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7A9" w:rsidRDefault="00062A74" w:rsidP="00BA0E7F">
      <w:pPr>
        <w:spacing w:after="0"/>
        <w:ind w:firstLine="709"/>
        <w:rPr>
          <w:rFonts w:ascii="Times New Roman" w:hAnsi="Times New Roman" w:cs="Times New Roman"/>
          <w:b/>
          <w:bCs/>
          <w:sz w:val="24"/>
          <w:szCs w:val="24"/>
        </w:rPr>
      </w:pPr>
      <w:r w:rsidRPr="00A02DCF">
        <w:rPr>
          <w:rFonts w:ascii="Times New Roman" w:hAnsi="Times New Roman" w:cs="Times New Roman"/>
          <w:b/>
          <w:bCs/>
          <w:sz w:val="24"/>
          <w:szCs w:val="24"/>
        </w:rPr>
        <w:t xml:space="preserve">Аннотация к программе </w:t>
      </w:r>
      <w:r w:rsidR="00BA0E7F" w:rsidRPr="00BA0E7F">
        <w:rPr>
          <w:rFonts w:ascii="Times New Roman" w:hAnsi="Times New Roman" w:cs="Times New Roman"/>
          <w:b/>
          <w:bCs/>
          <w:sz w:val="24"/>
          <w:szCs w:val="24"/>
        </w:rPr>
        <w:t>«Безопасное колесо»</w:t>
      </w:r>
    </w:p>
    <w:p w:rsidR="00BA0E7F" w:rsidRPr="00BA0E7F" w:rsidRDefault="00BA0E7F" w:rsidP="00BA0E7F">
      <w:pPr>
        <w:spacing w:after="0"/>
        <w:ind w:firstLine="709"/>
        <w:contextualSpacing/>
        <w:rPr>
          <w:rFonts w:ascii="Times New Roman" w:eastAsia="Calibri" w:hAnsi="Times New Roman" w:cs="Times New Roman"/>
          <w:b/>
          <w:bCs/>
          <w:sz w:val="24"/>
          <w:szCs w:val="24"/>
        </w:rPr>
      </w:pPr>
      <w:r w:rsidRPr="00BA0E7F">
        <w:rPr>
          <w:rFonts w:ascii="Times New Roman" w:eastAsia="Calibri" w:hAnsi="Times New Roman" w:cs="Times New Roman"/>
          <w:b/>
          <w:bCs/>
          <w:sz w:val="24"/>
          <w:szCs w:val="24"/>
        </w:rPr>
        <w:t>Актуальность программы</w:t>
      </w:r>
    </w:p>
    <w:p w:rsidR="00BA0E7F" w:rsidRPr="00BA0E7F" w:rsidRDefault="00BA0E7F" w:rsidP="00BA0E7F">
      <w:pPr>
        <w:spacing w:after="0"/>
        <w:ind w:firstLine="709"/>
        <w:jc w:val="both"/>
        <w:rPr>
          <w:rFonts w:ascii="Times New Roman" w:eastAsia="Calibri" w:hAnsi="Times New Roman" w:cs="Times New Roman"/>
          <w:bCs/>
          <w:sz w:val="24"/>
          <w:szCs w:val="24"/>
        </w:rPr>
      </w:pPr>
      <w:r w:rsidRPr="00BA0E7F">
        <w:rPr>
          <w:rFonts w:ascii="Times New Roman" w:eastAsia="Calibri" w:hAnsi="Times New Roman" w:cs="Times New Roman"/>
          <w:bCs/>
          <w:sz w:val="24"/>
          <w:szCs w:val="24"/>
        </w:rPr>
        <w:t xml:space="preserve">Обеспечение безопасности дорожного движения являлось важнейшей проблемой государства, но именно сейчас, в условиях настоящей автомобильной революции, наиболее обострилась ситуация, связанная с дорожно-транспортным травматизмом. </w:t>
      </w:r>
    </w:p>
    <w:p w:rsidR="00BA0E7F" w:rsidRPr="00BA0E7F" w:rsidRDefault="00BA0E7F" w:rsidP="00BA0E7F">
      <w:pPr>
        <w:spacing w:after="0"/>
        <w:ind w:firstLine="709"/>
        <w:jc w:val="both"/>
        <w:rPr>
          <w:rFonts w:ascii="Times New Roman" w:eastAsia="Calibri" w:hAnsi="Times New Roman" w:cs="Times New Roman"/>
          <w:bCs/>
          <w:sz w:val="24"/>
          <w:szCs w:val="24"/>
        </w:rPr>
      </w:pPr>
      <w:r w:rsidRPr="00BA0E7F">
        <w:rPr>
          <w:rFonts w:ascii="Times New Roman" w:eastAsia="Calibri" w:hAnsi="Times New Roman" w:cs="Times New Roman"/>
          <w:bCs/>
          <w:sz w:val="24"/>
          <w:szCs w:val="24"/>
        </w:rPr>
        <w:t>В условиях интенсивного движения транспортных средств по улицам и дорогам наблюдается большое количество несчастных случаев с детьми. Это происходит во многом потому, что дети и подростки или не знают правил безопасного поведения на улицах и дорогах, или нарушают их, не осознавая опасных последствий этих нарушений.</w:t>
      </w:r>
    </w:p>
    <w:p w:rsidR="00BA0E7F" w:rsidRPr="00BA0E7F" w:rsidRDefault="00BA0E7F" w:rsidP="00BA0E7F">
      <w:pPr>
        <w:spacing w:after="0"/>
        <w:ind w:firstLine="709"/>
        <w:jc w:val="both"/>
        <w:rPr>
          <w:rFonts w:ascii="Times New Roman" w:eastAsia="Calibri" w:hAnsi="Times New Roman" w:cs="Times New Roman"/>
          <w:bCs/>
          <w:sz w:val="24"/>
          <w:szCs w:val="24"/>
        </w:rPr>
      </w:pPr>
      <w:r w:rsidRPr="00BA0E7F">
        <w:rPr>
          <w:rFonts w:ascii="Times New Roman" w:eastAsia="Calibri" w:hAnsi="Times New Roman" w:cs="Times New Roman"/>
          <w:bCs/>
          <w:sz w:val="24"/>
          <w:szCs w:val="24"/>
        </w:rPr>
        <w:t>Современное дорожное движение предъявляет ко всем его участникам очень высокие требования. Участники дорожного движения должны ориентироваться в сложной дорожной обстановке, научиться предвидеть развитие транспортных ситуаций, быть максимально внимательными и предупредительными друг к другу. Одним из путей решения данной задачи в процессе образования является обучение детей и подростков правильно себя вести на дороге и в транспорте.</w:t>
      </w:r>
    </w:p>
    <w:p w:rsidR="00BA0E7F" w:rsidRPr="00BA0E7F" w:rsidRDefault="00BA0E7F" w:rsidP="00BA0E7F">
      <w:pPr>
        <w:spacing w:after="0"/>
        <w:ind w:firstLine="709"/>
        <w:jc w:val="both"/>
        <w:rPr>
          <w:rFonts w:ascii="Times New Roman" w:eastAsia="Calibri" w:hAnsi="Times New Roman" w:cs="Times New Roman"/>
          <w:bCs/>
          <w:sz w:val="24"/>
          <w:szCs w:val="24"/>
        </w:rPr>
      </w:pPr>
      <w:r w:rsidRPr="00BA0E7F">
        <w:rPr>
          <w:rFonts w:ascii="Times New Roman" w:eastAsia="Calibri" w:hAnsi="Times New Roman" w:cs="Times New Roman"/>
          <w:bCs/>
          <w:sz w:val="24"/>
          <w:szCs w:val="24"/>
        </w:rPr>
        <w:t>Президент Российской Федерации Владимир Владимирович Путин при утверждении Стратегии комплексной безопасности детей в Российской Федерации на период до 2030 года сказал: «Безопасность детей – это приоритет государственной политики. Мы должны создать все условия, чтобы подрастающее поколение могло гармонично развиваться, чувствуя себя защищёнными в любой среде, в том числе и на дорогах».</w:t>
      </w:r>
    </w:p>
    <w:p w:rsidR="00BA0E7F" w:rsidRPr="00BA0E7F" w:rsidRDefault="00BA0E7F" w:rsidP="00BA0E7F">
      <w:pPr>
        <w:suppressAutoHyphens/>
        <w:autoSpaceDE w:val="0"/>
        <w:autoSpaceDN w:val="0"/>
        <w:adjustRightInd w:val="0"/>
        <w:spacing w:after="0"/>
        <w:ind w:firstLine="709"/>
        <w:jc w:val="both"/>
        <w:rPr>
          <w:rFonts w:ascii="Times New Roman" w:eastAsia="Times New Roman" w:hAnsi="Times New Roman" w:cs="Times New Roman"/>
          <w:bCs/>
          <w:sz w:val="24"/>
          <w:szCs w:val="24"/>
          <w:lang w:eastAsia="ru-RU"/>
        </w:rPr>
      </w:pPr>
      <w:r w:rsidRPr="00BA0E7F">
        <w:rPr>
          <w:rFonts w:ascii="Times New Roman" w:eastAsia="Times New Roman" w:hAnsi="Times New Roman" w:cs="Times New Roman"/>
          <w:bCs/>
          <w:sz w:val="24"/>
          <w:szCs w:val="24"/>
          <w:lang w:eastAsia="ru-RU"/>
        </w:rPr>
        <w:t>Осознавая значимость проблем, связанных с воспитанием безопасности на дорогах, педагогический коллектив Краевого детского центра «Созвездие» разработал программу краевой профил</w:t>
      </w:r>
      <w:r w:rsidR="00F80CB0">
        <w:rPr>
          <w:rFonts w:ascii="Times New Roman" w:eastAsia="Times New Roman" w:hAnsi="Times New Roman" w:cs="Times New Roman"/>
          <w:bCs/>
          <w:sz w:val="24"/>
          <w:szCs w:val="24"/>
          <w:lang w:eastAsia="ru-RU"/>
        </w:rPr>
        <w:t>ьной смены «Безопасное колесо».</w:t>
      </w:r>
      <w:r w:rsidRPr="00BA0E7F">
        <w:rPr>
          <w:rFonts w:ascii="Times New Roman" w:eastAsia="Times New Roman" w:hAnsi="Times New Roman" w:cs="Times New Roman"/>
          <w:bCs/>
          <w:sz w:val="24"/>
          <w:szCs w:val="24"/>
          <w:lang w:eastAsia="ru-RU"/>
        </w:rPr>
        <w:t xml:space="preserve"> Краевая профильная смена «Безопасное колесо» — это уникальная возможность получить не только теоретические, но и практические знания по ПДД. Решением данной проблемы занимаются различные ведомства, в том числе определённая роль отводится загородным оздоровительным лагерям. Анализ статистических данных о состоянии детского </w:t>
      </w:r>
      <w:proofErr w:type="spellStart"/>
      <w:r w:rsidRPr="00BA0E7F">
        <w:rPr>
          <w:rFonts w:ascii="Times New Roman" w:eastAsia="Times New Roman" w:hAnsi="Times New Roman" w:cs="Times New Roman"/>
          <w:bCs/>
          <w:sz w:val="24"/>
          <w:szCs w:val="24"/>
          <w:lang w:eastAsia="ru-RU"/>
        </w:rPr>
        <w:t>дорожно</w:t>
      </w:r>
      <w:proofErr w:type="spellEnd"/>
      <w:r w:rsidRPr="00BA0E7F">
        <w:rPr>
          <w:rFonts w:ascii="Times New Roman" w:eastAsia="Times New Roman" w:hAnsi="Times New Roman" w:cs="Times New Roman"/>
          <w:bCs/>
          <w:sz w:val="24"/>
          <w:szCs w:val="24"/>
          <w:lang w:eastAsia="ru-RU"/>
        </w:rPr>
        <w:t xml:space="preserve"> - транспортного травматизма показал необходимость акцентировать внимание взрослых на жизнь и здоровье детей и подростков. </w:t>
      </w:r>
    </w:p>
    <w:p w:rsidR="00BA0E7F" w:rsidRPr="00BA0E7F" w:rsidRDefault="00BA0E7F" w:rsidP="00BA0E7F">
      <w:pPr>
        <w:suppressAutoHyphens/>
        <w:autoSpaceDE w:val="0"/>
        <w:autoSpaceDN w:val="0"/>
        <w:adjustRightInd w:val="0"/>
        <w:spacing w:after="0"/>
        <w:ind w:firstLine="709"/>
        <w:jc w:val="both"/>
        <w:rPr>
          <w:rFonts w:ascii="Times New Roman" w:eastAsia="Times New Roman" w:hAnsi="Times New Roman" w:cs="Times New Roman"/>
          <w:bCs/>
          <w:sz w:val="24"/>
          <w:szCs w:val="24"/>
          <w:lang w:eastAsia="ru-RU"/>
        </w:rPr>
      </w:pPr>
      <w:r w:rsidRPr="00BA0E7F">
        <w:rPr>
          <w:rFonts w:ascii="Times New Roman" w:eastAsia="Times New Roman" w:hAnsi="Times New Roman" w:cs="Times New Roman"/>
          <w:bCs/>
          <w:sz w:val="24"/>
          <w:szCs w:val="24"/>
          <w:lang w:eastAsia="ru-RU"/>
        </w:rPr>
        <w:t>Министр спорта Российской Федерации Михаил Владимирович Дегтярев в 2023 году указал на значимость реализации проекта: «Профилактика детского травматизма на дорогах – одна из важнейших задач региона. Такие проекты, как "Безопасное колесо", не только обучают детей правилам дорожного движения, но и воспитывают ответственность, дисциплину и взаимовыручку».</w:t>
      </w:r>
    </w:p>
    <w:p w:rsidR="00BA0E7F" w:rsidRPr="00BA0E7F" w:rsidRDefault="00BA0E7F" w:rsidP="00BA0E7F">
      <w:pPr>
        <w:suppressAutoHyphens/>
        <w:autoSpaceDE w:val="0"/>
        <w:autoSpaceDN w:val="0"/>
        <w:adjustRightInd w:val="0"/>
        <w:spacing w:after="0"/>
        <w:ind w:firstLine="709"/>
        <w:jc w:val="both"/>
        <w:rPr>
          <w:rFonts w:ascii="Times New Roman" w:eastAsia="Times New Roman" w:hAnsi="Times New Roman" w:cs="Times New Roman"/>
          <w:bCs/>
          <w:sz w:val="24"/>
          <w:szCs w:val="24"/>
          <w:lang w:eastAsia="ru-RU"/>
        </w:rPr>
      </w:pPr>
      <w:r w:rsidRPr="00BA0E7F">
        <w:rPr>
          <w:rFonts w:ascii="Times New Roman" w:eastAsia="Calibri" w:hAnsi="Times New Roman" w:cs="Times New Roman"/>
          <w:sz w:val="24"/>
          <w:szCs w:val="24"/>
          <w:lang w:eastAsia="ar-SA"/>
        </w:rPr>
        <w:t>В связи с этим</w:t>
      </w:r>
      <w:r w:rsidR="00F80CB0">
        <w:rPr>
          <w:rFonts w:ascii="Times New Roman" w:eastAsia="Calibri" w:hAnsi="Times New Roman" w:cs="Times New Roman"/>
          <w:sz w:val="24"/>
          <w:szCs w:val="24"/>
          <w:lang w:eastAsia="ar-SA"/>
        </w:rPr>
        <w:t xml:space="preserve"> </w:t>
      </w:r>
      <w:r w:rsidRPr="00BA0E7F">
        <w:rPr>
          <w:rFonts w:ascii="Times New Roman" w:eastAsia="Times New Roman" w:hAnsi="Times New Roman" w:cs="Times New Roman"/>
          <w:bCs/>
          <w:sz w:val="24"/>
          <w:szCs w:val="24"/>
          <w:lang w:eastAsia="ru-RU"/>
        </w:rPr>
        <w:t xml:space="preserve">назревает необходимость создания условий </w:t>
      </w:r>
      <w:r w:rsidRPr="00BA0E7F">
        <w:rPr>
          <w:rFonts w:ascii="Times New Roman" w:eastAsia="Calibri" w:hAnsi="Times New Roman" w:cs="Times New Roman"/>
          <w:sz w:val="24"/>
          <w:szCs w:val="24"/>
          <w:lang w:eastAsia="ar-SA"/>
        </w:rPr>
        <w:t>по формированию у участников смены культуры безопасности дорожного движения,</w:t>
      </w:r>
      <w:r w:rsidRPr="00BA0E7F">
        <w:rPr>
          <w:rFonts w:ascii="Times New Roman" w:eastAsia="Times New Roman" w:hAnsi="Times New Roman" w:cs="Times New Roman"/>
          <w:bCs/>
          <w:sz w:val="24"/>
          <w:szCs w:val="24"/>
          <w:lang w:eastAsia="ru-RU"/>
        </w:rPr>
        <w:t xml:space="preserve"> профилактики дорожно-транспортного травматизма.</w:t>
      </w:r>
    </w:p>
    <w:p w:rsidR="00BA0E7F" w:rsidRPr="00BA0E7F" w:rsidRDefault="00BA0E7F" w:rsidP="00BA0E7F">
      <w:pPr>
        <w:suppressAutoHyphens/>
        <w:autoSpaceDE w:val="0"/>
        <w:autoSpaceDN w:val="0"/>
        <w:adjustRightInd w:val="0"/>
        <w:spacing w:after="0"/>
        <w:ind w:firstLine="709"/>
        <w:jc w:val="both"/>
        <w:rPr>
          <w:rFonts w:ascii="Times New Roman" w:eastAsia="Times New Roman" w:hAnsi="Times New Roman" w:cs="Times New Roman"/>
          <w:bCs/>
          <w:sz w:val="24"/>
          <w:szCs w:val="24"/>
          <w:lang w:eastAsia="ru-RU"/>
        </w:rPr>
      </w:pPr>
      <w:r w:rsidRPr="00BA0E7F">
        <w:rPr>
          <w:rFonts w:ascii="Times New Roman" w:eastAsia="Times New Roman" w:hAnsi="Times New Roman" w:cs="Times New Roman"/>
          <w:bCs/>
          <w:sz w:val="24"/>
          <w:szCs w:val="24"/>
          <w:lang w:eastAsia="ru-RU"/>
        </w:rPr>
        <w:t>В рамках смены реализуются два конкурса команд юных инспекторов дорожного движения: «Безопасное колесо – 2026» для детей младшей возрастной категории и «Новый поворот» для детей старшей возрастной категории.</w:t>
      </w:r>
    </w:p>
    <w:p w:rsidR="00BA0E7F" w:rsidRPr="00BA0E7F" w:rsidRDefault="00BA0E7F" w:rsidP="00BA0E7F">
      <w:pPr>
        <w:spacing w:after="0"/>
        <w:ind w:firstLine="709"/>
        <w:jc w:val="both"/>
        <w:rPr>
          <w:rFonts w:ascii="Times New Roman" w:eastAsia="Calibri" w:hAnsi="Times New Roman" w:cs="Times New Roman"/>
          <w:sz w:val="24"/>
          <w:szCs w:val="24"/>
        </w:rPr>
      </w:pPr>
      <w:r w:rsidRPr="00BA0E7F">
        <w:rPr>
          <w:rFonts w:ascii="Times New Roman" w:eastAsia="Calibri" w:hAnsi="Times New Roman" w:cs="Times New Roman"/>
          <w:b/>
          <w:bCs/>
          <w:sz w:val="24"/>
          <w:szCs w:val="24"/>
        </w:rPr>
        <w:t>Педагогическая</w:t>
      </w:r>
      <w:r w:rsidRPr="00BA0E7F">
        <w:rPr>
          <w:rFonts w:ascii="Times New Roman" w:eastAsia="Calibri" w:hAnsi="Times New Roman" w:cs="Times New Roman"/>
          <w:sz w:val="24"/>
          <w:szCs w:val="24"/>
        </w:rPr>
        <w:t> </w:t>
      </w:r>
      <w:r w:rsidRPr="00BA0E7F">
        <w:rPr>
          <w:rFonts w:ascii="Times New Roman" w:eastAsia="Calibri" w:hAnsi="Times New Roman" w:cs="Times New Roman"/>
          <w:b/>
          <w:bCs/>
          <w:sz w:val="24"/>
          <w:szCs w:val="24"/>
        </w:rPr>
        <w:t>целесообразность</w:t>
      </w:r>
      <w:r w:rsidRPr="00BA0E7F">
        <w:rPr>
          <w:rFonts w:ascii="Times New Roman" w:eastAsia="Calibri" w:hAnsi="Times New Roman" w:cs="Times New Roman"/>
          <w:sz w:val="24"/>
          <w:szCs w:val="24"/>
        </w:rPr>
        <w:t> </w:t>
      </w:r>
      <w:r w:rsidRPr="00BA0E7F">
        <w:rPr>
          <w:rFonts w:ascii="Times New Roman" w:eastAsia="Calibri" w:hAnsi="Times New Roman" w:cs="Times New Roman"/>
          <w:b/>
          <w:bCs/>
          <w:sz w:val="24"/>
          <w:szCs w:val="24"/>
        </w:rPr>
        <w:t>программы</w:t>
      </w:r>
      <w:r w:rsidR="00F80CB0">
        <w:rPr>
          <w:rFonts w:ascii="Times New Roman" w:eastAsia="Calibri" w:hAnsi="Times New Roman" w:cs="Times New Roman"/>
          <w:b/>
          <w:bCs/>
          <w:sz w:val="24"/>
          <w:szCs w:val="24"/>
        </w:rPr>
        <w:t xml:space="preserve"> </w:t>
      </w:r>
      <w:r w:rsidRPr="00BA0E7F">
        <w:rPr>
          <w:rFonts w:ascii="Times New Roman" w:eastAsia="Times New Roman" w:hAnsi="Times New Roman" w:cs="Times New Roman"/>
          <w:bCs/>
          <w:sz w:val="24"/>
          <w:szCs w:val="24"/>
          <w:lang w:eastAsia="ru-RU"/>
        </w:rPr>
        <w:t xml:space="preserve">заключается в формировании устойчивых знаний и навыков безопасного поведения на дорогах и улицах у участников смены с помощью изучения правил дорожного движения: их практической отработки в </w:t>
      </w:r>
      <w:r w:rsidRPr="00BA0E7F">
        <w:rPr>
          <w:rFonts w:ascii="Times New Roman" w:eastAsia="Times New Roman" w:hAnsi="Times New Roman" w:cs="Times New Roman"/>
          <w:bCs/>
          <w:sz w:val="24"/>
          <w:szCs w:val="24"/>
          <w:lang w:eastAsia="ru-RU"/>
        </w:rPr>
        <w:lastRenderedPageBreak/>
        <w:t>условиях загородного оздоровительного лагеря, что</w:t>
      </w:r>
      <w:r w:rsidR="00F80CB0">
        <w:rPr>
          <w:rFonts w:ascii="Times New Roman" w:eastAsia="Times New Roman" w:hAnsi="Times New Roman" w:cs="Times New Roman"/>
          <w:bCs/>
          <w:sz w:val="24"/>
          <w:szCs w:val="24"/>
          <w:lang w:eastAsia="ru-RU"/>
        </w:rPr>
        <w:t xml:space="preserve"> </w:t>
      </w:r>
      <w:r w:rsidRPr="00BA0E7F">
        <w:rPr>
          <w:rFonts w:ascii="Times New Roman" w:eastAsia="Times New Roman" w:hAnsi="Times New Roman" w:cs="Times New Roman"/>
          <w:bCs/>
          <w:sz w:val="24"/>
          <w:szCs w:val="24"/>
          <w:lang w:eastAsia="ru-RU"/>
        </w:rPr>
        <w:t>является актуальным на сегодняшний день.</w:t>
      </w:r>
    </w:p>
    <w:p w:rsidR="00BA0E7F" w:rsidRPr="00BA0E7F" w:rsidRDefault="00BA0E7F" w:rsidP="00BA0E7F">
      <w:pPr>
        <w:suppressAutoHyphens/>
        <w:autoSpaceDE w:val="0"/>
        <w:autoSpaceDN w:val="0"/>
        <w:adjustRightInd w:val="0"/>
        <w:spacing w:after="0"/>
        <w:ind w:firstLine="709"/>
        <w:jc w:val="both"/>
        <w:rPr>
          <w:rFonts w:ascii="Times New Roman" w:eastAsia="Times New Roman" w:hAnsi="Times New Roman" w:cs="Times New Roman"/>
          <w:bCs/>
          <w:sz w:val="24"/>
          <w:szCs w:val="24"/>
          <w:lang w:eastAsia="ru-RU"/>
        </w:rPr>
      </w:pPr>
      <w:r w:rsidRPr="00BA0E7F">
        <w:rPr>
          <w:rFonts w:ascii="Times New Roman" w:eastAsia="Times New Roman" w:hAnsi="Times New Roman" w:cs="Times New Roman"/>
          <w:b/>
          <w:bCs/>
          <w:sz w:val="24"/>
          <w:szCs w:val="24"/>
          <w:lang w:eastAsia="ar-SA"/>
        </w:rPr>
        <w:t>Новизна программы:</w:t>
      </w:r>
      <w:r w:rsidRPr="00BA0E7F">
        <w:rPr>
          <w:rFonts w:ascii="Times New Roman" w:eastAsia="Times New Roman" w:hAnsi="Times New Roman" w:cs="Times New Roman"/>
          <w:bCs/>
          <w:sz w:val="24"/>
          <w:szCs w:val="24"/>
          <w:lang w:eastAsia="ru-RU"/>
        </w:rPr>
        <w:t xml:space="preserve"> Лучшие участники получают возможность представлять край на Всероссийских конкурсах ЮИД. Комплексный подход к решению проблемы в сфере дорожной безопасности может дать положительный результат – сокращение числа дорожно-транспортных происшествий с участием детей.</w:t>
      </w:r>
    </w:p>
    <w:p w:rsidR="00BA0E7F" w:rsidRPr="00BA0E7F" w:rsidRDefault="00BA0E7F" w:rsidP="00BA0E7F">
      <w:pPr>
        <w:suppressAutoHyphens/>
        <w:spacing w:after="0"/>
        <w:ind w:firstLine="709"/>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b/>
          <w:bCs/>
          <w:sz w:val="24"/>
          <w:szCs w:val="24"/>
          <w:lang w:eastAsia="ar-SA"/>
        </w:rPr>
        <w:t>Направленность программы:</w:t>
      </w:r>
      <w:r w:rsidRPr="00BA0E7F">
        <w:rPr>
          <w:rFonts w:ascii="Times New Roman" w:eastAsia="Times New Roman" w:hAnsi="Times New Roman" w:cs="Times New Roman"/>
          <w:sz w:val="24"/>
          <w:szCs w:val="24"/>
          <w:lang w:eastAsia="ar-SA"/>
        </w:rPr>
        <w:t xml:space="preserve"> </w:t>
      </w:r>
      <w:proofErr w:type="spellStart"/>
      <w:r w:rsidRPr="00BA0E7F">
        <w:rPr>
          <w:rFonts w:ascii="Times New Roman" w:eastAsia="Times New Roman" w:hAnsi="Times New Roman" w:cs="Times New Roman"/>
          <w:sz w:val="24"/>
          <w:szCs w:val="24"/>
          <w:lang w:eastAsia="ar-SA"/>
        </w:rPr>
        <w:t>социально-гуманитарная</w:t>
      </w:r>
      <w:proofErr w:type="spellEnd"/>
      <w:r w:rsidRPr="00BA0E7F">
        <w:rPr>
          <w:rFonts w:ascii="Times New Roman" w:eastAsia="Times New Roman" w:hAnsi="Times New Roman" w:cs="Times New Roman"/>
          <w:sz w:val="24"/>
          <w:szCs w:val="24"/>
          <w:lang w:eastAsia="ar-SA"/>
        </w:rPr>
        <w:t>.</w:t>
      </w:r>
    </w:p>
    <w:p w:rsidR="00BA0E7F" w:rsidRPr="00BA0E7F" w:rsidRDefault="00BA0E7F" w:rsidP="00BA0E7F">
      <w:pPr>
        <w:suppressAutoHyphens/>
        <w:spacing w:after="0"/>
        <w:ind w:firstLine="709"/>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b/>
          <w:bCs/>
          <w:sz w:val="24"/>
          <w:szCs w:val="24"/>
          <w:lang w:eastAsia="ar-SA"/>
        </w:rPr>
        <w:t>Сроки реализации программы:</w:t>
      </w:r>
      <w:r w:rsidRPr="00BA0E7F">
        <w:rPr>
          <w:rFonts w:ascii="Times New Roman" w:eastAsia="Times New Roman" w:hAnsi="Times New Roman" w:cs="Times New Roman"/>
          <w:sz w:val="24"/>
          <w:szCs w:val="24"/>
          <w:lang w:eastAsia="ar-SA"/>
        </w:rPr>
        <w:tab/>
        <w:t>29.03.2026-05.04.2026 г.. (8 дней)</w:t>
      </w:r>
    </w:p>
    <w:p w:rsidR="00BA0E7F" w:rsidRPr="00BA0E7F" w:rsidRDefault="00BA0E7F" w:rsidP="00BA0E7F">
      <w:pPr>
        <w:tabs>
          <w:tab w:val="left" w:pos="2679"/>
        </w:tabs>
        <w:spacing w:after="0"/>
        <w:ind w:firstLine="709"/>
        <w:jc w:val="both"/>
        <w:rPr>
          <w:rFonts w:ascii="Times New Roman" w:eastAsia="Calibri" w:hAnsi="Times New Roman" w:cs="Times New Roman"/>
          <w:sz w:val="24"/>
          <w:szCs w:val="24"/>
        </w:rPr>
      </w:pPr>
      <w:r w:rsidRPr="00BA0E7F">
        <w:rPr>
          <w:rFonts w:ascii="Times New Roman" w:eastAsia="Calibri" w:hAnsi="Times New Roman" w:cs="Times New Roman"/>
          <w:b/>
          <w:bCs/>
          <w:sz w:val="24"/>
          <w:szCs w:val="24"/>
        </w:rPr>
        <w:t xml:space="preserve">Целевая аудитория: </w:t>
      </w:r>
      <w:r w:rsidRPr="00BA0E7F">
        <w:rPr>
          <w:rFonts w:ascii="Times New Roman" w:eastAsia="Calibri" w:hAnsi="Times New Roman" w:cs="Times New Roman"/>
          <w:sz w:val="24"/>
          <w:szCs w:val="24"/>
        </w:rPr>
        <w:t xml:space="preserve">обучающиеся 10-17 лет средних общеобразовательных учреждений муниципальных районов Хабаровского края </w:t>
      </w:r>
      <w:proofErr w:type="gramStart"/>
      <w:r w:rsidRPr="00BA0E7F">
        <w:rPr>
          <w:rFonts w:ascii="Times New Roman" w:eastAsia="Calibri" w:hAnsi="Times New Roman" w:cs="Times New Roman"/>
          <w:sz w:val="24"/>
          <w:szCs w:val="24"/>
        </w:rPr>
        <w:t>–к</w:t>
      </w:r>
      <w:proofErr w:type="gramEnd"/>
      <w:r w:rsidRPr="00BA0E7F">
        <w:rPr>
          <w:rFonts w:ascii="Times New Roman" w:eastAsia="Calibri" w:hAnsi="Times New Roman" w:cs="Times New Roman"/>
          <w:sz w:val="24"/>
          <w:szCs w:val="24"/>
        </w:rPr>
        <w:t>оманды – победители муниципальных этапов Всероссийского конкурса юных инспекторов движения «Безопасное колесо – 2026» и «Новый поворот» среди территорий Хабаровского края</w:t>
      </w:r>
    </w:p>
    <w:p w:rsidR="00BA0E7F" w:rsidRPr="00BA0E7F" w:rsidRDefault="00BA0E7F" w:rsidP="00BA0E7F">
      <w:pPr>
        <w:suppressAutoHyphens/>
        <w:spacing w:after="0"/>
        <w:ind w:firstLine="709"/>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b/>
          <w:bCs/>
          <w:sz w:val="24"/>
          <w:szCs w:val="24"/>
          <w:lang w:eastAsia="ar-SA"/>
        </w:rPr>
        <w:t>Форма проведения:</w:t>
      </w:r>
      <w:r w:rsidRPr="00BA0E7F">
        <w:rPr>
          <w:rFonts w:ascii="Times New Roman" w:eastAsia="Times New Roman" w:hAnsi="Times New Roman" w:cs="Times New Roman"/>
          <w:sz w:val="24"/>
          <w:szCs w:val="24"/>
          <w:lang w:eastAsia="ar-SA"/>
        </w:rPr>
        <w:t xml:space="preserve"> очная.</w:t>
      </w:r>
    </w:p>
    <w:p w:rsidR="00BA0E7F" w:rsidRPr="00BA0E7F" w:rsidRDefault="00BA0E7F" w:rsidP="00BA0E7F">
      <w:pPr>
        <w:tabs>
          <w:tab w:val="left" w:pos="2679"/>
        </w:tabs>
        <w:spacing w:after="0"/>
        <w:ind w:firstLine="709"/>
        <w:jc w:val="both"/>
        <w:rPr>
          <w:rFonts w:ascii="Times New Roman" w:eastAsia="Calibri" w:hAnsi="Times New Roman" w:cs="Times New Roman"/>
          <w:bCs/>
          <w:sz w:val="24"/>
          <w:szCs w:val="24"/>
        </w:rPr>
      </w:pPr>
      <w:r w:rsidRPr="00BA0E7F">
        <w:rPr>
          <w:rFonts w:ascii="Times New Roman" w:eastAsia="Calibri" w:hAnsi="Times New Roman" w:cs="Times New Roman"/>
          <w:b/>
          <w:bCs/>
          <w:sz w:val="24"/>
          <w:szCs w:val="24"/>
        </w:rPr>
        <w:t xml:space="preserve">Уровень программы: </w:t>
      </w:r>
      <w:r w:rsidRPr="00BA0E7F">
        <w:rPr>
          <w:rFonts w:ascii="Times New Roman" w:eastAsia="Calibri" w:hAnsi="Times New Roman" w:cs="Times New Roman"/>
          <w:sz w:val="24"/>
          <w:szCs w:val="24"/>
        </w:rPr>
        <w:t>продвинутый уровень</w:t>
      </w:r>
      <w:r w:rsidRPr="00BA0E7F">
        <w:rPr>
          <w:rFonts w:ascii="Times New Roman" w:eastAsia="Calibri" w:hAnsi="Times New Roman" w:cs="Times New Roman"/>
          <w:bCs/>
          <w:sz w:val="24"/>
          <w:szCs w:val="24"/>
        </w:rPr>
        <w:t>.</w:t>
      </w:r>
    </w:p>
    <w:p w:rsidR="00BA0E7F" w:rsidRPr="00BA0E7F" w:rsidRDefault="00BA0E7F" w:rsidP="00BA0E7F">
      <w:pPr>
        <w:suppressAutoHyphens/>
        <w:spacing w:after="0"/>
        <w:ind w:firstLine="709"/>
        <w:jc w:val="center"/>
        <w:rPr>
          <w:rFonts w:ascii="Times New Roman" w:eastAsia="Times New Roman" w:hAnsi="Times New Roman" w:cs="Times New Roman"/>
          <w:b/>
          <w:color w:val="000000"/>
          <w:sz w:val="24"/>
          <w:szCs w:val="24"/>
          <w:lang w:eastAsia="ar-SA"/>
        </w:rPr>
      </w:pPr>
    </w:p>
    <w:p w:rsidR="00BA0E7F" w:rsidRPr="00BA0E7F" w:rsidRDefault="00BA0E7F" w:rsidP="00BA0E7F">
      <w:pPr>
        <w:suppressAutoHyphens/>
        <w:spacing w:after="0"/>
        <w:ind w:firstLine="709"/>
        <w:jc w:val="center"/>
        <w:rPr>
          <w:rFonts w:ascii="Times New Roman" w:eastAsia="Times New Roman" w:hAnsi="Times New Roman" w:cs="Times New Roman"/>
          <w:b/>
          <w:color w:val="000000"/>
          <w:sz w:val="24"/>
          <w:szCs w:val="24"/>
          <w:lang w:eastAsia="ar-SA"/>
        </w:rPr>
      </w:pPr>
      <w:r w:rsidRPr="00BA0E7F">
        <w:rPr>
          <w:rFonts w:ascii="Times New Roman" w:eastAsia="Times New Roman" w:hAnsi="Times New Roman" w:cs="Times New Roman"/>
          <w:b/>
          <w:color w:val="000000"/>
          <w:sz w:val="24"/>
          <w:szCs w:val="24"/>
          <w:lang w:eastAsia="ar-SA"/>
        </w:rPr>
        <w:t>2.2 Целевой раздел программы</w:t>
      </w:r>
    </w:p>
    <w:p w:rsidR="00BA0E7F" w:rsidRPr="00BA0E7F" w:rsidRDefault="00BA0E7F" w:rsidP="00BA0E7F">
      <w:pPr>
        <w:spacing w:after="0"/>
        <w:ind w:firstLine="709"/>
        <w:jc w:val="both"/>
        <w:rPr>
          <w:rFonts w:ascii="Times New Roman" w:eastAsia="Calibri" w:hAnsi="Times New Roman" w:cs="Times New Roman"/>
          <w:sz w:val="24"/>
          <w:szCs w:val="24"/>
          <w:lang w:eastAsia="ar-SA"/>
        </w:rPr>
      </w:pPr>
    </w:p>
    <w:p w:rsidR="00BA0E7F" w:rsidRPr="00BA0E7F" w:rsidRDefault="00BA0E7F" w:rsidP="00BA0E7F">
      <w:pPr>
        <w:spacing w:after="0"/>
        <w:ind w:firstLine="709"/>
        <w:jc w:val="both"/>
        <w:rPr>
          <w:rFonts w:ascii="Times New Roman" w:eastAsia="Times New Roman" w:hAnsi="Times New Roman" w:cs="Times New Roman"/>
          <w:sz w:val="24"/>
          <w:szCs w:val="24"/>
          <w:lang w:eastAsia="ar-SA"/>
        </w:rPr>
      </w:pPr>
      <w:r w:rsidRPr="00BA0E7F">
        <w:rPr>
          <w:rFonts w:ascii="Times New Roman" w:eastAsia="Palatino Linotype" w:hAnsi="Times New Roman" w:cs="Times New Roman"/>
          <w:b/>
          <w:sz w:val="24"/>
          <w:szCs w:val="24"/>
          <w:lang w:eastAsia="ar-SA"/>
        </w:rPr>
        <w:t xml:space="preserve">Цель программы – </w:t>
      </w:r>
      <w:r w:rsidRPr="00BA0E7F">
        <w:rPr>
          <w:rFonts w:ascii="Times New Roman" w:eastAsia="Palatino Linotype" w:hAnsi="Times New Roman" w:cs="Times New Roman"/>
          <w:sz w:val="24"/>
          <w:szCs w:val="24"/>
          <w:lang w:eastAsia="ar-SA"/>
        </w:rPr>
        <w:t>ф</w:t>
      </w:r>
      <w:r w:rsidRPr="00BA0E7F">
        <w:rPr>
          <w:rFonts w:ascii="Times New Roman" w:eastAsia="Calibri" w:hAnsi="Times New Roman" w:cs="Times New Roman"/>
          <w:sz w:val="24"/>
          <w:szCs w:val="24"/>
          <w:lang w:eastAsia="ar-SA"/>
        </w:rPr>
        <w:t xml:space="preserve">ормирование у участников смены культуры безопасности дорожного движения и </w:t>
      </w:r>
      <w:r w:rsidRPr="00BA0E7F">
        <w:rPr>
          <w:rFonts w:ascii="Times New Roman" w:eastAsia="Times New Roman" w:hAnsi="Times New Roman" w:cs="Times New Roman"/>
          <w:sz w:val="24"/>
          <w:szCs w:val="24"/>
          <w:lang w:eastAsia="ar-SA"/>
        </w:rPr>
        <w:t>дорожной грамотности.</w:t>
      </w:r>
    </w:p>
    <w:p w:rsidR="00BA0E7F" w:rsidRPr="00BA0E7F" w:rsidRDefault="00BA0E7F" w:rsidP="00BA0E7F">
      <w:pPr>
        <w:suppressAutoHyphens/>
        <w:spacing w:after="0"/>
        <w:ind w:firstLine="709"/>
        <w:jc w:val="both"/>
        <w:rPr>
          <w:rFonts w:ascii="Times New Roman" w:eastAsia="Times New Roman" w:hAnsi="Times New Roman" w:cs="Times New Roman"/>
          <w:b/>
          <w:sz w:val="24"/>
          <w:szCs w:val="24"/>
          <w:lang w:eastAsia="ru-RU"/>
        </w:rPr>
      </w:pPr>
      <w:r w:rsidRPr="00BA0E7F">
        <w:rPr>
          <w:rFonts w:ascii="Times New Roman" w:eastAsia="Times New Roman" w:hAnsi="Times New Roman" w:cs="Times New Roman"/>
          <w:b/>
          <w:sz w:val="24"/>
          <w:szCs w:val="24"/>
          <w:lang w:eastAsia="ru-RU"/>
        </w:rPr>
        <w:t>Задачи:</w:t>
      </w:r>
    </w:p>
    <w:p w:rsidR="00BA0E7F" w:rsidRPr="00BA0E7F" w:rsidRDefault="00BA0E7F" w:rsidP="00BA0E7F">
      <w:pPr>
        <w:suppressAutoHyphens/>
        <w:spacing w:after="0"/>
        <w:ind w:firstLine="709"/>
        <w:jc w:val="both"/>
        <w:rPr>
          <w:rFonts w:ascii="Times New Roman" w:eastAsia="Times New Roman" w:hAnsi="Times New Roman" w:cs="Times New Roman"/>
          <w:b/>
          <w:i/>
          <w:sz w:val="24"/>
          <w:szCs w:val="24"/>
          <w:lang w:eastAsia="ar-SA"/>
        </w:rPr>
      </w:pPr>
      <w:r w:rsidRPr="00BA0E7F">
        <w:rPr>
          <w:rFonts w:ascii="Times New Roman" w:eastAsia="Times New Roman" w:hAnsi="Times New Roman" w:cs="Times New Roman"/>
          <w:b/>
          <w:i/>
          <w:sz w:val="24"/>
          <w:szCs w:val="24"/>
          <w:lang w:eastAsia="ar-SA"/>
        </w:rPr>
        <w:t>Метапредметные:</w:t>
      </w:r>
    </w:p>
    <w:p w:rsidR="00BA0E7F" w:rsidRPr="00BA0E7F" w:rsidRDefault="00BA0E7F" w:rsidP="00BA0E7F">
      <w:pPr>
        <w:suppressAutoHyphens/>
        <w:spacing w:after="0"/>
        <w:ind w:firstLine="709"/>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i/>
          <w:sz w:val="24"/>
          <w:szCs w:val="24"/>
          <w:lang w:eastAsia="ar-SA"/>
        </w:rPr>
        <w:t xml:space="preserve">- </w:t>
      </w:r>
      <w:r w:rsidRPr="00BA0E7F">
        <w:rPr>
          <w:rFonts w:ascii="Times New Roman" w:eastAsia="Calibri" w:hAnsi="Times New Roman" w:cs="Times New Roman"/>
          <w:sz w:val="24"/>
          <w:szCs w:val="24"/>
          <w:lang w:eastAsia="ar-SA"/>
        </w:rPr>
        <w:t>привлечь участников смены в отряды юных инспекторов дорожного движения;</w:t>
      </w:r>
    </w:p>
    <w:p w:rsidR="00BA0E7F" w:rsidRPr="00BA0E7F" w:rsidRDefault="00BA0E7F" w:rsidP="00BA0E7F">
      <w:pPr>
        <w:widowControl w:val="0"/>
        <w:suppressAutoHyphens/>
        <w:autoSpaceDE w:val="0"/>
        <w:autoSpaceDN w:val="0"/>
        <w:adjustRightInd w:val="0"/>
        <w:spacing w:after="0"/>
        <w:ind w:firstLine="709"/>
        <w:contextualSpacing/>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 мотивировать обучающихся к распространению </w:t>
      </w:r>
      <w:r w:rsidRPr="00BA0E7F">
        <w:rPr>
          <w:rFonts w:ascii="Times New Roman" w:eastAsia="Calibri" w:hAnsi="Times New Roman" w:cs="Times New Roman"/>
          <w:sz w:val="24"/>
          <w:szCs w:val="24"/>
          <w:lang w:eastAsia="ar-SA"/>
        </w:rPr>
        <w:t>правил безопасного поведения на улицах и дорогах;</w:t>
      </w:r>
    </w:p>
    <w:p w:rsidR="00BA0E7F" w:rsidRPr="00BA0E7F" w:rsidRDefault="00BA0E7F" w:rsidP="00BA0E7F">
      <w:pPr>
        <w:widowControl w:val="0"/>
        <w:suppressAutoHyphens/>
        <w:autoSpaceDE w:val="0"/>
        <w:autoSpaceDN w:val="0"/>
        <w:adjustRightInd w:val="0"/>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color w:val="000000"/>
          <w:sz w:val="24"/>
          <w:szCs w:val="24"/>
          <w:lang w:eastAsia="zh-CN"/>
        </w:rPr>
        <w:t xml:space="preserve">- развивать коммуникативные компетенции и навыки межличностного общения </w:t>
      </w:r>
      <w:proofErr w:type="gramStart"/>
      <w:r w:rsidRPr="00BA0E7F">
        <w:rPr>
          <w:rFonts w:ascii="Times New Roman" w:eastAsia="Times New Roman" w:hAnsi="Times New Roman" w:cs="Times New Roman"/>
          <w:color w:val="000000"/>
          <w:sz w:val="24"/>
          <w:szCs w:val="24"/>
          <w:lang w:eastAsia="zh-CN"/>
        </w:rPr>
        <w:t>обучающихся</w:t>
      </w:r>
      <w:proofErr w:type="gramEnd"/>
      <w:r w:rsidRPr="00BA0E7F">
        <w:rPr>
          <w:rFonts w:ascii="Times New Roman" w:eastAsia="Times New Roman" w:hAnsi="Times New Roman" w:cs="Times New Roman"/>
          <w:color w:val="000000"/>
          <w:sz w:val="24"/>
          <w:szCs w:val="24"/>
          <w:lang w:eastAsia="zh-CN"/>
        </w:rPr>
        <w:t>.</w:t>
      </w:r>
    </w:p>
    <w:p w:rsidR="00BA0E7F" w:rsidRPr="00BA0E7F" w:rsidRDefault="00BA0E7F" w:rsidP="00BA0E7F">
      <w:pPr>
        <w:suppressAutoHyphens/>
        <w:spacing w:after="0"/>
        <w:ind w:firstLine="709"/>
        <w:jc w:val="both"/>
        <w:rPr>
          <w:rFonts w:ascii="Times New Roman" w:eastAsia="Times New Roman" w:hAnsi="Times New Roman" w:cs="Times New Roman"/>
          <w:b/>
          <w:i/>
          <w:sz w:val="24"/>
          <w:szCs w:val="24"/>
          <w:lang w:eastAsia="ar-SA"/>
        </w:rPr>
      </w:pPr>
      <w:r w:rsidRPr="00BA0E7F">
        <w:rPr>
          <w:rFonts w:ascii="Times New Roman" w:eastAsia="Times New Roman" w:hAnsi="Times New Roman" w:cs="Times New Roman"/>
          <w:b/>
          <w:i/>
          <w:sz w:val="24"/>
          <w:szCs w:val="24"/>
          <w:lang w:eastAsia="ar-SA"/>
        </w:rPr>
        <w:t>Личностные:</w:t>
      </w:r>
    </w:p>
    <w:p w:rsidR="00BA0E7F" w:rsidRPr="00BA0E7F" w:rsidRDefault="00BA0E7F" w:rsidP="00BA0E7F">
      <w:pPr>
        <w:suppressAutoHyphens/>
        <w:spacing w:after="0"/>
        <w:ind w:firstLine="709"/>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sz w:val="24"/>
          <w:szCs w:val="24"/>
          <w:lang w:eastAsia="ar-SA"/>
        </w:rPr>
        <w:t>- расширить опыт командной работы и принятия совместных решений</w:t>
      </w:r>
      <w:r w:rsidRPr="00BA0E7F">
        <w:rPr>
          <w:rFonts w:ascii="Times New Roman" w:eastAsia="Calibri" w:hAnsi="Times New Roman" w:cs="Times New Roman"/>
          <w:sz w:val="24"/>
          <w:szCs w:val="24"/>
          <w:lang w:eastAsia="ar-SA"/>
        </w:rPr>
        <w:t xml:space="preserve"> посредством конкурсных заданий</w:t>
      </w:r>
      <w:r w:rsidRPr="00BA0E7F">
        <w:rPr>
          <w:rFonts w:ascii="Times New Roman" w:eastAsia="Times New Roman" w:hAnsi="Times New Roman" w:cs="Times New Roman"/>
          <w:sz w:val="24"/>
          <w:szCs w:val="24"/>
          <w:lang w:eastAsia="ar-SA"/>
        </w:rPr>
        <w:t>;</w:t>
      </w:r>
    </w:p>
    <w:p w:rsidR="00BA0E7F" w:rsidRPr="00BA0E7F" w:rsidRDefault="00BA0E7F" w:rsidP="00BA0E7F">
      <w:pPr>
        <w:suppressAutoHyphens/>
        <w:spacing w:after="0"/>
        <w:ind w:firstLine="709"/>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sz w:val="24"/>
          <w:szCs w:val="24"/>
          <w:lang w:eastAsia="ar-SA"/>
        </w:rPr>
        <w:t>- оказать содействие в воспитании гуманного, творческого, социально-активного человека;</w:t>
      </w:r>
    </w:p>
    <w:p w:rsidR="00BA0E7F" w:rsidRPr="00BA0E7F" w:rsidRDefault="00BA0E7F" w:rsidP="00BA0E7F">
      <w:pPr>
        <w:suppressAutoHyphens/>
        <w:spacing w:after="0"/>
        <w:ind w:firstLine="709"/>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sz w:val="24"/>
          <w:szCs w:val="24"/>
          <w:lang w:eastAsia="ar-SA"/>
        </w:rPr>
        <w:t>- способствовать развитию личностных качеств обучающихся: мышления, внимательности, ответственности, самостоятельности и активности.</w:t>
      </w:r>
    </w:p>
    <w:p w:rsidR="00BA0E7F" w:rsidRPr="00BA0E7F" w:rsidRDefault="00BA0E7F" w:rsidP="00BA0E7F">
      <w:pPr>
        <w:suppressAutoHyphens/>
        <w:spacing w:after="0"/>
        <w:ind w:firstLine="709"/>
        <w:jc w:val="both"/>
        <w:rPr>
          <w:rFonts w:ascii="Times New Roman" w:eastAsia="Times New Roman" w:hAnsi="Times New Roman" w:cs="Times New Roman"/>
          <w:sz w:val="24"/>
          <w:szCs w:val="24"/>
          <w:lang w:eastAsia="ar-SA"/>
        </w:rPr>
      </w:pPr>
    </w:p>
    <w:p w:rsidR="00BA0E7F" w:rsidRPr="00BA0E7F" w:rsidRDefault="00BA0E7F" w:rsidP="00BA0E7F">
      <w:pPr>
        <w:suppressAutoHyphens/>
        <w:spacing w:after="0"/>
        <w:ind w:firstLine="709"/>
        <w:jc w:val="center"/>
        <w:rPr>
          <w:rFonts w:ascii="Times New Roman" w:eastAsia="Times New Roman" w:hAnsi="Times New Roman" w:cs="Times New Roman"/>
          <w:b/>
          <w:sz w:val="24"/>
          <w:szCs w:val="24"/>
          <w:lang w:eastAsia="ar-SA"/>
        </w:rPr>
      </w:pPr>
      <w:r w:rsidRPr="00BA0E7F">
        <w:rPr>
          <w:rFonts w:ascii="Times New Roman" w:eastAsia="Times New Roman" w:hAnsi="Times New Roman" w:cs="Times New Roman"/>
          <w:b/>
          <w:sz w:val="24"/>
          <w:szCs w:val="24"/>
          <w:lang w:eastAsia="ar-SA"/>
        </w:rPr>
        <w:t>Предполагаемый результат:</w:t>
      </w:r>
    </w:p>
    <w:p w:rsidR="00BA0E7F" w:rsidRPr="00BA0E7F" w:rsidRDefault="00BA0E7F" w:rsidP="00BA0E7F">
      <w:pPr>
        <w:suppressAutoHyphens/>
        <w:spacing w:after="0"/>
        <w:ind w:firstLine="709"/>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sz w:val="24"/>
          <w:szCs w:val="24"/>
          <w:lang w:eastAsia="ar-SA"/>
        </w:rPr>
        <w:t xml:space="preserve">В результате освоения программы у </w:t>
      </w:r>
      <w:proofErr w:type="gramStart"/>
      <w:r w:rsidRPr="00BA0E7F">
        <w:rPr>
          <w:rFonts w:ascii="Times New Roman" w:eastAsia="Times New Roman" w:hAnsi="Times New Roman" w:cs="Times New Roman"/>
          <w:sz w:val="24"/>
          <w:szCs w:val="24"/>
          <w:lang w:eastAsia="ar-SA"/>
        </w:rPr>
        <w:t>обучающихся</w:t>
      </w:r>
      <w:proofErr w:type="gramEnd"/>
      <w:r w:rsidRPr="00BA0E7F">
        <w:rPr>
          <w:rFonts w:ascii="Times New Roman" w:eastAsia="Times New Roman" w:hAnsi="Times New Roman" w:cs="Times New Roman"/>
          <w:sz w:val="24"/>
          <w:szCs w:val="24"/>
          <w:lang w:eastAsia="ar-SA"/>
        </w:rPr>
        <w:t xml:space="preserve"> произойдут следующие изменения:</w:t>
      </w:r>
    </w:p>
    <w:p w:rsidR="00BA0E7F" w:rsidRPr="00BA0E7F" w:rsidRDefault="00BA0E7F" w:rsidP="00BA0E7F">
      <w:pPr>
        <w:suppressAutoHyphens/>
        <w:spacing w:after="0"/>
        <w:ind w:firstLine="709"/>
        <w:jc w:val="both"/>
        <w:rPr>
          <w:rFonts w:ascii="Times New Roman" w:eastAsia="Times New Roman" w:hAnsi="Times New Roman" w:cs="Times New Roman"/>
          <w:b/>
          <w:i/>
          <w:sz w:val="24"/>
          <w:szCs w:val="24"/>
          <w:lang w:eastAsia="ar-SA"/>
        </w:rPr>
      </w:pPr>
      <w:r w:rsidRPr="00BA0E7F">
        <w:rPr>
          <w:rFonts w:ascii="Times New Roman" w:eastAsia="Times New Roman" w:hAnsi="Times New Roman" w:cs="Times New Roman"/>
          <w:b/>
          <w:i/>
          <w:sz w:val="24"/>
          <w:szCs w:val="24"/>
          <w:lang w:eastAsia="ar-SA"/>
        </w:rPr>
        <w:t>Метапредметные:</w:t>
      </w:r>
    </w:p>
    <w:p w:rsidR="00BA0E7F" w:rsidRPr="00BA0E7F" w:rsidRDefault="00BA0E7F" w:rsidP="00BA0E7F">
      <w:pPr>
        <w:suppressAutoHyphens/>
        <w:spacing w:after="0"/>
        <w:ind w:firstLine="709"/>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i/>
          <w:sz w:val="24"/>
          <w:szCs w:val="24"/>
          <w:lang w:eastAsia="ar-SA"/>
        </w:rPr>
        <w:t xml:space="preserve">- </w:t>
      </w:r>
      <w:r w:rsidRPr="00BA0E7F">
        <w:rPr>
          <w:rFonts w:ascii="Times New Roman" w:eastAsia="Times New Roman" w:hAnsi="Times New Roman" w:cs="Times New Roman"/>
          <w:sz w:val="24"/>
          <w:szCs w:val="24"/>
          <w:lang w:eastAsia="ar-SA"/>
        </w:rPr>
        <w:t xml:space="preserve">способствовали </w:t>
      </w:r>
      <w:r w:rsidRPr="00BA0E7F">
        <w:rPr>
          <w:rFonts w:ascii="Times New Roman" w:eastAsia="Calibri" w:hAnsi="Times New Roman" w:cs="Times New Roman"/>
          <w:sz w:val="24"/>
          <w:szCs w:val="24"/>
          <w:lang w:eastAsia="ar-SA"/>
        </w:rPr>
        <w:t>привлечению участников смены в отряды юных инспекторов дорожного движения;</w:t>
      </w:r>
    </w:p>
    <w:p w:rsidR="00BA0E7F" w:rsidRPr="00BA0E7F" w:rsidRDefault="00BA0E7F" w:rsidP="00BA0E7F">
      <w:pPr>
        <w:widowControl w:val="0"/>
        <w:suppressAutoHyphens/>
        <w:autoSpaceDE w:val="0"/>
        <w:autoSpaceDN w:val="0"/>
        <w:adjustRightInd w:val="0"/>
        <w:spacing w:after="0"/>
        <w:ind w:firstLine="709"/>
        <w:contextualSpacing/>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 способствовали формированию мотивации к распространению </w:t>
      </w:r>
      <w:r w:rsidRPr="00BA0E7F">
        <w:rPr>
          <w:rFonts w:ascii="Times New Roman" w:eastAsia="Calibri" w:hAnsi="Times New Roman" w:cs="Times New Roman"/>
          <w:sz w:val="24"/>
          <w:szCs w:val="24"/>
          <w:lang w:eastAsia="ar-SA"/>
        </w:rPr>
        <w:t>правил безопасного поведения на улицах и дорогах;</w:t>
      </w:r>
    </w:p>
    <w:p w:rsidR="00BA0E7F" w:rsidRPr="00BA0E7F" w:rsidRDefault="00BA0E7F" w:rsidP="00BA0E7F">
      <w:pPr>
        <w:widowControl w:val="0"/>
        <w:suppressAutoHyphens/>
        <w:autoSpaceDE w:val="0"/>
        <w:autoSpaceDN w:val="0"/>
        <w:adjustRightInd w:val="0"/>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color w:val="000000"/>
          <w:sz w:val="24"/>
          <w:szCs w:val="24"/>
          <w:lang w:eastAsia="zh-CN"/>
        </w:rPr>
        <w:t xml:space="preserve">- развили коммуникативные компетенции и навыки межличностного общения </w:t>
      </w:r>
      <w:proofErr w:type="gramStart"/>
      <w:r w:rsidRPr="00BA0E7F">
        <w:rPr>
          <w:rFonts w:ascii="Times New Roman" w:eastAsia="Times New Roman" w:hAnsi="Times New Roman" w:cs="Times New Roman"/>
          <w:color w:val="000000"/>
          <w:sz w:val="24"/>
          <w:szCs w:val="24"/>
          <w:lang w:eastAsia="zh-CN"/>
        </w:rPr>
        <w:t>обучающихся</w:t>
      </w:r>
      <w:proofErr w:type="gramEnd"/>
      <w:r w:rsidRPr="00BA0E7F">
        <w:rPr>
          <w:rFonts w:ascii="Times New Roman" w:eastAsia="Times New Roman" w:hAnsi="Times New Roman" w:cs="Times New Roman"/>
          <w:color w:val="000000"/>
          <w:sz w:val="24"/>
          <w:szCs w:val="24"/>
          <w:lang w:eastAsia="zh-CN"/>
        </w:rPr>
        <w:t>.</w:t>
      </w:r>
    </w:p>
    <w:p w:rsidR="00BA0E7F" w:rsidRPr="00BA0E7F" w:rsidRDefault="00BA0E7F" w:rsidP="00BA0E7F">
      <w:pPr>
        <w:suppressAutoHyphens/>
        <w:spacing w:after="0"/>
        <w:ind w:firstLine="709"/>
        <w:jc w:val="both"/>
        <w:rPr>
          <w:rFonts w:ascii="Times New Roman" w:eastAsia="Times New Roman" w:hAnsi="Times New Roman" w:cs="Times New Roman"/>
          <w:b/>
          <w:i/>
          <w:sz w:val="24"/>
          <w:szCs w:val="24"/>
          <w:lang w:eastAsia="ar-SA"/>
        </w:rPr>
      </w:pPr>
      <w:r w:rsidRPr="00BA0E7F">
        <w:rPr>
          <w:rFonts w:ascii="Times New Roman" w:eastAsia="Times New Roman" w:hAnsi="Times New Roman" w:cs="Times New Roman"/>
          <w:b/>
          <w:i/>
          <w:sz w:val="24"/>
          <w:szCs w:val="24"/>
          <w:lang w:eastAsia="ar-SA"/>
        </w:rPr>
        <w:t>Личностные:</w:t>
      </w:r>
    </w:p>
    <w:p w:rsidR="00BA0E7F" w:rsidRPr="00BA0E7F" w:rsidRDefault="00BA0E7F" w:rsidP="00BA0E7F">
      <w:pPr>
        <w:suppressAutoHyphens/>
        <w:spacing w:after="0"/>
        <w:ind w:firstLine="709"/>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sz w:val="24"/>
          <w:szCs w:val="24"/>
          <w:lang w:eastAsia="ar-SA"/>
        </w:rPr>
        <w:lastRenderedPageBreak/>
        <w:t>- обучающиеся приобрели опыт командной работы и принятия совместных решений</w:t>
      </w:r>
      <w:r w:rsidRPr="00BA0E7F">
        <w:rPr>
          <w:rFonts w:ascii="Times New Roman" w:eastAsia="Calibri" w:hAnsi="Times New Roman" w:cs="Times New Roman"/>
          <w:sz w:val="24"/>
          <w:szCs w:val="24"/>
          <w:lang w:eastAsia="ar-SA"/>
        </w:rPr>
        <w:t xml:space="preserve"> посредством конкурсных заданий</w:t>
      </w:r>
      <w:r w:rsidRPr="00BA0E7F">
        <w:rPr>
          <w:rFonts w:ascii="Times New Roman" w:eastAsia="Times New Roman" w:hAnsi="Times New Roman" w:cs="Times New Roman"/>
          <w:sz w:val="24"/>
          <w:szCs w:val="24"/>
          <w:lang w:eastAsia="ar-SA"/>
        </w:rPr>
        <w:t>;</w:t>
      </w:r>
    </w:p>
    <w:p w:rsidR="00BA0E7F" w:rsidRPr="00BA0E7F" w:rsidRDefault="00BA0E7F" w:rsidP="00BA0E7F">
      <w:pPr>
        <w:suppressAutoHyphens/>
        <w:spacing w:after="0"/>
        <w:ind w:firstLine="709"/>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sz w:val="24"/>
          <w:szCs w:val="24"/>
          <w:lang w:eastAsia="ar-SA"/>
        </w:rPr>
        <w:t xml:space="preserve">- оказали содействие в воспитании гуманного, творческого, социально-активного человека; </w:t>
      </w:r>
    </w:p>
    <w:p w:rsidR="00BA0E7F" w:rsidRPr="00BA0E7F" w:rsidRDefault="00BA0E7F" w:rsidP="00BA0E7F">
      <w:pPr>
        <w:suppressAutoHyphens/>
        <w:spacing w:after="0"/>
        <w:ind w:firstLine="709"/>
        <w:rPr>
          <w:rFonts w:ascii="Times New Roman" w:eastAsia="Times New Roman" w:hAnsi="Times New Roman" w:cs="Times New Roman"/>
          <w:sz w:val="24"/>
          <w:szCs w:val="24"/>
          <w:lang w:eastAsia="ar-SA"/>
        </w:rPr>
      </w:pPr>
      <w:r w:rsidRPr="00BA0E7F">
        <w:rPr>
          <w:rFonts w:ascii="Times New Roman" w:eastAsia="Times New Roman" w:hAnsi="Times New Roman" w:cs="Times New Roman"/>
          <w:sz w:val="24"/>
          <w:szCs w:val="24"/>
          <w:lang w:eastAsia="ar-SA"/>
        </w:rPr>
        <w:t>- способствовали развитию личностных качеств обучающихся: мышления, внимательности, ответственности,</w:t>
      </w:r>
      <w:r w:rsidR="00F80CB0">
        <w:rPr>
          <w:rFonts w:ascii="Times New Roman" w:eastAsia="Times New Roman" w:hAnsi="Times New Roman" w:cs="Times New Roman"/>
          <w:sz w:val="24"/>
          <w:szCs w:val="24"/>
          <w:lang w:eastAsia="ar-SA"/>
        </w:rPr>
        <w:t xml:space="preserve"> </w:t>
      </w:r>
      <w:r w:rsidRPr="00BA0E7F">
        <w:rPr>
          <w:rFonts w:ascii="Times New Roman" w:eastAsia="Times New Roman" w:hAnsi="Times New Roman" w:cs="Times New Roman"/>
          <w:sz w:val="24"/>
          <w:szCs w:val="24"/>
          <w:lang w:eastAsia="ar-SA"/>
        </w:rPr>
        <w:t>самостоятельности и активности.</w:t>
      </w:r>
    </w:p>
    <w:p w:rsidR="00BA0E7F" w:rsidRDefault="00BA0E7F">
      <w:r>
        <w:br w:type="page"/>
      </w:r>
    </w:p>
    <w:p w:rsidR="00BA0E7F" w:rsidRDefault="00BA0E7F">
      <w:r w:rsidRPr="00BA0E7F">
        <w:rPr>
          <w:noProof/>
          <w:lang w:eastAsia="ru-RU"/>
        </w:rPr>
        <w:lastRenderedPageBreak/>
        <w:drawing>
          <wp:inline distT="0" distB="0" distL="0" distR="0" wp14:anchorId="2B80CECB" wp14:editId="3E7AE05F">
            <wp:extent cx="6220046" cy="8718698"/>
            <wp:effectExtent l="0" t="0" r="952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43769" t="21239" r="23126" b="2359"/>
                    <a:stretch/>
                  </pic:blipFill>
                  <pic:spPr bwMode="auto">
                    <a:xfrm>
                      <a:off x="0" y="0"/>
                      <a:ext cx="6233865" cy="8738068"/>
                    </a:xfrm>
                    <a:prstGeom prst="rect">
                      <a:avLst/>
                    </a:prstGeom>
                    <a:ln>
                      <a:noFill/>
                    </a:ln>
                    <a:extLst>
                      <a:ext uri="{53640926-AAD7-44D8-BBD7-CCE9431645EC}">
                        <a14:shadowObscured xmlns:a14="http://schemas.microsoft.com/office/drawing/2010/main"/>
                      </a:ext>
                    </a:extLst>
                  </pic:spPr>
                </pic:pic>
              </a:graphicData>
            </a:graphic>
          </wp:inline>
        </w:drawing>
      </w:r>
    </w:p>
    <w:p w:rsidR="00BA0E7F" w:rsidRDefault="00BA0E7F" w:rsidP="00BA0E7F">
      <w:pPr>
        <w:jc w:val="center"/>
      </w:pPr>
    </w:p>
    <w:p w:rsidR="00BA0E7F" w:rsidRPr="00BA0E7F" w:rsidRDefault="00BA0E7F" w:rsidP="00BA0E7F">
      <w:pPr>
        <w:suppressAutoHyphens/>
        <w:spacing w:after="0"/>
        <w:rPr>
          <w:rFonts w:ascii="Times New Roman" w:eastAsia="Times New Roman" w:hAnsi="Times New Roman" w:cs="Times New Roman"/>
          <w:sz w:val="24"/>
          <w:szCs w:val="24"/>
          <w:lang w:eastAsia="ar-SA"/>
        </w:rPr>
      </w:pPr>
    </w:p>
    <w:p w:rsidR="00BA0E7F" w:rsidRPr="00BA0E7F" w:rsidRDefault="00BA0E7F" w:rsidP="00BA0E7F">
      <w:pPr>
        <w:spacing w:after="0"/>
        <w:ind w:firstLine="709"/>
        <w:jc w:val="center"/>
        <w:rPr>
          <w:rFonts w:ascii="Times New Roman" w:eastAsia="Times New Roman" w:hAnsi="Times New Roman" w:cs="Times New Roman"/>
          <w:b/>
          <w:bCs/>
          <w:color w:val="000000"/>
          <w:sz w:val="24"/>
          <w:szCs w:val="24"/>
        </w:rPr>
      </w:pPr>
      <w:r w:rsidRPr="00BA0E7F">
        <w:rPr>
          <w:rFonts w:ascii="Times New Roman" w:eastAsia="Times New Roman" w:hAnsi="Times New Roman" w:cs="Times New Roman"/>
          <w:b/>
          <w:bCs/>
          <w:color w:val="000000"/>
          <w:sz w:val="24"/>
          <w:szCs w:val="24"/>
        </w:rPr>
        <w:t>СОДЕРЖАНИЕ</w:t>
      </w:r>
    </w:p>
    <w:p w:rsidR="00BA0E7F" w:rsidRPr="00BA0E7F" w:rsidRDefault="00BA0E7F" w:rsidP="00BA0E7F">
      <w:pPr>
        <w:spacing w:after="0"/>
        <w:ind w:firstLine="709"/>
        <w:jc w:val="both"/>
        <w:rPr>
          <w:rFonts w:ascii="Times New Roman" w:eastAsia="Times New Roman" w:hAnsi="Times New Roman" w:cs="Times New Roman"/>
          <w:sz w:val="24"/>
          <w:szCs w:val="24"/>
        </w:rPr>
      </w:pPr>
    </w:p>
    <w:p w:rsidR="00BA0E7F" w:rsidRPr="00BA0E7F" w:rsidRDefault="00BA0E7F" w:rsidP="00F80CB0">
      <w:pPr>
        <w:numPr>
          <w:ilvl w:val="0"/>
          <w:numId w:val="1"/>
        </w:numPr>
        <w:tabs>
          <w:tab w:val="left" w:pos="993"/>
        </w:tabs>
        <w:suppressAutoHyphens/>
        <w:spacing w:after="0"/>
        <w:ind w:left="0" w:firstLine="709"/>
        <w:contextualSpacing/>
        <w:jc w:val="both"/>
        <w:rPr>
          <w:rFonts w:ascii="Times New Roman" w:eastAsia="Times New Roman" w:hAnsi="Times New Roman" w:cs="Times New Roman"/>
          <w:bCs/>
          <w:color w:val="000000"/>
          <w:sz w:val="24"/>
          <w:szCs w:val="24"/>
        </w:rPr>
      </w:pPr>
      <w:r w:rsidRPr="00BA0E7F">
        <w:rPr>
          <w:rFonts w:ascii="Times New Roman" w:eastAsia="Times New Roman" w:hAnsi="Times New Roman" w:cs="Times New Roman"/>
          <w:bCs/>
          <w:color w:val="000000"/>
          <w:sz w:val="24"/>
          <w:szCs w:val="24"/>
        </w:rPr>
        <w:t>Информацио</w:t>
      </w:r>
      <w:r w:rsidR="00F80CB0">
        <w:rPr>
          <w:rFonts w:ascii="Times New Roman" w:eastAsia="Times New Roman" w:hAnsi="Times New Roman" w:cs="Times New Roman"/>
          <w:bCs/>
          <w:color w:val="000000"/>
          <w:sz w:val="24"/>
          <w:szCs w:val="24"/>
        </w:rPr>
        <w:t>нная карта программы_____</w:t>
      </w:r>
      <w:r w:rsidRPr="00BA0E7F">
        <w:rPr>
          <w:rFonts w:ascii="Times New Roman" w:eastAsia="Times New Roman" w:hAnsi="Times New Roman" w:cs="Times New Roman"/>
          <w:bCs/>
          <w:color w:val="000000"/>
          <w:sz w:val="24"/>
          <w:szCs w:val="24"/>
        </w:rPr>
        <w:t>____________________________</w:t>
      </w:r>
      <w:r>
        <w:rPr>
          <w:rFonts w:ascii="Times New Roman" w:eastAsia="Times New Roman" w:hAnsi="Times New Roman" w:cs="Times New Roman"/>
          <w:bCs/>
          <w:color w:val="000000"/>
          <w:sz w:val="24"/>
          <w:szCs w:val="24"/>
        </w:rPr>
        <w:t>__</w:t>
      </w:r>
      <w:r w:rsidR="00F80CB0">
        <w:rPr>
          <w:rFonts w:ascii="Times New Roman" w:eastAsia="Times New Roman" w:hAnsi="Times New Roman" w:cs="Times New Roman"/>
          <w:bCs/>
          <w:color w:val="000000"/>
          <w:sz w:val="24"/>
          <w:szCs w:val="24"/>
        </w:rPr>
        <w:t>____</w:t>
      </w:r>
    </w:p>
    <w:p w:rsidR="00BA0E7F" w:rsidRPr="00BA0E7F" w:rsidRDefault="00BA0E7F" w:rsidP="00F80CB0">
      <w:pPr>
        <w:numPr>
          <w:ilvl w:val="0"/>
          <w:numId w:val="1"/>
        </w:numPr>
        <w:tabs>
          <w:tab w:val="left" w:pos="993"/>
        </w:tabs>
        <w:suppressAutoHyphens/>
        <w:spacing w:after="0"/>
        <w:ind w:left="0" w:firstLine="709"/>
        <w:contextualSpacing/>
        <w:jc w:val="both"/>
        <w:rPr>
          <w:rFonts w:ascii="Times New Roman" w:eastAsia="Times New Roman" w:hAnsi="Times New Roman" w:cs="Times New Roman"/>
          <w:sz w:val="24"/>
          <w:szCs w:val="24"/>
        </w:rPr>
      </w:pPr>
      <w:r w:rsidRPr="00BA0E7F">
        <w:rPr>
          <w:rFonts w:ascii="Times New Roman" w:eastAsia="Times New Roman" w:hAnsi="Times New Roman" w:cs="Times New Roman"/>
          <w:sz w:val="24"/>
          <w:szCs w:val="24"/>
        </w:rPr>
        <w:t>Комплекс основных характери</w:t>
      </w:r>
      <w:r w:rsidR="00F80CB0">
        <w:rPr>
          <w:rFonts w:ascii="Times New Roman" w:eastAsia="Times New Roman" w:hAnsi="Times New Roman" w:cs="Times New Roman"/>
          <w:sz w:val="24"/>
          <w:szCs w:val="24"/>
        </w:rPr>
        <w:t>стик программы_______________</w:t>
      </w:r>
      <w:r w:rsidRPr="00BA0E7F">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__</w:t>
      </w:r>
    </w:p>
    <w:p w:rsidR="00BA0E7F" w:rsidRPr="00BA0E7F" w:rsidRDefault="001F0E4A" w:rsidP="00F80CB0">
      <w:pPr>
        <w:tabs>
          <w:tab w:val="left" w:pos="851"/>
          <w:tab w:val="left" w:pos="993"/>
        </w:tabs>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BA0E7F" w:rsidRPr="00BA0E7F">
        <w:rPr>
          <w:rFonts w:ascii="Times New Roman" w:eastAsia="Times New Roman" w:hAnsi="Times New Roman" w:cs="Times New Roman"/>
          <w:sz w:val="24"/>
          <w:szCs w:val="24"/>
        </w:rPr>
        <w:t>Пояснительная записка_________________</w:t>
      </w:r>
      <w:r w:rsidR="00F80CB0">
        <w:rPr>
          <w:rFonts w:ascii="Times New Roman" w:eastAsia="Times New Roman" w:hAnsi="Times New Roman" w:cs="Times New Roman"/>
          <w:sz w:val="24"/>
          <w:szCs w:val="24"/>
        </w:rPr>
        <w:t>_______________________________</w:t>
      </w:r>
    </w:p>
    <w:p w:rsidR="00BA0E7F" w:rsidRPr="00BA0E7F" w:rsidRDefault="001F0E4A" w:rsidP="00F80CB0">
      <w:pPr>
        <w:tabs>
          <w:tab w:val="left" w:pos="851"/>
          <w:tab w:val="left" w:pos="993"/>
        </w:tabs>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00BA0E7F" w:rsidRPr="00BA0E7F">
        <w:rPr>
          <w:rFonts w:ascii="Times New Roman" w:eastAsia="Times New Roman" w:hAnsi="Times New Roman" w:cs="Times New Roman"/>
          <w:sz w:val="24"/>
          <w:szCs w:val="24"/>
        </w:rPr>
        <w:t>Целевой раздел программы______________</w:t>
      </w:r>
      <w:r w:rsidR="00F80CB0">
        <w:rPr>
          <w:rFonts w:ascii="Times New Roman" w:eastAsia="Times New Roman" w:hAnsi="Times New Roman" w:cs="Times New Roman"/>
          <w:sz w:val="24"/>
          <w:szCs w:val="24"/>
        </w:rPr>
        <w:t>______________________________</w:t>
      </w:r>
    </w:p>
    <w:p w:rsidR="00BA0E7F" w:rsidRPr="00BA0E7F" w:rsidRDefault="00BA0E7F" w:rsidP="00F80CB0">
      <w:pPr>
        <w:numPr>
          <w:ilvl w:val="0"/>
          <w:numId w:val="1"/>
        </w:numPr>
        <w:tabs>
          <w:tab w:val="left" w:pos="851"/>
          <w:tab w:val="left" w:pos="993"/>
        </w:tabs>
        <w:suppressAutoHyphens/>
        <w:spacing w:after="0"/>
        <w:ind w:left="0" w:firstLine="709"/>
        <w:contextualSpacing/>
        <w:jc w:val="both"/>
        <w:rPr>
          <w:rFonts w:ascii="Times New Roman" w:eastAsia="Times New Roman" w:hAnsi="Times New Roman" w:cs="Times New Roman"/>
          <w:sz w:val="24"/>
          <w:szCs w:val="24"/>
        </w:rPr>
      </w:pPr>
      <w:r w:rsidRPr="00BA0E7F">
        <w:rPr>
          <w:rFonts w:ascii="Times New Roman" w:eastAsia="Times New Roman" w:hAnsi="Times New Roman" w:cs="Times New Roman"/>
          <w:sz w:val="24"/>
          <w:szCs w:val="24"/>
        </w:rPr>
        <w:t>Механизм реализации программы__________</w:t>
      </w:r>
      <w:r w:rsidR="00F80CB0">
        <w:rPr>
          <w:rFonts w:ascii="Times New Roman" w:eastAsia="Times New Roman" w:hAnsi="Times New Roman" w:cs="Times New Roman"/>
          <w:sz w:val="24"/>
          <w:szCs w:val="24"/>
        </w:rPr>
        <w:t>______________________________</w:t>
      </w:r>
    </w:p>
    <w:p w:rsidR="00BA0E7F" w:rsidRPr="00BA0E7F" w:rsidRDefault="001F0E4A" w:rsidP="00F80CB0">
      <w:pPr>
        <w:tabs>
          <w:tab w:val="left" w:pos="851"/>
          <w:tab w:val="left" w:pos="993"/>
        </w:tabs>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00BA0E7F" w:rsidRPr="00BA0E7F">
        <w:rPr>
          <w:rFonts w:ascii="Times New Roman" w:eastAsia="Times New Roman" w:hAnsi="Times New Roman" w:cs="Times New Roman"/>
          <w:sz w:val="24"/>
          <w:szCs w:val="24"/>
        </w:rPr>
        <w:t>Игровая модель смены_______________________</w:t>
      </w:r>
      <w:r w:rsidR="00F80CB0">
        <w:rPr>
          <w:rFonts w:ascii="Times New Roman" w:eastAsia="Times New Roman" w:hAnsi="Times New Roman" w:cs="Times New Roman"/>
          <w:sz w:val="24"/>
          <w:szCs w:val="24"/>
        </w:rPr>
        <w:t>________________________</w:t>
      </w:r>
      <w:r w:rsidR="00BA0E7F">
        <w:rPr>
          <w:rFonts w:ascii="Times New Roman" w:eastAsia="Times New Roman" w:hAnsi="Times New Roman" w:cs="Times New Roman"/>
          <w:sz w:val="24"/>
          <w:szCs w:val="24"/>
        </w:rPr>
        <w:t>_</w:t>
      </w:r>
    </w:p>
    <w:p w:rsidR="00BA0E7F" w:rsidRPr="00BA0E7F" w:rsidRDefault="00BA0E7F" w:rsidP="00F80CB0">
      <w:pPr>
        <w:tabs>
          <w:tab w:val="left" w:pos="851"/>
          <w:tab w:val="left" w:pos="993"/>
        </w:tabs>
        <w:spacing w:after="0"/>
        <w:ind w:firstLine="709"/>
        <w:jc w:val="both"/>
        <w:rPr>
          <w:rFonts w:ascii="Times New Roman" w:eastAsia="Times New Roman" w:hAnsi="Times New Roman" w:cs="Times New Roman"/>
          <w:sz w:val="24"/>
          <w:szCs w:val="24"/>
          <w:u w:val="dotted"/>
        </w:rPr>
      </w:pPr>
      <w:r w:rsidRPr="00BA0E7F">
        <w:rPr>
          <w:rFonts w:ascii="Times New Roman" w:eastAsia="Times New Roman" w:hAnsi="Times New Roman" w:cs="Times New Roman"/>
          <w:sz w:val="24"/>
          <w:szCs w:val="24"/>
        </w:rPr>
        <w:t>3.2. Словарь смены_______________</w:t>
      </w:r>
      <w:r w:rsidR="00F80CB0">
        <w:rPr>
          <w:rFonts w:ascii="Times New Roman" w:eastAsia="Times New Roman" w:hAnsi="Times New Roman" w:cs="Times New Roman"/>
          <w:sz w:val="24"/>
          <w:szCs w:val="24"/>
        </w:rPr>
        <w:t>____________________________</w:t>
      </w:r>
      <w:r w:rsidRPr="00BA0E7F">
        <w:rPr>
          <w:rFonts w:ascii="Times New Roman" w:eastAsia="Times New Roman" w:hAnsi="Times New Roman" w:cs="Times New Roman"/>
          <w:sz w:val="24"/>
          <w:szCs w:val="24"/>
        </w:rPr>
        <w:t>__________</w:t>
      </w:r>
      <w:r>
        <w:rPr>
          <w:rFonts w:ascii="Times New Roman" w:eastAsia="Times New Roman" w:hAnsi="Times New Roman" w:cs="Times New Roman"/>
          <w:sz w:val="24"/>
          <w:szCs w:val="24"/>
        </w:rPr>
        <w:t>__</w:t>
      </w:r>
    </w:p>
    <w:p w:rsidR="00BA0E7F" w:rsidRPr="00BA0E7F" w:rsidRDefault="001F0E4A" w:rsidP="00F80CB0">
      <w:pPr>
        <w:tabs>
          <w:tab w:val="left" w:pos="851"/>
          <w:tab w:val="left" w:pos="993"/>
        </w:tabs>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BA0E7F" w:rsidRPr="00BA0E7F">
        <w:rPr>
          <w:rFonts w:ascii="Times New Roman" w:eastAsia="Times New Roman" w:hAnsi="Times New Roman" w:cs="Times New Roman"/>
          <w:sz w:val="24"/>
          <w:szCs w:val="24"/>
        </w:rPr>
        <w:t>Система мотивации и стимулирования участников программы (отрядный</w:t>
      </w:r>
      <w:r>
        <w:rPr>
          <w:rFonts w:ascii="Times New Roman" w:eastAsia="Times New Roman" w:hAnsi="Times New Roman" w:cs="Times New Roman"/>
          <w:sz w:val="24"/>
          <w:szCs w:val="24"/>
        </w:rPr>
        <w:t xml:space="preserve"> рейтинг и личностный)__</w:t>
      </w:r>
      <w:r w:rsidR="00BA0E7F" w:rsidRPr="00BA0E7F">
        <w:rPr>
          <w:rFonts w:ascii="Times New Roman" w:eastAsia="Times New Roman" w:hAnsi="Times New Roman" w:cs="Times New Roman"/>
          <w:sz w:val="24"/>
          <w:szCs w:val="24"/>
        </w:rPr>
        <w:t>______________________________________________________</w:t>
      </w:r>
      <w:r w:rsidR="00BA0E7F">
        <w:rPr>
          <w:rFonts w:ascii="Times New Roman" w:eastAsia="Times New Roman" w:hAnsi="Times New Roman" w:cs="Times New Roman"/>
          <w:sz w:val="24"/>
          <w:szCs w:val="24"/>
        </w:rPr>
        <w:t>__</w:t>
      </w:r>
    </w:p>
    <w:p w:rsidR="00BA0E7F" w:rsidRPr="00BA0E7F" w:rsidRDefault="00BA0E7F" w:rsidP="001F0E4A">
      <w:pPr>
        <w:spacing w:after="0"/>
        <w:ind w:firstLine="709"/>
        <w:jc w:val="both"/>
        <w:rPr>
          <w:rFonts w:ascii="Times New Roman" w:eastAsia="Times New Roman" w:hAnsi="Times New Roman" w:cs="Times New Roman"/>
          <w:sz w:val="24"/>
          <w:szCs w:val="24"/>
        </w:rPr>
      </w:pPr>
      <w:r w:rsidRPr="00BA0E7F">
        <w:rPr>
          <w:rFonts w:ascii="Times New Roman" w:eastAsia="Times New Roman" w:hAnsi="Times New Roman" w:cs="Times New Roman"/>
          <w:sz w:val="24"/>
          <w:szCs w:val="24"/>
        </w:rPr>
        <w:t xml:space="preserve">3.4. Система </w:t>
      </w:r>
      <w:proofErr w:type="spellStart"/>
      <w:r w:rsidRPr="00BA0E7F">
        <w:rPr>
          <w:rFonts w:ascii="Times New Roman" w:eastAsia="Times New Roman" w:hAnsi="Times New Roman" w:cs="Times New Roman"/>
          <w:sz w:val="24"/>
          <w:szCs w:val="24"/>
        </w:rPr>
        <w:t>соуправления</w:t>
      </w:r>
      <w:proofErr w:type="spellEnd"/>
      <w:r w:rsidRPr="00BA0E7F">
        <w:rPr>
          <w:rFonts w:ascii="Times New Roman" w:eastAsia="Times New Roman" w:hAnsi="Times New Roman" w:cs="Times New Roman"/>
          <w:sz w:val="24"/>
          <w:szCs w:val="24"/>
        </w:rPr>
        <w:t>_______</w:t>
      </w:r>
      <w:r w:rsidR="001F0E4A">
        <w:rPr>
          <w:rFonts w:ascii="Times New Roman" w:eastAsia="Times New Roman" w:hAnsi="Times New Roman" w:cs="Times New Roman"/>
          <w:sz w:val="24"/>
          <w:szCs w:val="24"/>
        </w:rPr>
        <w:t>____________________________</w:t>
      </w:r>
      <w:r w:rsidRPr="00BA0E7F">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__</w:t>
      </w:r>
    </w:p>
    <w:p w:rsidR="00BA0E7F" w:rsidRPr="00BA0E7F" w:rsidRDefault="00BA0E7F" w:rsidP="001F0E4A">
      <w:pPr>
        <w:spacing w:after="0"/>
        <w:ind w:firstLine="709"/>
        <w:jc w:val="both"/>
        <w:rPr>
          <w:rFonts w:ascii="Times New Roman" w:eastAsia="Times New Roman" w:hAnsi="Times New Roman" w:cs="Times New Roman"/>
          <w:sz w:val="24"/>
          <w:szCs w:val="24"/>
        </w:rPr>
      </w:pPr>
      <w:r w:rsidRPr="00BA0E7F">
        <w:rPr>
          <w:rFonts w:ascii="Times New Roman" w:eastAsia="Times New Roman" w:hAnsi="Times New Roman" w:cs="Times New Roman"/>
          <w:sz w:val="24"/>
          <w:szCs w:val="24"/>
        </w:rPr>
        <w:t>3.5. Основные методы, технологии, принципы обучения и воспитания, используемые программе_____</w:t>
      </w:r>
      <w:r w:rsidR="001F0E4A">
        <w:rPr>
          <w:rFonts w:ascii="Times New Roman" w:eastAsia="Times New Roman" w:hAnsi="Times New Roman" w:cs="Times New Roman"/>
          <w:sz w:val="24"/>
          <w:szCs w:val="24"/>
        </w:rPr>
        <w:t>___________________</w:t>
      </w:r>
      <w:r w:rsidRPr="00BA0E7F">
        <w:rPr>
          <w:rFonts w:ascii="Times New Roman" w:eastAsia="Times New Roman" w:hAnsi="Times New Roman" w:cs="Times New Roman"/>
          <w:sz w:val="24"/>
          <w:szCs w:val="24"/>
        </w:rPr>
        <w:t>_____________________________</w:t>
      </w:r>
      <w:r>
        <w:rPr>
          <w:rFonts w:ascii="Times New Roman" w:eastAsia="Times New Roman" w:hAnsi="Times New Roman" w:cs="Times New Roman"/>
          <w:sz w:val="24"/>
          <w:szCs w:val="24"/>
        </w:rPr>
        <w:t>__</w:t>
      </w:r>
    </w:p>
    <w:p w:rsidR="00BA0E7F" w:rsidRPr="00BA0E7F" w:rsidRDefault="00BA0E7F" w:rsidP="001F0E4A">
      <w:pPr>
        <w:numPr>
          <w:ilvl w:val="0"/>
          <w:numId w:val="1"/>
        </w:numPr>
        <w:tabs>
          <w:tab w:val="left" w:pos="1134"/>
        </w:tabs>
        <w:suppressAutoHyphens/>
        <w:spacing w:after="0"/>
        <w:ind w:left="0" w:firstLine="709"/>
        <w:contextualSpacing/>
        <w:jc w:val="both"/>
        <w:rPr>
          <w:rFonts w:ascii="Times New Roman" w:eastAsia="Times New Roman" w:hAnsi="Times New Roman" w:cs="Times New Roman"/>
          <w:sz w:val="24"/>
          <w:szCs w:val="24"/>
          <w:u w:val="dotted"/>
        </w:rPr>
      </w:pPr>
      <w:r w:rsidRPr="00BA0E7F">
        <w:rPr>
          <w:rFonts w:ascii="Times New Roman" w:eastAsia="Times New Roman" w:hAnsi="Times New Roman" w:cs="Times New Roman"/>
          <w:sz w:val="24"/>
          <w:szCs w:val="24"/>
        </w:rPr>
        <w:t>Содержание прогр</w:t>
      </w:r>
      <w:r w:rsidR="001F0E4A">
        <w:rPr>
          <w:rFonts w:ascii="Times New Roman" w:eastAsia="Times New Roman" w:hAnsi="Times New Roman" w:cs="Times New Roman"/>
          <w:sz w:val="24"/>
          <w:szCs w:val="24"/>
        </w:rPr>
        <w:t>аммы______________________</w:t>
      </w:r>
      <w:r w:rsidRPr="00BA0E7F">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_</w:t>
      </w:r>
      <w:r w:rsidR="001F0E4A">
        <w:rPr>
          <w:rFonts w:ascii="Times New Roman" w:eastAsia="Times New Roman" w:hAnsi="Times New Roman" w:cs="Times New Roman"/>
          <w:sz w:val="24"/>
          <w:szCs w:val="24"/>
        </w:rPr>
        <w:t>__</w:t>
      </w:r>
    </w:p>
    <w:p w:rsidR="00BA0E7F" w:rsidRPr="00BA0E7F" w:rsidRDefault="00BA0E7F" w:rsidP="001F0E4A">
      <w:pPr>
        <w:numPr>
          <w:ilvl w:val="1"/>
          <w:numId w:val="1"/>
        </w:numPr>
        <w:tabs>
          <w:tab w:val="left" w:pos="1134"/>
        </w:tabs>
        <w:suppressAutoHyphens/>
        <w:spacing w:after="0"/>
        <w:ind w:left="0" w:firstLine="709"/>
        <w:contextualSpacing/>
        <w:jc w:val="both"/>
        <w:rPr>
          <w:rFonts w:ascii="Times New Roman" w:eastAsia="Times New Roman" w:hAnsi="Times New Roman" w:cs="Times New Roman"/>
          <w:sz w:val="24"/>
          <w:szCs w:val="24"/>
        </w:rPr>
      </w:pPr>
      <w:r w:rsidRPr="00BA0E7F">
        <w:rPr>
          <w:rFonts w:ascii="Times New Roman" w:eastAsia="Times New Roman" w:hAnsi="Times New Roman" w:cs="Times New Roman"/>
          <w:sz w:val="24"/>
          <w:szCs w:val="24"/>
        </w:rPr>
        <w:t>Обучающиеся нап</w:t>
      </w:r>
      <w:r w:rsidR="001F0E4A">
        <w:rPr>
          <w:rFonts w:ascii="Times New Roman" w:eastAsia="Times New Roman" w:hAnsi="Times New Roman" w:cs="Times New Roman"/>
          <w:sz w:val="24"/>
          <w:szCs w:val="24"/>
        </w:rPr>
        <w:t>равления__________________</w:t>
      </w:r>
      <w:r w:rsidRPr="00BA0E7F">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_</w:t>
      </w:r>
      <w:r w:rsidR="001F0E4A">
        <w:rPr>
          <w:rFonts w:ascii="Times New Roman" w:eastAsia="Times New Roman" w:hAnsi="Times New Roman" w:cs="Times New Roman"/>
          <w:sz w:val="24"/>
          <w:szCs w:val="24"/>
        </w:rPr>
        <w:t>__</w:t>
      </w:r>
    </w:p>
    <w:p w:rsidR="00BA0E7F" w:rsidRPr="00BA0E7F" w:rsidRDefault="00BA0E7F" w:rsidP="001F0E4A">
      <w:pPr>
        <w:numPr>
          <w:ilvl w:val="2"/>
          <w:numId w:val="1"/>
        </w:numPr>
        <w:tabs>
          <w:tab w:val="left" w:pos="1134"/>
        </w:tabs>
        <w:suppressAutoHyphens/>
        <w:spacing w:after="0"/>
        <w:ind w:left="0" w:firstLine="709"/>
        <w:contextualSpacing/>
        <w:jc w:val="both"/>
        <w:rPr>
          <w:rFonts w:ascii="Times New Roman" w:eastAsia="Times New Roman" w:hAnsi="Times New Roman" w:cs="Times New Roman"/>
          <w:sz w:val="24"/>
          <w:szCs w:val="24"/>
        </w:rPr>
      </w:pPr>
      <w:r w:rsidRPr="00BA0E7F">
        <w:rPr>
          <w:rFonts w:ascii="Times New Roman" w:eastAsia="Times New Roman" w:hAnsi="Times New Roman" w:cs="Times New Roman"/>
          <w:sz w:val="24"/>
          <w:szCs w:val="24"/>
        </w:rPr>
        <w:t>Учебный план______________________</w:t>
      </w:r>
      <w:r w:rsidR="001F0E4A">
        <w:rPr>
          <w:rFonts w:ascii="Times New Roman" w:eastAsia="Times New Roman" w:hAnsi="Times New Roman" w:cs="Times New Roman"/>
          <w:sz w:val="24"/>
          <w:szCs w:val="24"/>
        </w:rPr>
        <w:t>_______________________________</w:t>
      </w:r>
    </w:p>
    <w:p w:rsidR="00BA0E7F" w:rsidRPr="00BA0E7F" w:rsidRDefault="00BA0E7F" w:rsidP="001F0E4A">
      <w:pPr>
        <w:numPr>
          <w:ilvl w:val="2"/>
          <w:numId w:val="1"/>
        </w:numPr>
        <w:suppressAutoHyphens/>
        <w:spacing w:after="0"/>
        <w:ind w:left="0" w:firstLine="709"/>
        <w:contextualSpacing/>
        <w:jc w:val="both"/>
        <w:rPr>
          <w:rFonts w:ascii="Times New Roman" w:eastAsia="Times New Roman" w:hAnsi="Times New Roman" w:cs="Times New Roman"/>
          <w:sz w:val="24"/>
          <w:szCs w:val="24"/>
        </w:rPr>
      </w:pPr>
      <w:r w:rsidRPr="00BA0E7F">
        <w:rPr>
          <w:rFonts w:ascii="Times New Roman" w:eastAsia="Times New Roman" w:hAnsi="Times New Roman" w:cs="Times New Roman"/>
          <w:sz w:val="24"/>
          <w:szCs w:val="24"/>
          <w:lang w:eastAsia="ru-RU"/>
        </w:rPr>
        <w:t>Дополнительные общеобразовательные о</w:t>
      </w:r>
      <w:r w:rsidR="001F0E4A">
        <w:rPr>
          <w:rFonts w:ascii="Times New Roman" w:eastAsia="Times New Roman" w:hAnsi="Times New Roman" w:cs="Times New Roman"/>
          <w:sz w:val="24"/>
          <w:szCs w:val="24"/>
          <w:lang w:eastAsia="ru-RU"/>
        </w:rPr>
        <w:t>бщеразвивающие программы_____</w:t>
      </w:r>
    </w:p>
    <w:p w:rsidR="00BA0E7F" w:rsidRPr="00BA0E7F" w:rsidRDefault="00BA0E7F" w:rsidP="001F0E4A">
      <w:pPr>
        <w:tabs>
          <w:tab w:val="left" w:pos="1134"/>
        </w:tabs>
        <w:spacing w:after="0"/>
        <w:ind w:firstLine="709"/>
        <w:jc w:val="both"/>
        <w:rPr>
          <w:rFonts w:ascii="Times New Roman" w:eastAsia="Times New Roman" w:hAnsi="Times New Roman" w:cs="Times New Roman"/>
          <w:sz w:val="24"/>
          <w:szCs w:val="24"/>
        </w:rPr>
      </w:pPr>
      <w:r w:rsidRPr="00BA0E7F">
        <w:rPr>
          <w:rFonts w:ascii="Times New Roman" w:eastAsia="Times New Roman" w:hAnsi="Times New Roman" w:cs="Times New Roman"/>
          <w:sz w:val="24"/>
          <w:szCs w:val="24"/>
        </w:rPr>
        <w:t>4.2. Воспитательное направление деятельности__</w:t>
      </w:r>
      <w:r w:rsidR="001F0E4A">
        <w:rPr>
          <w:rFonts w:ascii="Times New Roman" w:eastAsia="Times New Roman" w:hAnsi="Times New Roman" w:cs="Times New Roman"/>
          <w:sz w:val="24"/>
          <w:szCs w:val="24"/>
        </w:rPr>
        <w:t>_____________________________</w:t>
      </w:r>
    </w:p>
    <w:p w:rsidR="00BA0E7F" w:rsidRPr="00BA0E7F" w:rsidRDefault="00BA0E7F" w:rsidP="001F0E4A">
      <w:pPr>
        <w:spacing w:after="0"/>
        <w:ind w:firstLine="709"/>
        <w:jc w:val="both"/>
        <w:rPr>
          <w:rFonts w:ascii="Times New Roman" w:eastAsia="Times New Roman" w:hAnsi="Times New Roman" w:cs="Times New Roman"/>
          <w:sz w:val="24"/>
          <w:szCs w:val="24"/>
        </w:rPr>
      </w:pPr>
      <w:r w:rsidRPr="00BA0E7F">
        <w:rPr>
          <w:rFonts w:ascii="Times New Roman" w:eastAsia="Times New Roman" w:hAnsi="Times New Roman" w:cs="Times New Roman"/>
          <w:sz w:val="24"/>
          <w:szCs w:val="24"/>
        </w:rPr>
        <w:t xml:space="preserve">4.3. </w:t>
      </w:r>
      <w:proofErr w:type="spellStart"/>
      <w:r w:rsidRPr="00BA0E7F">
        <w:rPr>
          <w:rFonts w:ascii="Times New Roman" w:eastAsia="Times New Roman" w:hAnsi="Times New Roman" w:cs="Times New Roman"/>
          <w:sz w:val="24"/>
          <w:szCs w:val="24"/>
        </w:rPr>
        <w:t>Валеологичекое</w:t>
      </w:r>
      <w:proofErr w:type="spellEnd"/>
      <w:r w:rsidRPr="00BA0E7F">
        <w:rPr>
          <w:rFonts w:ascii="Times New Roman" w:eastAsia="Times New Roman" w:hAnsi="Times New Roman" w:cs="Times New Roman"/>
          <w:sz w:val="24"/>
          <w:szCs w:val="24"/>
        </w:rPr>
        <w:t xml:space="preserve"> напр</w:t>
      </w:r>
      <w:r w:rsidR="001F0E4A">
        <w:rPr>
          <w:rFonts w:ascii="Times New Roman" w:eastAsia="Times New Roman" w:hAnsi="Times New Roman" w:cs="Times New Roman"/>
          <w:sz w:val="24"/>
          <w:szCs w:val="24"/>
        </w:rPr>
        <w:t>авление деятельности_______</w:t>
      </w:r>
      <w:r w:rsidRPr="00BA0E7F">
        <w:rPr>
          <w:rFonts w:ascii="Times New Roman" w:eastAsia="Times New Roman" w:hAnsi="Times New Roman" w:cs="Times New Roman"/>
          <w:sz w:val="24"/>
          <w:szCs w:val="24"/>
        </w:rPr>
        <w:t>______________________</w:t>
      </w:r>
      <w:r w:rsidR="001F0E4A">
        <w:rPr>
          <w:rFonts w:ascii="Times New Roman" w:eastAsia="Times New Roman" w:hAnsi="Times New Roman" w:cs="Times New Roman"/>
          <w:sz w:val="24"/>
          <w:szCs w:val="24"/>
        </w:rPr>
        <w:t xml:space="preserve">__ </w:t>
      </w:r>
    </w:p>
    <w:p w:rsidR="00BA0E7F" w:rsidRPr="00BA0E7F" w:rsidRDefault="00BA0E7F" w:rsidP="001F0E4A">
      <w:pPr>
        <w:numPr>
          <w:ilvl w:val="0"/>
          <w:numId w:val="1"/>
        </w:numPr>
        <w:tabs>
          <w:tab w:val="left" w:pos="993"/>
        </w:tabs>
        <w:suppressAutoHyphens/>
        <w:spacing w:after="0"/>
        <w:ind w:left="0" w:firstLine="709"/>
        <w:contextualSpacing/>
        <w:jc w:val="both"/>
        <w:rPr>
          <w:rFonts w:ascii="Times New Roman" w:eastAsia="Times New Roman" w:hAnsi="Times New Roman" w:cs="Times New Roman"/>
          <w:sz w:val="24"/>
          <w:szCs w:val="24"/>
        </w:rPr>
      </w:pPr>
      <w:r w:rsidRPr="00BA0E7F">
        <w:rPr>
          <w:rFonts w:ascii="Times New Roman" w:eastAsia="Times New Roman" w:hAnsi="Times New Roman" w:cs="Times New Roman"/>
          <w:sz w:val="24"/>
          <w:szCs w:val="24"/>
        </w:rPr>
        <w:t>Логика</w:t>
      </w:r>
      <w:r w:rsidR="001F0E4A">
        <w:rPr>
          <w:rFonts w:ascii="Times New Roman" w:eastAsia="Times New Roman" w:hAnsi="Times New Roman" w:cs="Times New Roman"/>
          <w:sz w:val="24"/>
          <w:szCs w:val="24"/>
        </w:rPr>
        <w:t xml:space="preserve"> развития смены________________________</w:t>
      </w:r>
      <w:r w:rsidRPr="00BA0E7F">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_</w:t>
      </w:r>
    </w:p>
    <w:p w:rsidR="00BA0E7F" w:rsidRPr="00BA0E7F" w:rsidRDefault="00BA0E7F" w:rsidP="001F0E4A">
      <w:pPr>
        <w:numPr>
          <w:ilvl w:val="0"/>
          <w:numId w:val="1"/>
        </w:numPr>
        <w:tabs>
          <w:tab w:val="left" w:pos="993"/>
        </w:tabs>
        <w:suppressAutoHyphens/>
        <w:spacing w:after="0"/>
        <w:ind w:left="0" w:firstLine="709"/>
        <w:contextualSpacing/>
        <w:jc w:val="both"/>
        <w:rPr>
          <w:rFonts w:ascii="Times New Roman" w:eastAsia="Times New Roman" w:hAnsi="Times New Roman" w:cs="Times New Roman"/>
          <w:sz w:val="24"/>
          <w:szCs w:val="24"/>
        </w:rPr>
      </w:pPr>
      <w:r w:rsidRPr="00BA0E7F">
        <w:rPr>
          <w:rFonts w:ascii="Times New Roman" w:eastAsia="Times New Roman" w:hAnsi="Times New Roman" w:cs="Times New Roman"/>
          <w:color w:val="000000"/>
          <w:sz w:val="24"/>
          <w:szCs w:val="24"/>
        </w:rPr>
        <w:t>Комплекс организационно-педагогических у</w:t>
      </w:r>
      <w:r w:rsidR="001F0E4A">
        <w:rPr>
          <w:rFonts w:ascii="Times New Roman" w:eastAsia="Times New Roman" w:hAnsi="Times New Roman" w:cs="Times New Roman"/>
          <w:color w:val="000000"/>
          <w:sz w:val="24"/>
          <w:szCs w:val="24"/>
        </w:rPr>
        <w:t>словий_______________________</w:t>
      </w:r>
      <w:r w:rsidRPr="00BA0E7F">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z w:val="24"/>
          <w:szCs w:val="24"/>
        </w:rPr>
        <w:t>_</w:t>
      </w:r>
    </w:p>
    <w:p w:rsidR="00BA0E7F" w:rsidRPr="00BA0E7F" w:rsidRDefault="00BA0E7F" w:rsidP="001F0E4A">
      <w:pPr>
        <w:tabs>
          <w:tab w:val="left" w:pos="1276"/>
        </w:tabs>
        <w:spacing w:after="0"/>
        <w:ind w:firstLine="709"/>
        <w:jc w:val="both"/>
        <w:rPr>
          <w:rFonts w:ascii="Times New Roman" w:eastAsia="Times New Roman" w:hAnsi="Times New Roman" w:cs="Times New Roman"/>
          <w:color w:val="000000"/>
          <w:sz w:val="24"/>
          <w:szCs w:val="24"/>
        </w:rPr>
      </w:pPr>
      <w:r w:rsidRPr="00BA0E7F">
        <w:rPr>
          <w:rFonts w:ascii="Times New Roman" w:eastAsia="Times New Roman" w:hAnsi="Times New Roman" w:cs="Times New Roman"/>
          <w:color w:val="000000"/>
          <w:sz w:val="24"/>
          <w:szCs w:val="24"/>
        </w:rPr>
        <w:t>6.1. Материально-техническое обеспечение__</w:t>
      </w:r>
      <w:r w:rsidR="001F0E4A">
        <w:rPr>
          <w:rFonts w:ascii="Times New Roman" w:eastAsia="Times New Roman" w:hAnsi="Times New Roman" w:cs="Times New Roman"/>
          <w:color w:val="000000"/>
          <w:sz w:val="24"/>
          <w:szCs w:val="24"/>
        </w:rPr>
        <w:t>____________________________</w:t>
      </w:r>
      <w:r w:rsidRPr="00BA0E7F">
        <w:rPr>
          <w:rFonts w:ascii="Times New Roman" w:eastAsia="Times New Roman" w:hAnsi="Times New Roman" w:cs="Times New Roman"/>
          <w:color w:val="000000"/>
          <w:sz w:val="24"/>
          <w:szCs w:val="24"/>
        </w:rPr>
        <w:t>___</w:t>
      </w:r>
      <w:r>
        <w:rPr>
          <w:rFonts w:ascii="Times New Roman" w:eastAsia="Times New Roman" w:hAnsi="Times New Roman" w:cs="Times New Roman"/>
          <w:color w:val="000000"/>
          <w:sz w:val="24"/>
          <w:szCs w:val="24"/>
        </w:rPr>
        <w:t>_</w:t>
      </w:r>
    </w:p>
    <w:p w:rsidR="00BA0E7F" w:rsidRPr="00BA0E7F" w:rsidRDefault="00BA0E7F" w:rsidP="001F0E4A">
      <w:pPr>
        <w:spacing w:after="0"/>
        <w:ind w:firstLine="709"/>
        <w:jc w:val="both"/>
        <w:rPr>
          <w:rFonts w:ascii="Times New Roman" w:eastAsia="Times New Roman" w:hAnsi="Times New Roman" w:cs="Times New Roman"/>
          <w:color w:val="000000"/>
          <w:sz w:val="24"/>
          <w:szCs w:val="24"/>
        </w:rPr>
      </w:pPr>
      <w:r w:rsidRPr="00BA0E7F">
        <w:rPr>
          <w:rFonts w:ascii="Times New Roman" w:eastAsia="Times New Roman" w:hAnsi="Times New Roman" w:cs="Times New Roman"/>
          <w:color w:val="000000"/>
          <w:sz w:val="24"/>
          <w:szCs w:val="24"/>
        </w:rPr>
        <w:t>6.2. Кадровое обеспечение___</w:t>
      </w:r>
      <w:r w:rsidR="001F0E4A">
        <w:rPr>
          <w:rFonts w:ascii="Times New Roman" w:eastAsia="Times New Roman" w:hAnsi="Times New Roman" w:cs="Times New Roman"/>
          <w:color w:val="000000"/>
          <w:sz w:val="24"/>
          <w:szCs w:val="24"/>
        </w:rPr>
        <w:t>_____________________________</w:t>
      </w:r>
      <w:r w:rsidRPr="00BA0E7F">
        <w:rPr>
          <w:rFonts w:ascii="Times New Roman" w:eastAsia="Times New Roman" w:hAnsi="Times New Roman" w:cs="Times New Roman"/>
          <w:color w:val="000000"/>
          <w:sz w:val="24"/>
          <w:szCs w:val="24"/>
        </w:rPr>
        <w:t>________________</w:t>
      </w:r>
      <w:r>
        <w:rPr>
          <w:rFonts w:ascii="Times New Roman" w:eastAsia="Times New Roman" w:hAnsi="Times New Roman" w:cs="Times New Roman"/>
          <w:color w:val="000000"/>
          <w:sz w:val="24"/>
          <w:szCs w:val="24"/>
        </w:rPr>
        <w:t>_</w:t>
      </w:r>
    </w:p>
    <w:p w:rsidR="00BA0E7F" w:rsidRPr="00BA0E7F" w:rsidRDefault="00BA0E7F" w:rsidP="001F0E4A">
      <w:pPr>
        <w:spacing w:after="0"/>
        <w:ind w:firstLine="709"/>
        <w:jc w:val="both"/>
        <w:rPr>
          <w:rFonts w:ascii="Times New Roman" w:eastAsia="Times New Roman" w:hAnsi="Times New Roman" w:cs="Times New Roman"/>
          <w:color w:val="000000"/>
          <w:sz w:val="24"/>
          <w:szCs w:val="24"/>
        </w:rPr>
      </w:pPr>
      <w:r w:rsidRPr="00BA0E7F">
        <w:rPr>
          <w:rFonts w:ascii="Times New Roman" w:eastAsia="Times New Roman" w:hAnsi="Times New Roman" w:cs="Times New Roman"/>
          <w:color w:val="000000"/>
          <w:sz w:val="24"/>
          <w:szCs w:val="24"/>
        </w:rPr>
        <w:t>6.3. Комплексно-методическое обеспечение прог</w:t>
      </w:r>
      <w:r w:rsidR="001F0E4A">
        <w:rPr>
          <w:rFonts w:ascii="Times New Roman" w:eastAsia="Times New Roman" w:hAnsi="Times New Roman" w:cs="Times New Roman"/>
          <w:color w:val="000000"/>
          <w:sz w:val="24"/>
          <w:szCs w:val="24"/>
        </w:rPr>
        <w:t>раммы________________________</w:t>
      </w:r>
    </w:p>
    <w:p w:rsidR="00BA0E7F" w:rsidRPr="00BA0E7F" w:rsidRDefault="00BA0E7F" w:rsidP="001F0E4A">
      <w:pPr>
        <w:numPr>
          <w:ilvl w:val="1"/>
          <w:numId w:val="2"/>
        </w:numPr>
        <w:tabs>
          <w:tab w:val="left" w:pos="1134"/>
        </w:tabs>
        <w:suppressAutoHyphens/>
        <w:spacing w:after="0"/>
        <w:ind w:left="0" w:firstLine="709"/>
        <w:contextualSpacing/>
        <w:jc w:val="both"/>
        <w:rPr>
          <w:rFonts w:ascii="Times New Roman" w:eastAsia="Times New Roman" w:hAnsi="Times New Roman" w:cs="Times New Roman"/>
          <w:sz w:val="24"/>
          <w:szCs w:val="24"/>
        </w:rPr>
      </w:pPr>
      <w:r w:rsidRPr="00BA0E7F">
        <w:rPr>
          <w:rFonts w:ascii="Times New Roman" w:eastAsia="Times New Roman" w:hAnsi="Times New Roman" w:cs="Times New Roman"/>
          <w:color w:val="000000"/>
          <w:sz w:val="24"/>
          <w:szCs w:val="24"/>
        </w:rPr>
        <w:t>Во</w:t>
      </w:r>
      <w:r w:rsidR="001F0E4A">
        <w:rPr>
          <w:rFonts w:ascii="Times New Roman" w:eastAsia="Times New Roman" w:hAnsi="Times New Roman" w:cs="Times New Roman"/>
          <w:color w:val="000000"/>
          <w:sz w:val="24"/>
          <w:szCs w:val="24"/>
        </w:rPr>
        <w:t>зможные риски_______________</w:t>
      </w:r>
      <w:r w:rsidRPr="00BA0E7F">
        <w:rPr>
          <w:rFonts w:ascii="Times New Roman" w:eastAsia="Times New Roman" w:hAnsi="Times New Roman" w:cs="Times New Roman"/>
          <w:color w:val="000000"/>
          <w:sz w:val="24"/>
          <w:szCs w:val="24"/>
        </w:rPr>
        <w:t>____________________________________</w:t>
      </w:r>
      <w:r>
        <w:rPr>
          <w:rFonts w:ascii="Times New Roman" w:eastAsia="Times New Roman" w:hAnsi="Times New Roman" w:cs="Times New Roman"/>
          <w:color w:val="000000"/>
          <w:sz w:val="24"/>
          <w:szCs w:val="24"/>
        </w:rPr>
        <w:t>_</w:t>
      </w:r>
    </w:p>
    <w:p w:rsidR="00BA0E7F" w:rsidRPr="00BA0E7F" w:rsidRDefault="00BA0E7F" w:rsidP="001F0E4A">
      <w:pPr>
        <w:numPr>
          <w:ilvl w:val="0"/>
          <w:numId w:val="1"/>
        </w:numPr>
        <w:tabs>
          <w:tab w:val="left" w:pos="993"/>
        </w:tabs>
        <w:suppressAutoHyphens/>
        <w:spacing w:after="0"/>
        <w:ind w:left="0" w:firstLine="709"/>
        <w:contextualSpacing/>
        <w:jc w:val="both"/>
        <w:rPr>
          <w:rFonts w:ascii="Times New Roman" w:eastAsia="Times New Roman" w:hAnsi="Times New Roman" w:cs="Times New Roman"/>
          <w:sz w:val="24"/>
          <w:szCs w:val="24"/>
        </w:rPr>
      </w:pPr>
      <w:r w:rsidRPr="00BA0E7F">
        <w:rPr>
          <w:rFonts w:ascii="Times New Roman" w:eastAsia="Times New Roman" w:hAnsi="Times New Roman" w:cs="Times New Roman"/>
          <w:color w:val="000000"/>
          <w:sz w:val="24"/>
          <w:szCs w:val="24"/>
        </w:rPr>
        <w:t>Оценка результативности и качества</w:t>
      </w:r>
      <w:r w:rsidR="001F0E4A">
        <w:rPr>
          <w:rFonts w:ascii="Times New Roman" w:eastAsia="Times New Roman" w:hAnsi="Times New Roman" w:cs="Times New Roman"/>
          <w:color w:val="000000"/>
          <w:sz w:val="24"/>
          <w:szCs w:val="24"/>
        </w:rPr>
        <w:t xml:space="preserve"> программы____________________</w:t>
      </w:r>
      <w:r w:rsidRPr="00BA0E7F">
        <w:rPr>
          <w:rFonts w:ascii="Times New Roman" w:eastAsia="Times New Roman" w:hAnsi="Times New Roman" w:cs="Times New Roman"/>
          <w:color w:val="000000"/>
          <w:sz w:val="24"/>
          <w:szCs w:val="24"/>
        </w:rPr>
        <w:t>________</w:t>
      </w:r>
    </w:p>
    <w:p w:rsidR="00BA0E7F" w:rsidRPr="00BA0E7F" w:rsidRDefault="00BA0E7F" w:rsidP="001F0E4A">
      <w:pPr>
        <w:numPr>
          <w:ilvl w:val="0"/>
          <w:numId w:val="1"/>
        </w:numPr>
        <w:tabs>
          <w:tab w:val="left" w:pos="993"/>
        </w:tabs>
        <w:suppressAutoHyphens/>
        <w:spacing w:after="0"/>
        <w:ind w:left="0" w:firstLine="709"/>
        <w:contextualSpacing/>
        <w:jc w:val="both"/>
        <w:rPr>
          <w:rFonts w:ascii="Times New Roman" w:eastAsia="Times New Roman" w:hAnsi="Times New Roman" w:cs="Times New Roman"/>
          <w:sz w:val="24"/>
          <w:szCs w:val="24"/>
        </w:rPr>
      </w:pPr>
      <w:r w:rsidRPr="00BA0E7F">
        <w:rPr>
          <w:rFonts w:ascii="Times New Roman" w:eastAsia="Times New Roman" w:hAnsi="Times New Roman" w:cs="Times New Roman"/>
          <w:color w:val="000000"/>
          <w:sz w:val="24"/>
          <w:szCs w:val="24"/>
        </w:rPr>
        <w:t>Список литературы___</w:t>
      </w:r>
      <w:r w:rsidR="001F0E4A">
        <w:rPr>
          <w:rFonts w:ascii="Times New Roman" w:eastAsia="Times New Roman" w:hAnsi="Times New Roman" w:cs="Times New Roman"/>
          <w:color w:val="000000"/>
          <w:sz w:val="24"/>
          <w:szCs w:val="24"/>
        </w:rPr>
        <w:t>__________________________</w:t>
      </w:r>
      <w:r w:rsidRPr="00BA0E7F">
        <w:rPr>
          <w:rFonts w:ascii="Times New Roman" w:eastAsia="Times New Roman" w:hAnsi="Times New Roman" w:cs="Times New Roman"/>
          <w:color w:val="000000"/>
          <w:sz w:val="24"/>
          <w:szCs w:val="24"/>
        </w:rPr>
        <w:t>______________________</w:t>
      </w:r>
      <w:r>
        <w:rPr>
          <w:rFonts w:ascii="Times New Roman" w:eastAsia="Times New Roman" w:hAnsi="Times New Roman" w:cs="Times New Roman"/>
          <w:color w:val="000000"/>
          <w:sz w:val="24"/>
          <w:szCs w:val="24"/>
        </w:rPr>
        <w:t>_</w:t>
      </w:r>
    </w:p>
    <w:p w:rsidR="00BA0E7F" w:rsidRPr="00BA0E7F" w:rsidRDefault="00BA0E7F" w:rsidP="00BA0E7F">
      <w:pPr>
        <w:suppressAutoHyphens/>
        <w:spacing w:after="0"/>
        <w:rPr>
          <w:rFonts w:ascii="Times New Roman" w:eastAsia="Times New Roman" w:hAnsi="Times New Roman" w:cs="Times New Roman"/>
          <w:sz w:val="24"/>
          <w:szCs w:val="24"/>
          <w:lang w:eastAsia="ar-SA"/>
        </w:rPr>
      </w:pPr>
    </w:p>
    <w:p w:rsidR="00BA0E7F" w:rsidRPr="00BA0E7F" w:rsidRDefault="00BA0E7F" w:rsidP="00BA0E7F">
      <w:pPr>
        <w:suppressAutoHyphens/>
        <w:spacing w:after="0"/>
        <w:rPr>
          <w:rFonts w:ascii="Times New Roman" w:eastAsia="Times New Roman" w:hAnsi="Times New Roman" w:cs="Times New Roman"/>
          <w:sz w:val="24"/>
          <w:szCs w:val="24"/>
          <w:lang w:eastAsia="ar-SA"/>
        </w:rPr>
      </w:pPr>
    </w:p>
    <w:p w:rsidR="00BA0E7F" w:rsidRPr="00BA0E7F" w:rsidRDefault="00BA0E7F" w:rsidP="00BA0E7F">
      <w:pPr>
        <w:suppressAutoHyphens/>
        <w:spacing w:after="0"/>
        <w:rPr>
          <w:rFonts w:ascii="Times New Roman" w:eastAsia="Times New Roman" w:hAnsi="Times New Roman" w:cs="Times New Roman"/>
          <w:sz w:val="24"/>
          <w:szCs w:val="24"/>
          <w:lang w:eastAsia="ar-SA"/>
        </w:rPr>
      </w:pPr>
    </w:p>
    <w:p w:rsidR="00BA0E7F" w:rsidRPr="00BA0E7F" w:rsidRDefault="00BA0E7F" w:rsidP="00BA0E7F">
      <w:pPr>
        <w:suppressAutoHyphens/>
        <w:spacing w:after="0"/>
        <w:rPr>
          <w:rFonts w:ascii="Times New Roman" w:eastAsia="Times New Roman" w:hAnsi="Times New Roman" w:cs="Times New Roman"/>
          <w:sz w:val="24"/>
          <w:szCs w:val="24"/>
          <w:lang w:eastAsia="ar-SA"/>
        </w:rPr>
      </w:pPr>
    </w:p>
    <w:p w:rsidR="00BA0E7F" w:rsidRPr="00BA0E7F" w:rsidRDefault="00BA0E7F" w:rsidP="00BA0E7F">
      <w:pPr>
        <w:suppressAutoHyphens/>
        <w:spacing w:after="0"/>
        <w:rPr>
          <w:rFonts w:ascii="Times New Roman" w:eastAsia="Times New Roman" w:hAnsi="Times New Roman" w:cs="Times New Roman"/>
          <w:sz w:val="24"/>
          <w:szCs w:val="24"/>
          <w:lang w:eastAsia="ar-SA"/>
        </w:rPr>
      </w:pPr>
    </w:p>
    <w:p w:rsidR="00BA0E7F" w:rsidRPr="00BA0E7F" w:rsidRDefault="00BA0E7F" w:rsidP="00BA0E7F">
      <w:pPr>
        <w:suppressAutoHyphens/>
        <w:spacing w:after="0"/>
        <w:rPr>
          <w:rFonts w:ascii="Times New Roman" w:eastAsia="Times New Roman" w:hAnsi="Times New Roman" w:cs="Times New Roman"/>
          <w:sz w:val="24"/>
          <w:szCs w:val="24"/>
          <w:lang w:eastAsia="ar-SA"/>
        </w:rPr>
      </w:pPr>
    </w:p>
    <w:p w:rsidR="00BA0E7F" w:rsidRPr="00BA0E7F" w:rsidRDefault="00BA0E7F" w:rsidP="00BA0E7F">
      <w:pPr>
        <w:suppressAutoHyphens/>
        <w:spacing w:after="0"/>
        <w:rPr>
          <w:rFonts w:ascii="Times New Roman" w:eastAsia="Times New Roman" w:hAnsi="Times New Roman" w:cs="Times New Roman"/>
          <w:sz w:val="24"/>
          <w:szCs w:val="24"/>
          <w:lang w:eastAsia="ar-SA"/>
        </w:rPr>
      </w:pPr>
    </w:p>
    <w:p w:rsidR="00BA0E7F" w:rsidRPr="00BA0E7F" w:rsidRDefault="00BA0E7F" w:rsidP="00BA0E7F">
      <w:pPr>
        <w:suppressAutoHyphens/>
        <w:spacing w:after="0"/>
        <w:rPr>
          <w:rFonts w:ascii="Times New Roman" w:eastAsia="Times New Roman" w:hAnsi="Times New Roman" w:cs="Times New Roman"/>
          <w:sz w:val="24"/>
          <w:szCs w:val="24"/>
          <w:lang w:eastAsia="ar-SA"/>
        </w:rPr>
      </w:pPr>
    </w:p>
    <w:p w:rsidR="00BA0E7F" w:rsidRPr="00BA0E7F" w:rsidRDefault="00BA0E7F" w:rsidP="00BA0E7F">
      <w:pPr>
        <w:suppressAutoHyphens/>
        <w:spacing w:after="0"/>
        <w:rPr>
          <w:rFonts w:ascii="Times New Roman" w:eastAsia="Times New Roman" w:hAnsi="Times New Roman" w:cs="Times New Roman"/>
          <w:sz w:val="24"/>
          <w:szCs w:val="24"/>
          <w:lang w:eastAsia="ar-SA"/>
        </w:rPr>
      </w:pPr>
    </w:p>
    <w:p w:rsidR="00BA0E7F" w:rsidRPr="00BA0E7F" w:rsidRDefault="00BA0E7F" w:rsidP="00BA0E7F">
      <w:pPr>
        <w:suppressAutoHyphens/>
        <w:spacing w:after="0"/>
        <w:rPr>
          <w:rFonts w:ascii="Times New Roman" w:eastAsia="Times New Roman" w:hAnsi="Times New Roman" w:cs="Times New Roman"/>
          <w:sz w:val="24"/>
          <w:szCs w:val="24"/>
          <w:lang w:eastAsia="ar-SA"/>
        </w:rPr>
      </w:pPr>
    </w:p>
    <w:p w:rsidR="00BA0E7F" w:rsidRPr="00BA0E7F" w:rsidRDefault="00BA0E7F" w:rsidP="00BA0E7F">
      <w:pPr>
        <w:suppressAutoHyphens/>
        <w:spacing w:after="0"/>
        <w:rPr>
          <w:rFonts w:ascii="Times New Roman" w:eastAsia="Times New Roman" w:hAnsi="Times New Roman" w:cs="Times New Roman"/>
          <w:sz w:val="24"/>
          <w:szCs w:val="24"/>
          <w:lang w:eastAsia="ar-SA"/>
        </w:rPr>
      </w:pPr>
    </w:p>
    <w:p w:rsidR="00BA0E7F" w:rsidRPr="00BA0E7F" w:rsidRDefault="00BA0E7F" w:rsidP="00BA0E7F">
      <w:pPr>
        <w:suppressAutoHyphens/>
        <w:spacing w:after="0"/>
        <w:rPr>
          <w:rFonts w:ascii="Times New Roman" w:eastAsia="Times New Roman" w:hAnsi="Times New Roman" w:cs="Times New Roman"/>
          <w:sz w:val="24"/>
          <w:szCs w:val="24"/>
          <w:lang w:eastAsia="ar-SA"/>
        </w:rPr>
      </w:pPr>
    </w:p>
    <w:p w:rsidR="00BA0E7F" w:rsidRPr="00BA0E7F" w:rsidRDefault="00BA0E7F" w:rsidP="00BA0E7F">
      <w:pPr>
        <w:suppressAutoHyphens/>
        <w:spacing w:after="0"/>
        <w:rPr>
          <w:rFonts w:ascii="Times New Roman" w:eastAsia="Times New Roman" w:hAnsi="Times New Roman" w:cs="Times New Roman"/>
          <w:sz w:val="24"/>
          <w:szCs w:val="24"/>
          <w:lang w:eastAsia="ar-SA"/>
        </w:rPr>
      </w:pPr>
    </w:p>
    <w:p w:rsidR="00BA0E7F" w:rsidRPr="00BA0E7F" w:rsidRDefault="00BA0E7F" w:rsidP="00BA0E7F">
      <w:pPr>
        <w:suppressAutoHyphens/>
        <w:spacing w:after="0"/>
        <w:rPr>
          <w:rFonts w:ascii="Times New Roman" w:eastAsia="Times New Roman" w:hAnsi="Times New Roman" w:cs="Times New Roman"/>
          <w:sz w:val="24"/>
          <w:szCs w:val="24"/>
          <w:lang w:eastAsia="ar-SA"/>
        </w:rPr>
      </w:pPr>
    </w:p>
    <w:p w:rsidR="00BA0E7F" w:rsidRPr="00BA0E7F" w:rsidRDefault="00BA0E7F" w:rsidP="00BA0E7F">
      <w:pPr>
        <w:suppressAutoHyphens/>
        <w:spacing w:after="0"/>
        <w:rPr>
          <w:rFonts w:ascii="Times New Roman" w:eastAsia="Times New Roman" w:hAnsi="Times New Roman" w:cs="Times New Roman"/>
          <w:sz w:val="24"/>
          <w:szCs w:val="24"/>
          <w:lang w:eastAsia="ar-SA"/>
        </w:rPr>
      </w:pPr>
    </w:p>
    <w:p w:rsidR="00BA0E7F" w:rsidRPr="00BA0E7F" w:rsidRDefault="00BA0E7F" w:rsidP="00BA0E7F">
      <w:pPr>
        <w:suppressAutoHyphens/>
        <w:spacing w:after="0"/>
        <w:rPr>
          <w:rFonts w:ascii="Times New Roman" w:eastAsia="Times New Roman" w:hAnsi="Times New Roman" w:cs="Times New Roman"/>
          <w:sz w:val="24"/>
          <w:szCs w:val="24"/>
          <w:lang w:eastAsia="ar-SA"/>
        </w:rPr>
      </w:pPr>
    </w:p>
    <w:p w:rsidR="00BA0E7F" w:rsidRPr="00BA0E7F" w:rsidRDefault="00BA0E7F" w:rsidP="00BA0E7F">
      <w:pPr>
        <w:suppressAutoHyphens/>
        <w:spacing w:after="0"/>
        <w:rPr>
          <w:rFonts w:ascii="Times New Roman" w:eastAsia="Times New Roman" w:hAnsi="Times New Roman" w:cs="Times New Roman"/>
          <w:sz w:val="24"/>
          <w:szCs w:val="24"/>
          <w:lang w:eastAsia="ar-SA"/>
        </w:rPr>
      </w:pPr>
    </w:p>
    <w:p w:rsidR="00BA0E7F" w:rsidRPr="00BA0E7F" w:rsidRDefault="00BA0E7F" w:rsidP="00BA0E7F">
      <w:pPr>
        <w:suppressAutoHyphens/>
        <w:spacing w:after="0"/>
        <w:rPr>
          <w:rFonts w:ascii="Times New Roman" w:eastAsia="Times New Roman" w:hAnsi="Times New Roman" w:cs="Times New Roman"/>
          <w:sz w:val="24"/>
          <w:szCs w:val="24"/>
          <w:lang w:eastAsia="ar-SA"/>
        </w:rPr>
      </w:pPr>
    </w:p>
    <w:p w:rsidR="00BA0E7F" w:rsidRPr="00BA0E7F" w:rsidRDefault="00BA0E7F" w:rsidP="00BA0E7F">
      <w:pPr>
        <w:numPr>
          <w:ilvl w:val="0"/>
          <w:numId w:val="3"/>
        </w:numPr>
        <w:suppressAutoHyphens/>
        <w:spacing w:after="0" w:line="240" w:lineRule="auto"/>
        <w:contextualSpacing/>
        <w:jc w:val="center"/>
        <w:rPr>
          <w:rFonts w:ascii="Times New Roman" w:eastAsia="Times New Roman" w:hAnsi="Times New Roman" w:cs="Times New Roman"/>
          <w:i/>
          <w:sz w:val="28"/>
          <w:szCs w:val="28"/>
          <w:lang w:eastAsia="ar-SA"/>
        </w:rPr>
      </w:pPr>
      <w:r w:rsidRPr="00BA0E7F">
        <w:rPr>
          <w:rFonts w:ascii="Times New Roman" w:eastAsia="Times New Roman" w:hAnsi="Times New Roman" w:cs="Times New Roman"/>
          <w:b/>
          <w:bCs/>
          <w:color w:val="000000"/>
          <w:sz w:val="24"/>
          <w:szCs w:val="24"/>
          <w:lang w:eastAsia="ar-SA"/>
        </w:rPr>
        <w:t>ИНФОРМАЦИОННАЯ КАРТА</w:t>
      </w:r>
      <w:r w:rsidR="001F0E4A">
        <w:rPr>
          <w:rFonts w:ascii="Times New Roman" w:eastAsia="Times New Roman" w:hAnsi="Times New Roman" w:cs="Times New Roman"/>
          <w:b/>
          <w:bCs/>
          <w:color w:val="000000"/>
          <w:sz w:val="24"/>
          <w:szCs w:val="24"/>
          <w:lang w:eastAsia="ar-SA"/>
        </w:rPr>
        <w:t xml:space="preserve"> </w:t>
      </w:r>
      <w:r w:rsidRPr="00BA0E7F">
        <w:rPr>
          <w:rFonts w:ascii="Times New Roman" w:eastAsia="Times New Roman" w:hAnsi="Times New Roman" w:cs="Times New Roman"/>
          <w:b/>
          <w:bCs/>
          <w:color w:val="000000"/>
          <w:sz w:val="24"/>
          <w:szCs w:val="24"/>
          <w:lang w:eastAsia="ar-SA"/>
        </w:rPr>
        <w:t>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86"/>
      </w:tblGrid>
      <w:tr w:rsidR="00BA0E7F" w:rsidRPr="00BA0E7F" w:rsidTr="00BA0E7F">
        <w:trPr>
          <w:trHeight w:val="606"/>
        </w:trPr>
        <w:tc>
          <w:tcPr>
            <w:tcW w:w="3085"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tabs>
                <w:tab w:val="center" w:pos="1434"/>
              </w:tabs>
              <w:spacing w:before="100" w:beforeAutospacing="1" w:after="100" w:afterAutospacing="1"/>
              <w:jc w:val="both"/>
              <w:outlineLvl w:val="1"/>
              <w:rPr>
                <w:rFonts w:ascii="Times New Roman" w:eastAsia="Times New Roman" w:hAnsi="Times New Roman" w:cs="Times New Roman"/>
                <w:b/>
                <w:sz w:val="24"/>
                <w:szCs w:val="24"/>
              </w:rPr>
            </w:pPr>
            <w:r w:rsidRPr="00BA0E7F">
              <w:rPr>
                <w:rFonts w:ascii="Times New Roman" w:eastAsia="Times New Roman" w:hAnsi="Times New Roman" w:cs="Times New Roman"/>
                <w:b/>
                <w:sz w:val="24"/>
                <w:szCs w:val="24"/>
              </w:rPr>
              <w:t xml:space="preserve">Полное название программы </w:t>
            </w:r>
          </w:p>
        </w:tc>
        <w:tc>
          <w:tcPr>
            <w:tcW w:w="6486"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uppressAutoHyphens/>
              <w:spacing w:after="0"/>
              <w:jc w:val="both"/>
              <w:rPr>
                <w:rFonts w:ascii="Times New Roman" w:eastAsia="Times New Roman" w:hAnsi="Times New Roman" w:cs="Times New Roman"/>
                <w:b/>
                <w:bCs/>
                <w:sz w:val="24"/>
                <w:szCs w:val="24"/>
                <w:lang w:eastAsia="ar-SA"/>
              </w:rPr>
            </w:pPr>
            <w:r w:rsidRPr="00BA0E7F">
              <w:rPr>
                <w:rFonts w:ascii="Times New Roman" w:eastAsia="Times New Roman" w:hAnsi="Times New Roman" w:cs="Times New Roman"/>
                <w:sz w:val="24"/>
                <w:szCs w:val="24"/>
                <w:lang w:eastAsia="ar-SA"/>
              </w:rPr>
              <w:t>Дополнительная общеобразовательная общеразвивающая программа краевой профильной смены «</w:t>
            </w:r>
            <w:r w:rsidRPr="00BA0E7F">
              <w:rPr>
                <w:rFonts w:ascii="Times New Roman" w:eastAsia="Arial Unicode MS" w:hAnsi="Times New Roman" w:cs="Times New Roman"/>
                <w:color w:val="000000"/>
                <w:sz w:val="24"/>
                <w:szCs w:val="24"/>
                <w:lang w:eastAsia="ar-SA"/>
              </w:rPr>
              <w:t>Безопасное колесо</w:t>
            </w:r>
            <w:r w:rsidRPr="00BA0E7F">
              <w:rPr>
                <w:rFonts w:ascii="Times New Roman" w:eastAsia="Times New Roman" w:hAnsi="Times New Roman" w:cs="Times New Roman"/>
                <w:sz w:val="24"/>
                <w:szCs w:val="24"/>
                <w:lang w:eastAsia="ar-SA"/>
              </w:rPr>
              <w:t>»</w:t>
            </w:r>
          </w:p>
        </w:tc>
      </w:tr>
      <w:tr w:rsidR="00BA0E7F" w:rsidRPr="00BA0E7F" w:rsidTr="00BA0E7F">
        <w:trPr>
          <w:trHeight w:val="571"/>
        </w:trPr>
        <w:tc>
          <w:tcPr>
            <w:tcW w:w="3085"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tabs>
                <w:tab w:val="center" w:pos="1434"/>
              </w:tabs>
              <w:spacing w:before="100" w:beforeAutospacing="1" w:after="100" w:afterAutospacing="1"/>
              <w:jc w:val="both"/>
              <w:outlineLvl w:val="1"/>
              <w:rPr>
                <w:rFonts w:ascii="Times New Roman" w:eastAsia="Times New Roman" w:hAnsi="Times New Roman" w:cs="Times New Roman"/>
                <w:b/>
                <w:sz w:val="24"/>
                <w:szCs w:val="24"/>
              </w:rPr>
            </w:pPr>
            <w:r w:rsidRPr="00BA0E7F">
              <w:rPr>
                <w:rFonts w:ascii="Times New Roman" w:eastAsia="Times New Roman" w:hAnsi="Times New Roman" w:cs="Times New Roman"/>
                <w:b/>
                <w:bCs/>
                <w:sz w:val="24"/>
                <w:szCs w:val="24"/>
              </w:rPr>
              <w:t>Направленность программы</w:t>
            </w:r>
          </w:p>
        </w:tc>
        <w:tc>
          <w:tcPr>
            <w:tcW w:w="6486"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uppressAutoHyphens/>
              <w:spacing w:after="0"/>
              <w:jc w:val="both"/>
              <w:rPr>
                <w:rFonts w:ascii="Times New Roman" w:eastAsia="Times New Roman" w:hAnsi="Times New Roman" w:cs="Times New Roman"/>
                <w:spacing w:val="-4"/>
                <w:sz w:val="24"/>
                <w:szCs w:val="24"/>
                <w:lang w:eastAsia="ar-SA"/>
              </w:rPr>
            </w:pPr>
            <w:r w:rsidRPr="00BA0E7F">
              <w:rPr>
                <w:rFonts w:ascii="Times New Roman" w:eastAsia="Arial Unicode MS" w:hAnsi="Times New Roman" w:cs="Times New Roman"/>
                <w:sz w:val="24"/>
                <w:szCs w:val="24"/>
                <w:lang w:eastAsia="ar-SA"/>
              </w:rPr>
              <w:t>Социально-гуманитарная</w:t>
            </w:r>
          </w:p>
        </w:tc>
      </w:tr>
      <w:tr w:rsidR="00BA0E7F" w:rsidRPr="00BA0E7F" w:rsidTr="00BA0E7F">
        <w:trPr>
          <w:trHeight w:val="992"/>
        </w:trPr>
        <w:tc>
          <w:tcPr>
            <w:tcW w:w="3085" w:type="dxa"/>
            <w:tcBorders>
              <w:top w:val="single" w:sz="4" w:space="0" w:color="auto"/>
              <w:left w:val="single" w:sz="4" w:space="0" w:color="auto"/>
              <w:bottom w:val="single" w:sz="4" w:space="0" w:color="auto"/>
              <w:right w:val="single" w:sz="4" w:space="0" w:color="auto"/>
            </w:tcBorders>
          </w:tcPr>
          <w:p w:rsidR="00BA0E7F" w:rsidRPr="00BA0E7F" w:rsidRDefault="00BA0E7F" w:rsidP="00BA0E7F">
            <w:pPr>
              <w:suppressAutoHyphens/>
              <w:spacing w:after="0"/>
              <w:jc w:val="both"/>
              <w:rPr>
                <w:rFonts w:ascii="Times New Roman" w:eastAsia="Times New Roman" w:hAnsi="Times New Roman" w:cs="Times New Roman"/>
                <w:b/>
                <w:sz w:val="24"/>
                <w:szCs w:val="24"/>
                <w:lang w:eastAsia="ru-RU"/>
              </w:rPr>
            </w:pPr>
            <w:r w:rsidRPr="00BA0E7F">
              <w:rPr>
                <w:rFonts w:ascii="Times New Roman" w:eastAsia="Times New Roman" w:hAnsi="Times New Roman" w:cs="Times New Roman"/>
                <w:b/>
                <w:sz w:val="24"/>
                <w:szCs w:val="24"/>
                <w:lang w:eastAsia="ru-RU"/>
              </w:rPr>
              <w:t>Аннотация к программе</w:t>
            </w:r>
          </w:p>
          <w:p w:rsidR="00BA0E7F" w:rsidRPr="00BA0E7F" w:rsidRDefault="00BA0E7F" w:rsidP="00BA0E7F">
            <w:pPr>
              <w:tabs>
                <w:tab w:val="center" w:pos="1434"/>
              </w:tabs>
              <w:spacing w:before="100" w:beforeAutospacing="1" w:after="100" w:afterAutospacing="1"/>
              <w:jc w:val="both"/>
              <w:outlineLvl w:val="1"/>
              <w:rPr>
                <w:rFonts w:ascii="Times New Roman" w:eastAsia="Times New Roman" w:hAnsi="Times New Roman" w:cs="Times New Roman"/>
                <w:b/>
                <w:bCs/>
                <w:sz w:val="24"/>
                <w:szCs w:val="24"/>
              </w:rPr>
            </w:pPr>
          </w:p>
        </w:tc>
        <w:tc>
          <w:tcPr>
            <w:tcW w:w="6486" w:type="dxa"/>
            <w:tcBorders>
              <w:top w:val="single" w:sz="4" w:space="0" w:color="auto"/>
              <w:left w:val="single" w:sz="4" w:space="0" w:color="auto"/>
              <w:bottom w:val="single" w:sz="4" w:space="0" w:color="auto"/>
              <w:right w:val="single" w:sz="4" w:space="0" w:color="auto"/>
            </w:tcBorders>
            <w:hideMark/>
          </w:tcPr>
          <w:p w:rsidR="00BA0E7F" w:rsidRPr="00BA0E7F" w:rsidRDefault="00BA0E7F" w:rsidP="001F0E4A">
            <w:pPr>
              <w:suppressAutoHyphens/>
              <w:spacing w:after="0"/>
              <w:ind w:firstLine="317"/>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sz w:val="24"/>
                <w:szCs w:val="24"/>
                <w:lang w:eastAsia="ar-SA"/>
              </w:rPr>
              <w:t xml:space="preserve">Краевая профильная смена «Безопасное колесо» — это уникальная возможность получить не только теоретический, но и практический курс по ПДД. Решением данной проблемы занимаются различные ведомства, в том числе определённая роль отводится загородным оздоровительным лагерям. Анализ статистических данных о состоянии детского транспортного травматизма показал необходимость акцентировать внимание взрослых на жизнь и здоровье ребёнка. Решение такой приоритетной задачи предполагает формирование у детей и подростков устойчивых знаний и навыков безопасного поведения на дорогах и улицах с помощью изучения правил дорожного движения, их практической отработки в условиях загородного оздоровительного лагеря, что является актуальным на сегодняшний день. </w:t>
            </w:r>
          </w:p>
          <w:p w:rsidR="00BA0E7F" w:rsidRPr="00BA0E7F" w:rsidRDefault="00BA0E7F" w:rsidP="001F0E4A">
            <w:pPr>
              <w:suppressAutoHyphens/>
              <w:spacing w:after="0"/>
              <w:ind w:firstLine="317"/>
              <w:jc w:val="both"/>
              <w:rPr>
                <w:rFonts w:ascii="Times New Roman" w:eastAsia="Arial Unicode MS" w:hAnsi="Times New Roman" w:cs="Times New Roman"/>
                <w:sz w:val="24"/>
                <w:szCs w:val="24"/>
                <w:lang w:eastAsia="ar-SA"/>
              </w:rPr>
            </w:pPr>
            <w:r w:rsidRPr="00BA0E7F">
              <w:rPr>
                <w:rFonts w:ascii="Times New Roman" w:eastAsia="Calibri" w:hAnsi="Times New Roman" w:cs="Times New Roman"/>
                <w:sz w:val="24"/>
                <w:szCs w:val="24"/>
                <w:lang w:eastAsia="ar-SA"/>
              </w:rPr>
              <w:t>В связи с этим</w:t>
            </w:r>
            <w:r w:rsidRPr="00BA0E7F">
              <w:rPr>
                <w:rFonts w:ascii="Times New Roman" w:eastAsia="Times New Roman" w:hAnsi="Times New Roman" w:cs="Times New Roman"/>
                <w:sz w:val="24"/>
                <w:szCs w:val="24"/>
                <w:lang w:eastAsia="ar-SA"/>
              </w:rPr>
              <w:t xml:space="preserve"> назревает необходимость создания условий по формированию у участников смены культуры безопасности дорожного движения. Комплексный подход к решению проблемы может дать положительный результат – сокращение числа дорожно-транспортных происшествий с участием детей. </w:t>
            </w:r>
          </w:p>
        </w:tc>
      </w:tr>
      <w:tr w:rsidR="00BA0E7F" w:rsidRPr="00BA0E7F" w:rsidTr="00BA0E7F">
        <w:trPr>
          <w:trHeight w:val="549"/>
        </w:trPr>
        <w:tc>
          <w:tcPr>
            <w:tcW w:w="3085"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uppressAutoHyphens/>
              <w:spacing w:after="0"/>
              <w:jc w:val="both"/>
              <w:rPr>
                <w:rFonts w:ascii="Times New Roman" w:eastAsia="Times New Roman" w:hAnsi="Times New Roman" w:cs="Times New Roman"/>
                <w:b/>
                <w:sz w:val="24"/>
                <w:szCs w:val="24"/>
                <w:lang w:eastAsia="ru-RU"/>
              </w:rPr>
            </w:pPr>
            <w:r w:rsidRPr="00BA0E7F">
              <w:rPr>
                <w:rFonts w:ascii="Times New Roman" w:eastAsia="Times New Roman" w:hAnsi="Times New Roman" w:cs="Times New Roman"/>
                <w:b/>
                <w:bCs/>
                <w:color w:val="000000"/>
                <w:sz w:val="24"/>
                <w:szCs w:val="24"/>
                <w:lang w:eastAsia="ar-SA"/>
              </w:rPr>
              <w:t>Цель программы</w:t>
            </w:r>
          </w:p>
        </w:tc>
        <w:tc>
          <w:tcPr>
            <w:tcW w:w="6486"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uppressAutoHyphens/>
              <w:spacing w:after="0"/>
              <w:jc w:val="both"/>
              <w:rPr>
                <w:rFonts w:ascii="Times New Roman" w:eastAsia="Times New Roman" w:hAnsi="Times New Roman" w:cs="Times New Roman"/>
                <w:sz w:val="24"/>
                <w:szCs w:val="24"/>
                <w:lang w:eastAsia="ar-SA"/>
              </w:rPr>
            </w:pPr>
            <w:r w:rsidRPr="00BA0E7F">
              <w:rPr>
                <w:rFonts w:ascii="Times New Roman" w:eastAsia="Calibri" w:hAnsi="Times New Roman" w:cs="Times New Roman"/>
                <w:sz w:val="24"/>
                <w:szCs w:val="24"/>
                <w:lang w:eastAsia="ar-SA"/>
              </w:rPr>
              <w:t xml:space="preserve">Формирование у участников смены культуры безопасности дорожного движения и </w:t>
            </w:r>
            <w:r w:rsidRPr="00BA0E7F">
              <w:rPr>
                <w:rFonts w:ascii="Times New Roman" w:eastAsia="Times New Roman" w:hAnsi="Times New Roman" w:cs="Times New Roman"/>
                <w:sz w:val="24"/>
                <w:szCs w:val="24"/>
                <w:lang w:eastAsia="ar-SA"/>
              </w:rPr>
              <w:t>дорожной грамотности</w:t>
            </w:r>
          </w:p>
        </w:tc>
      </w:tr>
      <w:tr w:rsidR="00BA0E7F" w:rsidRPr="00BA0E7F" w:rsidTr="00BA0E7F">
        <w:trPr>
          <w:trHeight w:val="60"/>
        </w:trPr>
        <w:tc>
          <w:tcPr>
            <w:tcW w:w="3085"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tabs>
                <w:tab w:val="left" w:pos="391"/>
              </w:tabs>
              <w:spacing w:before="100" w:beforeAutospacing="1" w:after="100" w:afterAutospacing="1"/>
              <w:jc w:val="both"/>
              <w:outlineLvl w:val="1"/>
              <w:rPr>
                <w:rFonts w:ascii="Times New Roman" w:eastAsia="Times New Roman" w:hAnsi="Times New Roman" w:cs="Times New Roman"/>
                <w:b/>
                <w:sz w:val="24"/>
                <w:szCs w:val="24"/>
              </w:rPr>
            </w:pPr>
            <w:r w:rsidRPr="00BA0E7F">
              <w:rPr>
                <w:rFonts w:ascii="Times New Roman" w:eastAsia="Times New Roman" w:hAnsi="Times New Roman" w:cs="Times New Roman"/>
                <w:b/>
                <w:bCs/>
                <w:color w:val="000000"/>
                <w:sz w:val="24"/>
                <w:szCs w:val="24"/>
              </w:rPr>
              <w:t>Задачи программы</w:t>
            </w:r>
          </w:p>
        </w:tc>
        <w:tc>
          <w:tcPr>
            <w:tcW w:w="6486"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uppressAutoHyphens/>
              <w:spacing w:after="0"/>
              <w:jc w:val="both"/>
              <w:rPr>
                <w:rFonts w:ascii="Times New Roman" w:eastAsia="Times New Roman" w:hAnsi="Times New Roman" w:cs="Times New Roman"/>
                <w:b/>
                <w:i/>
                <w:sz w:val="24"/>
                <w:szCs w:val="24"/>
                <w:lang w:eastAsia="ar-SA"/>
              </w:rPr>
            </w:pPr>
            <w:r w:rsidRPr="00BA0E7F">
              <w:rPr>
                <w:rFonts w:ascii="Times New Roman" w:eastAsia="Times New Roman" w:hAnsi="Times New Roman" w:cs="Times New Roman"/>
                <w:b/>
                <w:i/>
                <w:sz w:val="24"/>
                <w:szCs w:val="24"/>
                <w:lang w:eastAsia="ar-SA"/>
              </w:rPr>
              <w:t>Метапредметные:</w:t>
            </w:r>
          </w:p>
          <w:p w:rsidR="00BA0E7F" w:rsidRPr="00BA0E7F" w:rsidRDefault="00BA0E7F" w:rsidP="00BA0E7F">
            <w:pPr>
              <w:suppressAutoHyphens/>
              <w:spacing w:after="0"/>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i/>
                <w:sz w:val="24"/>
                <w:szCs w:val="24"/>
                <w:lang w:eastAsia="ar-SA"/>
              </w:rPr>
              <w:t xml:space="preserve">- </w:t>
            </w:r>
            <w:r w:rsidRPr="00BA0E7F">
              <w:rPr>
                <w:rFonts w:ascii="Times New Roman" w:eastAsia="Calibri" w:hAnsi="Times New Roman" w:cs="Times New Roman"/>
                <w:sz w:val="24"/>
                <w:szCs w:val="24"/>
                <w:lang w:eastAsia="ar-SA"/>
              </w:rPr>
              <w:t>привлечь участников смены в отряды юных инспекторов дорожного движения;</w:t>
            </w:r>
          </w:p>
          <w:p w:rsidR="00BA0E7F" w:rsidRPr="00BA0E7F" w:rsidRDefault="00BA0E7F" w:rsidP="00BA0E7F">
            <w:pPr>
              <w:widowControl w:val="0"/>
              <w:suppressAutoHyphens/>
              <w:autoSpaceDE w:val="0"/>
              <w:autoSpaceDN w:val="0"/>
              <w:adjustRightInd w:val="0"/>
              <w:spacing w:after="0"/>
              <w:ind w:left="34"/>
              <w:contextualSpacing/>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 мотивировать обучающихся к распространению </w:t>
            </w:r>
            <w:r w:rsidRPr="00BA0E7F">
              <w:rPr>
                <w:rFonts w:ascii="Times New Roman" w:eastAsia="Calibri" w:hAnsi="Times New Roman" w:cs="Times New Roman"/>
                <w:sz w:val="24"/>
                <w:szCs w:val="24"/>
                <w:lang w:eastAsia="ar-SA"/>
              </w:rPr>
              <w:t>правил безопасного поведения на улицах и дорогах;</w:t>
            </w:r>
          </w:p>
          <w:p w:rsidR="00BA0E7F" w:rsidRPr="00BA0E7F" w:rsidRDefault="00BA0E7F" w:rsidP="00BA0E7F">
            <w:pPr>
              <w:widowControl w:val="0"/>
              <w:suppressAutoHyphens/>
              <w:autoSpaceDE w:val="0"/>
              <w:autoSpaceDN w:val="0"/>
              <w:adjustRightInd w:val="0"/>
              <w:spacing w:after="0"/>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color w:val="000000"/>
                <w:sz w:val="24"/>
                <w:szCs w:val="24"/>
                <w:lang w:eastAsia="zh-CN"/>
              </w:rPr>
              <w:t xml:space="preserve">- развивать коммуникативные компетенции и навыки межличностного общения </w:t>
            </w:r>
            <w:proofErr w:type="gramStart"/>
            <w:r w:rsidRPr="00BA0E7F">
              <w:rPr>
                <w:rFonts w:ascii="Times New Roman" w:eastAsia="Times New Roman" w:hAnsi="Times New Roman" w:cs="Times New Roman"/>
                <w:color w:val="000000"/>
                <w:sz w:val="24"/>
                <w:szCs w:val="24"/>
                <w:lang w:eastAsia="zh-CN"/>
              </w:rPr>
              <w:t>обучающихся</w:t>
            </w:r>
            <w:proofErr w:type="gramEnd"/>
            <w:r w:rsidRPr="00BA0E7F">
              <w:rPr>
                <w:rFonts w:ascii="Times New Roman" w:eastAsia="Times New Roman" w:hAnsi="Times New Roman" w:cs="Times New Roman"/>
                <w:color w:val="000000"/>
                <w:sz w:val="24"/>
                <w:szCs w:val="24"/>
                <w:lang w:eastAsia="zh-CN"/>
              </w:rPr>
              <w:t>.</w:t>
            </w:r>
          </w:p>
          <w:p w:rsidR="00BA0E7F" w:rsidRPr="00BA0E7F" w:rsidRDefault="00BA0E7F" w:rsidP="00BA0E7F">
            <w:pPr>
              <w:suppressAutoHyphens/>
              <w:spacing w:after="0"/>
              <w:jc w:val="both"/>
              <w:rPr>
                <w:rFonts w:ascii="Times New Roman" w:eastAsia="Times New Roman" w:hAnsi="Times New Roman" w:cs="Times New Roman"/>
                <w:b/>
                <w:i/>
                <w:sz w:val="24"/>
                <w:szCs w:val="24"/>
                <w:lang w:eastAsia="ar-SA"/>
              </w:rPr>
            </w:pPr>
            <w:r w:rsidRPr="00BA0E7F">
              <w:rPr>
                <w:rFonts w:ascii="Times New Roman" w:eastAsia="Times New Roman" w:hAnsi="Times New Roman" w:cs="Times New Roman"/>
                <w:b/>
                <w:i/>
                <w:sz w:val="24"/>
                <w:szCs w:val="24"/>
                <w:lang w:eastAsia="ar-SA"/>
              </w:rPr>
              <w:t>Личностные:</w:t>
            </w:r>
          </w:p>
          <w:p w:rsidR="00BA0E7F" w:rsidRPr="00BA0E7F" w:rsidRDefault="00BA0E7F" w:rsidP="00BA0E7F">
            <w:pPr>
              <w:suppressAutoHyphens/>
              <w:spacing w:after="0"/>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sz w:val="24"/>
                <w:szCs w:val="24"/>
                <w:lang w:eastAsia="ar-SA"/>
              </w:rPr>
              <w:t>- расширить опыт командной работы и принятия совместных решений</w:t>
            </w:r>
            <w:r w:rsidRPr="00BA0E7F">
              <w:rPr>
                <w:rFonts w:ascii="Times New Roman" w:eastAsia="Calibri" w:hAnsi="Times New Roman" w:cs="Times New Roman"/>
                <w:sz w:val="24"/>
                <w:szCs w:val="24"/>
                <w:lang w:eastAsia="ar-SA"/>
              </w:rPr>
              <w:t xml:space="preserve"> посредством конкурсных заданий</w:t>
            </w:r>
            <w:r w:rsidRPr="00BA0E7F">
              <w:rPr>
                <w:rFonts w:ascii="Times New Roman" w:eastAsia="Times New Roman" w:hAnsi="Times New Roman" w:cs="Times New Roman"/>
                <w:sz w:val="24"/>
                <w:szCs w:val="24"/>
                <w:lang w:eastAsia="ar-SA"/>
              </w:rPr>
              <w:t>;</w:t>
            </w:r>
          </w:p>
          <w:p w:rsidR="00BA0E7F" w:rsidRPr="00BA0E7F" w:rsidRDefault="00BA0E7F" w:rsidP="00BA0E7F">
            <w:pPr>
              <w:suppressAutoHyphens/>
              <w:spacing w:after="0"/>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sz w:val="24"/>
                <w:szCs w:val="24"/>
                <w:lang w:eastAsia="ar-SA"/>
              </w:rPr>
              <w:t>- оказать содействие в воспитании гуманного, творческого, социально-активного человека;</w:t>
            </w:r>
          </w:p>
          <w:p w:rsidR="00BA0E7F" w:rsidRPr="00BA0E7F" w:rsidRDefault="00BA0E7F" w:rsidP="00BA0E7F">
            <w:pPr>
              <w:spacing w:after="0"/>
              <w:jc w:val="both"/>
              <w:outlineLvl w:val="1"/>
              <w:rPr>
                <w:rFonts w:ascii="Times New Roman" w:eastAsia="Times New Roman" w:hAnsi="Times New Roman" w:cs="Times New Roman"/>
                <w:sz w:val="24"/>
                <w:szCs w:val="24"/>
              </w:rPr>
            </w:pPr>
            <w:r w:rsidRPr="00BA0E7F">
              <w:rPr>
                <w:rFonts w:ascii="Times New Roman" w:eastAsia="Times New Roman" w:hAnsi="Times New Roman" w:cs="Times New Roman"/>
                <w:b/>
                <w:bCs/>
                <w:sz w:val="24"/>
                <w:szCs w:val="24"/>
              </w:rPr>
              <w:t xml:space="preserve">- </w:t>
            </w:r>
            <w:r w:rsidRPr="00BA0E7F">
              <w:rPr>
                <w:rFonts w:ascii="Times New Roman" w:eastAsia="Times New Roman" w:hAnsi="Times New Roman" w:cs="Times New Roman"/>
                <w:bCs/>
                <w:sz w:val="24"/>
                <w:szCs w:val="24"/>
              </w:rPr>
              <w:t>способствовать развитию личностных качеств обучающихся: мышления, внимательности, ответственности, самостоятельности и активности.</w:t>
            </w:r>
          </w:p>
        </w:tc>
      </w:tr>
      <w:tr w:rsidR="00BA0E7F" w:rsidRPr="00BA0E7F" w:rsidTr="00BA0E7F">
        <w:tc>
          <w:tcPr>
            <w:tcW w:w="3085"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pacing w:after="0"/>
              <w:jc w:val="both"/>
              <w:outlineLvl w:val="1"/>
              <w:rPr>
                <w:rFonts w:ascii="Times New Roman" w:eastAsia="Times New Roman" w:hAnsi="Times New Roman" w:cs="Times New Roman"/>
                <w:b/>
                <w:sz w:val="24"/>
                <w:szCs w:val="24"/>
              </w:rPr>
            </w:pPr>
            <w:proofErr w:type="gramStart"/>
            <w:r w:rsidRPr="00BA0E7F">
              <w:rPr>
                <w:rFonts w:ascii="Times New Roman" w:eastAsia="Times New Roman" w:hAnsi="Times New Roman" w:cs="Times New Roman"/>
                <w:b/>
                <w:sz w:val="24"/>
                <w:szCs w:val="24"/>
              </w:rPr>
              <w:lastRenderedPageBreak/>
              <w:t>Предполагаемый</w:t>
            </w:r>
            <w:proofErr w:type="gramEnd"/>
          </w:p>
          <w:p w:rsidR="00BA0E7F" w:rsidRPr="00BA0E7F" w:rsidRDefault="00BA0E7F" w:rsidP="00BA0E7F">
            <w:pPr>
              <w:spacing w:after="100" w:afterAutospacing="1"/>
              <w:jc w:val="both"/>
              <w:outlineLvl w:val="1"/>
              <w:rPr>
                <w:rFonts w:ascii="Times New Roman" w:eastAsia="Times New Roman" w:hAnsi="Times New Roman" w:cs="Times New Roman"/>
                <w:b/>
                <w:sz w:val="24"/>
                <w:szCs w:val="24"/>
              </w:rPr>
            </w:pPr>
            <w:r w:rsidRPr="00BA0E7F">
              <w:rPr>
                <w:rFonts w:ascii="Times New Roman" w:eastAsia="Times New Roman" w:hAnsi="Times New Roman" w:cs="Times New Roman"/>
                <w:b/>
                <w:sz w:val="24"/>
                <w:szCs w:val="24"/>
              </w:rPr>
              <w:t xml:space="preserve"> результат</w:t>
            </w:r>
          </w:p>
        </w:tc>
        <w:tc>
          <w:tcPr>
            <w:tcW w:w="6486"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uppressAutoHyphens/>
              <w:spacing w:after="0"/>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sz w:val="24"/>
                <w:szCs w:val="24"/>
                <w:lang w:eastAsia="ar-SA"/>
              </w:rPr>
              <w:t xml:space="preserve">В результате освоения программы у </w:t>
            </w:r>
            <w:proofErr w:type="gramStart"/>
            <w:r w:rsidRPr="00BA0E7F">
              <w:rPr>
                <w:rFonts w:ascii="Times New Roman" w:eastAsia="Times New Roman" w:hAnsi="Times New Roman" w:cs="Times New Roman"/>
                <w:sz w:val="24"/>
                <w:szCs w:val="24"/>
                <w:lang w:eastAsia="ar-SA"/>
              </w:rPr>
              <w:t>обучающихся</w:t>
            </w:r>
            <w:proofErr w:type="gramEnd"/>
            <w:r w:rsidRPr="00BA0E7F">
              <w:rPr>
                <w:rFonts w:ascii="Times New Roman" w:eastAsia="Times New Roman" w:hAnsi="Times New Roman" w:cs="Times New Roman"/>
                <w:sz w:val="24"/>
                <w:szCs w:val="24"/>
                <w:lang w:eastAsia="ar-SA"/>
              </w:rPr>
              <w:t xml:space="preserve"> произойдут следующие изменения:</w:t>
            </w:r>
          </w:p>
          <w:p w:rsidR="00BA0E7F" w:rsidRPr="00BA0E7F" w:rsidRDefault="00BA0E7F" w:rsidP="00BA0E7F">
            <w:pPr>
              <w:suppressAutoHyphens/>
              <w:spacing w:after="0"/>
              <w:jc w:val="both"/>
              <w:rPr>
                <w:rFonts w:ascii="Times New Roman" w:eastAsia="Times New Roman" w:hAnsi="Times New Roman" w:cs="Times New Roman"/>
                <w:b/>
                <w:i/>
                <w:sz w:val="24"/>
                <w:szCs w:val="24"/>
                <w:lang w:eastAsia="ar-SA"/>
              </w:rPr>
            </w:pPr>
            <w:r w:rsidRPr="00BA0E7F">
              <w:rPr>
                <w:rFonts w:ascii="Times New Roman" w:eastAsia="Times New Roman" w:hAnsi="Times New Roman" w:cs="Times New Roman"/>
                <w:b/>
                <w:i/>
                <w:sz w:val="24"/>
                <w:szCs w:val="24"/>
                <w:lang w:eastAsia="ar-SA"/>
              </w:rPr>
              <w:t>Метапредметные:</w:t>
            </w:r>
          </w:p>
          <w:p w:rsidR="00BA0E7F" w:rsidRPr="00BA0E7F" w:rsidRDefault="00BA0E7F" w:rsidP="00BA0E7F">
            <w:pPr>
              <w:suppressAutoHyphens/>
              <w:spacing w:after="0"/>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i/>
                <w:sz w:val="24"/>
                <w:szCs w:val="24"/>
                <w:lang w:eastAsia="ar-SA"/>
              </w:rPr>
              <w:t xml:space="preserve">- </w:t>
            </w:r>
            <w:r w:rsidRPr="00BA0E7F">
              <w:rPr>
                <w:rFonts w:ascii="Times New Roman" w:eastAsia="Times New Roman" w:hAnsi="Times New Roman" w:cs="Times New Roman"/>
                <w:sz w:val="24"/>
                <w:szCs w:val="24"/>
                <w:lang w:eastAsia="ar-SA"/>
              </w:rPr>
              <w:t xml:space="preserve">способствовали </w:t>
            </w:r>
            <w:r w:rsidRPr="00BA0E7F">
              <w:rPr>
                <w:rFonts w:ascii="Times New Roman" w:eastAsia="Calibri" w:hAnsi="Times New Roman" w:cs="Times New Roman"/>
                <w:sz w:val="24"/>
                <w:szCs w:val="24"/>
                <w:lang w:eastAsia="ar-SA"/>
              </w:rPr>
              <w:t>привлечению участников смены в отряды юных инспекторов дорожного движения;</w:t>
            </w:r>
          </w:p>
          <w:p w:rsidR="00BA0E7F" w:rsidRPr="00BA0E7F" w:rsidRDefault="00BA0E7F" w:rsidP="00BA0E7F">
            <w:pPr>
              <w:widowControl w:val="0"/>
              <w:suppressAutoHyphens/>
              <w:autoSpaceDE w:val="0"/>
              <w:autoSpaceDN w:val="0"/>
              <w:adjustRightInd w:val="0"/>
              <w:spacing w:after="0"/>
              <w:ind w:left="34"/>
              <w:contextualSpacing/>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 способствовали формированию мотивации к распространению </w:t>
            </w:r>
            <w:r w:rsidRPr="00BA0E7F">
              <w:rPr>
                <w:rFonts w:ascii="Times New Roman" w:eastAsia="Calibri" w:hAnsi="Times New Roman" w:cs="Times New Roman"/>
                <w:sz w:val="24"/>
                <w:szCs w:val="24"/>
                <w:lang w:eastAsia="ar-SA"/>
              </w:rPr>
              <w:t>правил безопасного поведения на улицах и дорогах;</w:t>
            </w:r>
          </w:p>
          <w:p w:rsidR="00BA0E7F" w:rsidRPr="00BA0E7F" w:rsidRDefault="00BA0E7F" w:rsidP="00BA0E7F">
            <w:pPr>
              <w:widowControl w:val="0"/>
              <w:suppressAutoHyphens/>
              <w:autoSpaceDE w:val="0"/>
              <w:autoSpaceDN w:val="0"/>
              <w:adjustRightInd w:val="0"/>
              <w:spacing w:after="0"/>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color w:val="000000"/>
                <w:sz w:val="24"/>
                <w:szCs w:val="24"/>
                <w:lang w:eastAsia="zh-CN"/>
              </w:rPr>
              <w:t xml:space="preserve">- развили коммуникативные компетенции и навыки межличностного общения </w:t>
            </w:r>
            <w:proofErr w:type="gramStart"/>
            <w:r w:rsidRPr="00BA0E7F">
              <w:rPr>
                <w:rFonts w:ascii="Times New Roman" w:eastAsia="Times New Roman" w:hAnsi="Times New Roman" w:cs="Times New Roman"/>
                <w:color w:val="000000"/>
                <w:sz w:val="24"/>
                <w:szCs w:val="24"/>
                <w:lang w:eastAsia="zh-CN"/>
              </w:rPr>
              <w:t>обучающихся</w:t>
            </w:r>
            <w:proofErr w:type="gramEnd"/>
            <w:r w:rsidRPr="00BA0E7F">
              <w:rPr>
                <w:rFonts w:ascii="Times New Roman" w:eastAsia="Times New Roman" w:hAnsi="Times New Roman" w:cs="Times New Roman"/>
                <w:color w:val="000000"/>
                <w:sz w:val="24"/>
                <w:szCs w:val="24"/>
                <w:lang w:eastAsia="zh-CN"/>
              </w:rPr>
              <w:t>.</w:t>
            </w:r>
          </w:p>
          <w:p w:rsidR="00BA0E7F" w:rsidRPr="00BA0E7F" w:rsidRDefault="00BA0E7F" w:rsidP="00BA0E7F">
            <w:pPr>
              <w:suppressAutoHyphens/>
              <w:spacing w:after="0"/>
              <w:jc w:val="both"/>
              <w:rPr>
                <w:rFonts w:ascii="Times New Roman" w:eastAsia="Times New Roman" w:hAnsi="Times New Roman" w:cs="Times New Roman"/>
                <w:b/>
                <w:i/>
                <w:sz w:val="24"/>
                <w:szCs w:val="24"/>
                <w:lang w:eastAsia="ar-SA"/>
              </w:rPr>
            </w:pPr>
            <w:r w:rsidRPr="00BA0E7F">
              <w:rPr>
                <w:rFonts w:ascii="Times New Roman" w:eastAsia="Times New Roman" w:hAnsi="Times New Roman" w:cs="Times New Roman"/>
                <w:b/>
                <w:i/>
                <w:sz w:val="24"/>
                <w:szCs w:val="24"/>
                <w:lang w:eastAsia="ar-SA"/>
              </w:rPr>
              <w:t>Личностные:</w:t>
            </w:r>
          </w:p>
          <w:p w:rsidR="00BA0E7F" w:rsidRPr="00BA0E7F" w:rsidRDefault="00BA0E7F" w:rsidP="00BA0E7F">
            <w:pPr>
              <w:suppressAutoHyphens/>
              <w:spacing w:after="0"/>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sz w:val="24"/>
                <w:szCs w:val="24"/>
                <w:lang w:eastAsia="ar-SA"/>
              </w:rPr>
              <w:t>- обучающиеся приобрели опыт командной работы и принятия совместных решений</w:t>
            </w:r>
            <w:r w:rsidRPr="00BA0E7F">
              <w:rPr>
                <w:rFonts w:ascii="Times New Roman" w:eastAsia="Calibri" w:hAnsi="Times New Roman" w:cs="Times New Roman"/>
                <w:sz w:val="24"/>
                <w:szCs w:val="24"/>
                <w:lang w:eastAsia="ar-SA"/>
              </w:rPr>
              <w:t xml:space="preserve"> посредством конкурсных заданий</w:t>
            </w:r>
            <w:r w:rsidRPr="00BA0E7F">
              <w:rPr>
                <w:rFonts w:ascii="Times New Roman" w:eastAsia="Times New Roman" w:hAnsi="Times New Roman" w:cs="Times New Roman"/>
                <w:sz w:val="24"/>
                <w:szCs w:val="24"/>
                <w:lang w:eastAsia="ar-SA"/>
              </w:rPr>
              <w:t>;</w:t>
            </w:r>
          </w:p>
          <w:p w:rsidR="00BA0E7F" w:rsidRPr="00BA0E7F" w:rsidRDefault="00BA0E7F" w:rsidP="00BA0E7F">
            <w:pPr>
              <w:suppressAutoHyphens/>
              <w:spacing w:after="0"/>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sz w:val="24"/>
                <w:szCs w:val="24"/>
                <w:lang w:eastAsia="ar-SA"/>
              </w:rPr>
              <w:t xml:space="preserve">- оказали содействие в воспитании гуманного, творческого, социально-активного человека; </w:t>
            </w:r>
          </w:p>
          <w:p w:rsidR="00BA0E7F" w:rsidRPr="00BA0E7F" w:rsidRDefault="00BA0E7F" w:rsidP="001F0E4A">
            <w:pPr>
              <w:spacing w:after="0"/>
              <w:jc w:val="both"/>
              <w:outlineLvl w:val="1"/>
              <w:rPr>
                <w:rFonts w:ascii="Times New Roman" w:eastAsia="Times New Roman" w:hAnsi="Times New Roman" w:cs="Times New Roman"/>
                <w:sz w:val="24"/>
                <w:szCs w:val="24"/>
              </w:rPr>
            </w:pPr>
            <w:r w:rsidRPr="00BA0E7F">
              <w:rPr>
                <w:rFonts w:ascii="Times New Roman" w:eastAsia="Times New Roman" w:hAnsi="Times New Roman" w:cs="Times New Roman"/>
                <w:b/>
                <w:bCs/>
                <w:sz w:val="24"/>
                <w:szCs w:val="24"/>
              </w:rPr>
              <w:t xml:space="preserve">- </w:t>
            </w:r>
            <w:r w:rsidRPr="00BA0E7F">
              <w:rPr>
                <w:rFonts w:ascii="Times New Roman" w:eastAsia="Times New Roman" w:hAnsi="Times New Roman" w:cs="Times New Roman"/>
                <w:bCs/>
                <w:sz w:val="24"/>
                <w:szCs w:val="24"/>
              </w:rPr>
              <w:t>способствовали развитию личностных качеств обучающихся: мышления, внимательности, ответственности, самостоятельности и активности.</w:t>
            </w:r>
          </w:p>
        </w:tc>
      </w:tr>
      <w:tr w:rsidR="00BA0E7F" w:rsidRPr="00BA0E7F" w:rsidTr="00BA0E7F">
        <w:tc>
          <w:tcPr>
            <w:tcW w:w="3085"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pacing w:after="0"/>
              <w:jc w:val="both"/>
              <w:outlineLvl w:val="1"/>
              <w:rPr>
                <w:rFonts w:ascii="Times New Roman" w:eastAsia="Times New Roman" w:hAnsi="Times New Roman" w:cs="Times New Roman"/>
                <w:b/>
                <w:sz w:val="24"/>
                <w:szCs w:val="24"/>
              </w:rPr>
            </w:pPr>
            <w:bookmarkStart w:id="0" w:name="_Hlk105012031"/>
            <w:r w:rsidRPr="00BA0E7F">
              <w:rPr>
                <w:rFonts w:ascii="Times New Roman" w:eastAsia="Times New Roman" w:hAnsi="Times New Roman" w:cs="Times New Roman"/>
                <w:b/>
                <w:sz w:val="24"/>
                <w:szCs w:val="24"/>
              </w:rPr>
              <w:t>Адресат программы</w:t>
            </w:r>
          </w:p>
        </w:tc>
        <w:tc>
          <w:tcPr>
            <w:tcW w:w="6486"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pacing w:after="0"/>
              <w:jc w:val="both"/>
              <w:outlineLvl w:val="1"/>
              <w:rPr>
                <w:rFonts w:ascii="Times New Roman" w:eastAsia="Times New Roman" w:hAnsi="Times New Roman" w:cs="Times New Roman"/>
                <w:i/>
                <w:sz w:val="24"/>
                <w:szCs w:val="24"/>
              </w:rPr>
            </w:pPr>
            <w:r w:rsidRPr="00BA0E7F">
              <w:rPr>
                <w:rFonts w:ascii="Times New Roman" w:eastAsia="Calibri" w:hAnsi="Times New Roman" w:cs="Times New Roman"/>
                <w:bCs/>
                <w:sz w:val="24"/>
                <w:szCs w:val="24"/>
              </w:rPr>
              <w:t xml:space="preserve">Обучающиеся 10-17 лет средних общеобразовательных учреждений муниципальных районов Хабаровского края </w:t>
            </w:r>
            <w:proofErr w:type="gramStart"/>
            <w:r w:rsidRPr="00BA0E7F">
              <w:rPr>
                <w:rFonts w:ascii="Times New Roman" w:eastAsia="Calibri" w:hAnsi="Times New Roman" w:cs="Times New Roman"/>
                <w:bCs/>
                <w:sz w:val="24"/>
                <w:szCs w:val="24"/>
              </w:rPr>
              <w:t>–к</w:t>
            </w:r>
            <w:proofErr w:type="gramEnd"/>
            <w:r w:rsidRPr="00BA0E7F">
              <w:rPr>
                <w:rFonts w:ascii="Times New Roman" w:eastAsia="Calibri" w:hAnsi="Times New Roman" w:cs="Times New Roman"/>
                <w:bCs/>
                <w:sz w:val="24"/>
                <w:szCs w:val="24"/>
              </w:rPr>
              <w:t>оманды – победители муниципальных этапов Всероссийского конкурса юных инспекторов движения «Безопасное колесо – 2026» и «Новый поворот» среди территорий Хабаровского края</w:t>
            </w:r>
          </w:p>
        </w:tc>
      </w:tr>
      <w:bookmarkEnd w:id="0"/>
      <w:tr w:rsidR="00BA0E7F" w:rsidRPr="00BA0E7F" w:rsidTr="00BA0E7F">
        <w:tc>
          <w:tcPr>
            <w:tcW w:w="3085"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pacing w:after="100" w:afterAutospacing="1"/>
              <w:jc w:val="both"/>
              <w:outlineLvl w:val="1"/>
              <w:rPr>
                <w:rFonts w:ascii="Times New Roman" w:eastAsia="Times New Roman" w:hAnsi="Times New Roman" w:cs="Times New Roman"/>
                <w:b/>
                <w:sz w:val="24"/>
                <w:szCs w:val="24"/>
              </w:rPr>
            </w:pPr>
            <w:r w:rsidRPr="00BA0E7F">
              <w:rPr>
                <w:rFonts w:ascii="Times New Roman" w:eastAsia="Times New Roman" w:hAnsi="Times New Roman" w:cs="Times New Roman"/>
                <w:b/>
                <w:sz w:val="24"/>
                <w:szCs w:val="24"/>
              </w:rPr>
              <w:t xml:space="preserve">Количество участников </w:t>
            </w:r>
          </w:p>
        </w:tc>
        <w:tc>
          <w:tcPr>
            <w:tcW w:w="6486"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pacing w:after="100" w:afterAutospacing="1"/>
              <w:jc w:val="both"/>
              <w:outlineLvl w:val="1"/>
              <w:rPr>
                <w:rFonts w:ascii="Times New Roman" w:eastAsia="Times New Roman" w:hAnsi="Times New Roman" w:cs="Times New Roman"/>
                <w:sz w:val="24"/>
                <w:szCs w:val="24"/>
              </w:rPr>
            </w:pPr>
            <w:r w:rsidRPr="00BA0E7F">
              <w:rPr>
                <w:rFonts w:ascii="Times New Roman" w:eastAsia="Times New Roman" w:hAnsi="Times New Roman" w:cs="Times New Roman"/>
                <w:sz w:val="24"/>
                <w:szCs w:val="24"/>
              </w:rPr>
              <w:t>100 человек</w:t>
            </w:r>
          </w:p>
        </w:tc>
      </w:tr>
      <w:tr w:rsidR="00BA0E7F" w:rsidRPr="00BA0E7F" w:rsidTr="00BA0E7F">
        <w:tc>
          <w:tcPr>
            <w:tcW w:w="3085"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pacing w:after="100" w:afterAutospacing="1"/>
              <w:jc w:val="both"/>
              <w:outlineLvl w:val="1"/>
              <w:rPr>
                <w:rFonts w:ascii="Times New Roman" w:eastAsia="Times New Roman" w:hAnsi="Times New Roman" w:cs="Times New Roman"/>
                <w:b/>
                <w:sz w:val="24"/>
                <w:szCs w:val="24"/>
              </w:rPr>
            </w:pPr>
            <w:r w:rsidRPr="00BA0E7F">
              <w:rPr>
                <w:rFonts w:ascii="Times New Roman" w:eastAsia="Times New Roman" w:hAnsi="Times New Roman" w:cs="Times New Roman"/>
                <w:b/>
                <w:bCs/>
                <w:color w:val="000000"/>
                <w:sz w:val="24"/>
                <w:szCs w:val="24"/>
              </w:rPr>
              <w:t>Сроки реализации программы</w:t>
            </w:r>
          </w:p>
        </w:tc>
        <w:tc>
          <w:tcPr>
            <w:tcW w:w="6486"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pacing w:before="100" w:beforeAutospacing="1" w:after="0"/>
              <w:jc w:val="both"/>
              <w:outlineLvl w:val="1"/>
              <w:rPr>
                <w:rFonts w:ascii="Times New Roman" w:eastAsia="Times New Roman" w:hAnsi="Times New Roman" w:cs="Times New Roman"/>
                <w:sz w:val="24"/>
                <w:szCs w:val="24"/>
              </w:rPr>
            </w:pPr>
            <w:r w:rsidRPr="00BA0E7F">
              <w:rPr>
                <w:rFonts w:ascii="Times New Roman" w:eastAsia="Times New Roman" w:hAnsi="Times New Roman" w:cs="Times New Roman"/>
                <w:sz w:val="24"/>
                <w:szCs w:val="24"/>
              </w:rPr>
              <w:t>29.03.2026-05.04.2026 г.</w:t>
            </w:r>
          </w:p>
        </w:tc>
      </w:tr>
      <w:tr w:rsidR="00BA0E7F" w:rsidRPr="00BA0E7F" w:rsidTr="00BA0E7F">
        <w:tc>
          <w:tcPr>
            <w:tcW w:w="3085"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pacing w:after="100" w:afterAutospacing="1"/>
              <w:jc w:val="both"/>
              <w:outlineLvl w:val="1"/>
              <w:rPr>
                <w:rFonts w:ascii="Times New Roman" w:eastAsia="Times New Roman" w:hAnsi="Times New Roman" w:cs="Times New Roman"/>
                <w:b/>
                <w:sz w:val="24"/>
                <w:szCs w:val="24"/>
              </w:rPr>
            </w:pPr>
            <w:bookmarkStart w:id="1" w:name="_Hlk105012810"/>
            <w:r w:rsidRPr="00BA0E7F">
              <w:rPr>
                <w:rFonts w:ascii="Times New Roman" w:eastAsia="Times New Roman" w:hAnsi="Times New Roman" w:cs="Times New Roman"/>
                <w:b/>
                <w:sz w:val="24"/>
                <w:szCs w:val="24"/>
              </w:rPr>
              <w:t>Продолжительность</w:t>
            </w:r>
          </w:p>
        </w:tc>
        <w:tc>
          <w:tcPr>
            <w:tcW w:w="6486"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pacing w:after="0"/>
              <w:jc w:val="both"/>
              <w:outlineLvl w:val="1"/>
              <w:rPr>
                <w:rFonts w:ascii="Times New Roman" w:eastAsia="Times New Roman" w:hAnsi="Times New Roman" w:cs="Times New Roman"/>
                <w:b/>
                <w:sz w:val="24"/>
                <w:szCs w:val="24"/>
              </w:rPr>
            </w:pPr>
            <w:r w:rsidRPr="00BA0E7F">
              <w:rPr>
                <w:rFonts w:ascii="Times New Roman" w:eastAsia="Times New Roman" w:hAnsi="Times New Roman" w:cs="Times New Roman"/>
                <w:sz w:val="24"/>
                <w:szCs w:val="24"/>
              </w:rPr>
              <w:t>8 дней</w:t>
            </w:r>
          </w:p>
        </w:tc>
      </w:tr>
      <w:bookmarkEnd w:id="1"/>
      <w:tr w:rsidR="00BA0E7F" w:rsidRPr="00BA0E7F" w:rsidTr="00BA0E7F">
        <w:tc>
          <w:tcPr>
            <w:tcW w:w="3085"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pacing w:after="100" w:afterAutospacing="1"/>
              <w:jc w:val="both"/>
              <w:outlineLvl w:val="1"/>
              <w:rPr>
                <w:rFonts w:ascii="Times New Roman" w:eastAsia="Times New Roman" w:hAnsi="Times New Roman" w:cs="Times New Roman"/>
                <w:b/>
                <w:sz w:val="24"/>
                <w:szCs w:val="24"/>
              </w:rPr>
            </w:pPr>
            <w:r w:rsidRPr="00BA0E7F">
              <w:rPr>
                <w:rFonts w:ascii="Times New Roman" w:eastAsia="Times New Roman" w:hAnsi="Times New Roman" w:cs="Times New Roman"/>
                <w:b/>
                <w:bCs/>
                <w:sz w:val="24"/>
                <w:szCs w:val="24"/>
              </w:rPr>
              <w:t>Место проведения</w:t>
            </w:r>
          </w:p>
        </w:tc>
        <w:tc>
          <w:tcPr>
            <w:tcW w:w="6486"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pacing w:after="100" w:afterAutospacing="1"/>
              <w:jc w:val="both"/>
              <w:outlineLvl w:val="1"/>
              <w:rPr>
                <w:rFonts w:ascii="Times New Roman" w:eastAsia="Times New Roman" w:hAnsi="Times New Roman" w:cs="Times New Roman"/>
                <w:sz w:val="24"/>
                <w:szCs w:val="24"/>
              </w:rPr>
            </w:pPr>
            <w:r w:rsidRPr="00BA0E7F">
              <w:rPr>
                <w:rFonts w:ascii="Times New Roman" w:eastAsia="Times New Roman" w:hAnsi="Times New Roman" w:cs="Times New Roman"/>
                <w:bCs/>
                <w:sz w:val="24"/>
                <w:szCs w:val="24"/>
              </w:rPr>
              <w:t xml:space="preserve">Хабаровский край, район им. Лазо, </w:t>
            </w:r>
            <w:proofErr w:type="spellStart"/>
            <w:r w:rsidRPr="00BA0E7F">
              <w:rPr>
                <w:rFonts w:ascii="Times New Roman" w:eastAsia="Times New Roman" w:hAnsi="Times New Roman" w:cs="Times New Roman"/>
                <w:bCs/>
                <w:sz w:val="24"/>
                <w:szCs w:val="24"/>
              </w:rPr>
              <w:t>р.п</w:t>
            </w:r>
            <w:proofErr w:type="spellEnd"/>
            <w:r w:rsidRPr="00BA0E7F">
              <w:rPr>
                <w:rFonts w:ascii="Times New Roman" w:eastAsia="Times New Roman" w:hAnsi="Times New Roman" w:cs="Times New Roman"/>
                <w:bCs/>
                <w:sz w:val="24"/>
                <w:szCs w:val="24"/>
              </w:rPr>
              <w:t>. Переяславка, 369 м по направлению на юго-запад от ориентира жилого дома, адрес ориентира: ул. Клубная, д 74.</w:t>
            </w:r>
          </w:p>
        </w:tc>
      </w:tr>
      <w:tr w:rsidR="00BA0E7F" w:rsidRPr="00BA0E7F" w:rsidTr="00BA0E7F">
        <w:tc>
          <w:tcPr>
            <w:tcW w:w="3085" w:type="dxa"/>
            <w:tcBorders>
              <w:top w:val="single" w:sz="4" w:space="0" w:color="auto"/>
              <w:left w:val="single" w:sz="4" w:space="0" w:color="auto"/>
              <w:bottom w:val="single" w:sz="4" w:space="0" w:color="auto"/>
              <w:right w:val="single" w:sz="4" w:space="0" w:color="auto"/>
            </w:tcBorders>
          </w:tcPr>
          <w:p w:rsidR="00BA0E7F" w:rsidRPr="00BA0E7F" w:rsidRDefault="00BA0E7F" w:rsidP="00BA0E7F">
            <w:pPr>
              <w:suppressAutoHyphens/>
              <w:spacing w:after="0"/>
              <w:jc w:val="both"/>
              <w:rPr>
                <w:rFonts w:ascii="Times New Roman" w:eastAsia="Times New Roman" w:hAnsi="Times New Roman" w:cs="Times New Roman"/>
                <w:b/>
                <w:sz w:val="24"/>
                <w:szCs w:val="24"/>
                <w:lang w:eastAsia="ru-RU"/>
              </w:rPr>
            </w:pPr>
            <w:r w:rsidRPr="00BA0E7F">
              <w:rPr>
                <w:rFonts w:ascii="Times New Roman" w:eastAsia="Times New Roman" w:hAnsi="Times New Roman" w:cs="Times New Roman"/>
                <w:b/>
                <w:sz w:val="24"/>
                <w:szCs w:val="24"/>
                <w:lang w:eastAsia="ru-RU"/>
              </w:rPr>
              <w:t>Адрес исполнителя</w:t>
            </w:r>
          </w:p>
          <w:p w:rsidR="00BA0E7F" w:rsidRPr="00BA0E7F" w:rsidRDefault="00BA0E7F" w:rsidP="00BA0E7F">
            <w:pPr>
              <w:spacing w:after="100" w:afterAutospacing="1"/>
              <w:jc w:val="both"/>
              <w:outlineLvl w:val="1"/>
              <w:rPr>
                <w:rFonts w:ascii="Times New Roman" w:eastAsia="Times New Roman" w:hAnsi="Times New Roman" w:cs="Times New Roman"/>
                <w:b/>
                <w:sz w:val="24"/>
                <w:szCs w:val="24"/>
              </w:rPr>
            </w:pPr>
          </w:p>
        </w:tc>
        <w:tc>
          <w:tcPr>
            <w:tcW w:w="6486" w:type="dxa"/>
            <w:tcBorders>
              <w:top w:val="single" w:sz="4" w:space="0" w:color="auto"/>
              <w:left w:val="single" w:sz="4" w:space="0" w:color="auto"/>
              <w:bottom w:val="single" w:sz="4" w:space="0" w:color="auto"/>
              <w:right w:val="single" w:sz="4" w:space="0" w:color="auto"/>
            </w:tcBorders>
            <w:hideMark/>
          </w:tcPr>
          <w:p w:rsidR="00BA0E7F" w:rsidRPr="00BA0E7F" w:rsidRDefault="00BA0E7F" w:rsidP="001F0E4A">
            <w:pPr>
              <w:spacing w:after="100" w:afterAutospacing="1"/>
              <w:jc w:val="both"/>
              <w:outlineLvl w:val="1"/>
              <w:rPr>
                <w:rFonts w:ascii="Times New Roman" w:eastAsia="Times New Roman" w:hAnsi="Times New Roman" w:cs="Times New Roman"/>
                <w:sz w:val="24"/>
                <w:szCs w:val="24"/>
              </w:rPr>
            </w:pPr>
            <w:r w:rsidRPr="00BA0E7F">
              <w:rPr>
                <w:rFonts w:ascii="Times New Roman" w:eastAsia="Times New Roman" w:hAnsi="Times New Roman" w:cs="Times New Roman"/>
                <w:sz w:val="24"/>
                <w:szCs w:val="24"/>
              </w:rPr>
              <w:t>680026 г. Хабаровск, ул. Тихооакеанская,75 Краевое государственное бюджетное нетиповое образовательное учреждение «Краевой детский центр «Созвездие»</w:t>
            </w:r>
          </w:p>
        </w:tc>
      </w:tr>
      <w:tr w:rsidR="00BA0E7F" w:rsidRPr="00BA0E7F" w:rsidTr="00BA0E7F">
        <w:tc>
          <w:tcPr>
            <w:tcW w:w="3085"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pacing w:after="100" w:afterAutospacing="1"/>
              <w:jc w:val="both"/>
              <w:outlineLvl w:val="1"/>
              <w:rPr>
                <w:rFonts w:ascii="Times New Roman" w:eastAsia="Times New Roman" w:hAnsi="Times New Roman" w:cs="Times New Roman"/>
                <w:b/>
                <w:sz w:val="24"/>
                <w:szCs w:val="24"/>
              </w:rPr>
            </w:pPr>
            <w:r w:rsidRPr="00BA0E7F">
              <w:rPr>
                <w:rFonts w:ascii="Times New Roman" w:eastAsia="Times New Roman" w:hAnsi="Times New Roman" w:cs="Times New Roman"/>
                <w:b/>
                <w:bCs/>
                <w:sz w:val="24"/>
                <w:szCs w:val="24"/>
              </w:rPr>
              <w:t>Руководитель смены</w:t>
            </w:r>
          </w:p>
        </w:tc>
        <w:tc>
          <w:tcPr>
            <w:tcW w:w="6486"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pacing w:after="0"/>
              <w:jc w:val="both"/>
              <w:outlineLvl w:val="1"/>
              <w:rPr>
                <w:rFonts w:ascii="Times New Roman" w:eastAsia="Times New Roman" w:hAnsi="Times New Roman" w:cs="Times New Roman"/>
                <w:sz w:val="24"/>
                <w:szCs w:val="24"/>
              </w:rPr>
            </w:pPr>
            <w:r w:rsidRPr="00BA0E7F">
              <w:rPr>
                <w:rFonts w:ascii="Times New Roman" w:eastAsia="Times New Roman" w:hAnsi="Times New Roman" w:cs="Times New Roman"/>
                <w:sz w:val="24"/>
                <w:szCs w:val="24"/>
              </w:rPr>
              <w:t>Ежова Валерия Андреевна, вожатая отдела воспитательной работы.</w:t>
            </w:r>
          </w:p>
        </w:tc>
      </w:tr>
      <w:tr w:rsidR="00BA0E7F" w:rsidRPr="00BA0E7F" w:rsidTr="00BA0E7F">
        <w:tc>
          <w:tcPr>
            <w:tcW w:w="3085"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pacing w:after="100" w:afterAutospacing="1"/>
              <w:jc w:val="both"/>
              <w:outlineLvl w:val="1"/>
              <w:rPr>
                <w:rFonts w:ascii="Times New Roman" w:eastAsia="Times New Roman" w:hAnsi="Times New Roman" w:cs="Times New Roman"/>
                <w:b/>
                <w:sz w:val="24"/>
                <w:szCs w:val="24"/>
              </w:rPr>
            </w:pPr>
            <w:r w:rsidRPr="00BA0E7F">
              <w:rPr>
                <w:rFonts w:ascii="Times New Roman" w:eastAsia="Times New Roman" w:hAnsi="Times New Roman" w:cs="Times New Roman"/>
                <w:b/>
                <w:bCs/>
                <w:sz w:val="24"/>
                <w:szCs w:val="24"/>
              </w:rPr>
              <w:t>Автор программы</w:t>
            </w:r>
          </w:p>
        </w:tc>
        <w:tc>
          <w:tcPr>
            <w:tcW w:w="6486"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pacing w:after="100" w:afterAutospacing="1"/>
              <w:jc w:val="both"/>
              <w:outlineLvl w:val="1"/>
              <w:rPr>
                <w:rFonts w:ascii="Times New Roman" w:eastAsia="Times New Roman" w:hAnsi="Times New Roman" w:cs="Times New Roman"/>
                <w:sz w:val="24"/>
                <w:szCs w:val="24"/>
              </w:rPr>
            </w:pPr>
            <w:r w:rsidRPr="00BA0E7F">
              <w:rPr>
                <w:rFonts w:ascii="Times New Roman" w:eastAsia="Times New Roman" w:hAnsi="Times New Roman" w:cs="Times New Roman"/>
                <w:sz w:val="24"/>
                <w:szCs w:val="24"/>
              </w:rPr>
              <w:t>Ежова Валерия Андреевна</w:t>
            </w:r>
          </w:p>
        </w:tc>
      </w:tr>
    </w:tbl>
    <w:p w:rsidR="00BA0E7F" w:rsidRPr="00BA0E7F" w:rsidRDefault="00BA0E7F" w:rsidP="00BA0E7F">
      <w:pPr>
        <w:spacing w:before="100" w:beforeAutospacing="1" w:after="100" w:afterAutospacing="1"/>
        <w:jc w:val="center"/>
        <w:outlineLvl w:val="1"/>
        <w:rPr>
          <w:rFonts w:ascii="Times New Roman" w:eastAsia="Times New Roman" w:hAnsi="Times New Roman" w:cs="Times New Roman"/>
          <w:b/>
          <w:bCs/>
          <w:sz w:val="24"/>
          <w:szCs w:val="24"/>
          <w:lang w:eastAsia="ru-RU"/>
        </w:rPr>
      </w:pPr>
    </w:p>
    <w:p w:rsidR="00BA0E7F" w:rsidRPr="00BA0E7F" w:rsidRDefault="00BA0E7F" w:rsidP="00BA0E7F">
      <w:pPr>
        <w:spacing w:before="100" w:beforeAutospacing="1" w:after="100" w:afterAutospacing="1"/>
        <w:jc w:val="center"/>
        <w:outlineLvl w:val="1"/>
        <w:rPr>
          <w:rFonts w:ascii="Times New Roman" w:eastAsia="Times New Roman" w:hAnsi="Times New Roman" w:cs="Times New Roman"/>
          <w:b/>
          <w:bCs/>
          <w:sz w:val="24"/>
          <w:szCs w:val="24"/>
          <w:lang w:eastAsia="ru-RU"/>
        </w:rPr>
      </w:pPr>
    </w:p>
    <w:p w:rsidR="00BA0E7F" w:rsidRPr="00BA0E7F" w:rsidRDefault="00BA0E7F" w:rsidP="00BA0E7F">
      <w:pPr>
        <w:spacing w:before="100" w:beforeAutospacing="1" w:after="100" w:afterAutospacing="1"/>
        <w:jc w:val="center"/>
        <w:outlineLvl w:val="1"/>
        <w:rPr>
          <w:rFonts w:ascii="Times New Roman" w:eastAsia="Times New Roman" w:hAnsi="Times New Roman" w:cs="Times New Roman"/>
          <w:b/>
          <w:bCs/>
          <w:sz w:val="24"/>
          <w:szCs w:val="24"/>
          <w:lang w:eastAsia="ru-RU"/>
        </w:rPr>
      </w:pPr>
    </w:p>
    <w:p w:rsidR="00BA0E7F" w:rsidRPr="00BA0E7F" w:rsidRDefault="00BA0E7F" w:rsidP="00BA0E7F">
      <w:pPr>
        <w:spacing w:before="100" w:beforeAutospacing="1" w:after="100" w:afterAutospacing="1"/>
        <w:jc w:val="center"/>
        <w:outlineLvl w:val="1"/>
        <w:rPr>
          <w:rFonts w:ascii="Times New Roman" w:eastAsia="Times New Roman" w:hAnsi="Times New Roman" w:cs="Times New Roman"/>
          <w:b/>
          <w:bCs/>
          <w:sz w:val="24"/>
          <w:szCs w:val="24"/>
          <w:lang w:eastAsia="ru-RU"/>
        </w:rPr>
      </w:pPr>
    </w:p>
    <w:p w:rsidR="00BA0E7F" w:rsidRPr="00BA0E7F" w:rsidRDefault="00BA0E7F" w:rsidP="00BA0E7F">
      <w:pPr>
        <w:suppressAutoHyphens/>
        <w:autoSpaceDE w:val="0"/>
        <w:autoSpaceDN w:val="0"/>
        <w:adjustRightInd w:val="0"/>
        <w:spacing w:after="0" w:line="240" w:lineRule="auto"/>
        <w:ind w:left="360"/>
        <w:contextualSpacing/>
        <w:jc w:val="center"/>
        <w:rPr>
          <w:rFonts w:ascii="Times New Roman" w:eastAsia="Times New Roman" w:hAnsi="Times New Roman" w:cs="Times New Roman"/>
          <w:b/>
          <w:bCs/>
          <w:sz w:val="24"/>
          <w:szCs w:val="24"/>
          <w:lang w:eastAsia="ru-RU"/>
        </w:rPr>
      </w:pPr>
      <w:r w:rsidRPr="00BA0E7F">
        <w:rPr>
          <w:rFonts w:ascii="Times New Roman" w:eastAsia="Times New Roman" w:hAnsi="Times New Roman" w:cs="Times New Roman"/>
          <w:b/>
          <w:bCs/>
          <w:sz w:val="24"/>
          <w:szCs w:val="24"/>
          <w:lang w:eastAsia="ru-RU"/>
        </w:rPr>
        <w:t>2.КОМПЛЕКС ОСНОВНЫХ ХАРАКТЕРИСТИК ПРОГРАММЫ</w:t>
      </w:r>
    </w:p>
    <w:p w:rsidR="00BA0E7F" w:rsidRPr="00BA0E7F" w:rsidRDefault="00BA0E7F" w:rsidP="00BA0E7F">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BA0E7F" w:rsidRPr="00BA0E7F" w:rsidRDefault="00BA0E7F" w:rsidP="00BA0E7F">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A0E7F">
        <w:rPr>
          <w:rFonts w:ascii="Times New Roman" w:eastAsia="Times New Roman" w:hAnsi="Times New Roman" w:cs="Times New Roman"/>
          <w:b/>
          <w:bCs/>
          <w:sz w:val="24"/>
          <w:szCs w:val="24"/>
          <w:lang w:eastAsia="ru-RU"/>
        </w:rPr>
        <w:t>2.1 Пояснительная записка</w:t>
      </w:r>
    </w:p>
    <w:p w:rsidR="00BA0E7F" w:rsidRPr="00BA0E7F" w:rsidRDefault="00BA0E7F" w:rsidP="00BA0E7F">
      <w:pPr>
        <w:suppressAutoHyphens/>
        <w:spacing w:after="0" w:line="240" w:lineRule="auto"/>
        <w:ind w:firstLine="851"/>
        <w:jc w:val="both"/>
        <w:rPr>
          <w:rFonts w:ascii="Times New Roman" w:eastAsia="Calibri" w:hAnsi="Times New Roman" w:cs="Times New Roman"/>
          <w:b/>
          <w:sz w:val="24"/>
          <w:szCs w:val="24"/>
          <w:lang w:eastAsia="ar-SA"/>
        </w:rPr>
      </w:pPr>
    </w:p>
    <w:p w:rsidR="00BA0E7F" w:rsidRPr="00BA0E7F" w:rsidRDefault="00BA0E7F" w:rsidP="00BA0E7F">
      <w:pPr>
        <w:tabs>
          <w:tab w:val="left" w:pos="993"/>
        </w:tabs>
        <w:suppressAutoHyphens/>
        <w:spacing w:after="0"/>
        <w:ind w:firstLine="709"/>
        <w:jc w:val="both"/>
        <w:rPr>
          <w:rFonts w:ascii="Times New Roman" w:eastAsia="Calibri" w:hAnsi="Times New Roman" w:cs="Times New Roman"/>
          <w:sz w:val="24"/>
          <w:szCs w:val="24"/>
          <w:lang w:eastAsia="ar-SA"/>
        </w:rPr>
      </w:pPr>
      <w:r w:rsidRPr="00BA0E7F">
        <w:rPr>
          <w:rFonts w:ascii="Times New Roman" w:eastAsia="Calibri" w:hAnsi="Times New Roman" w:cs="Times New Roman"/>
          <w:b/>
          <w:sz w:val="24"/>
          <w:szCs w:val="24"/>
          <w:lang w:eastAsia="ar-SA"/>
        </w:rPr>
        <w:t>Нормативное обеспечение</w:t>
      </w:r>
      <w:r w:rsidRPr="00BA0E7F">
        <w:rPr>
          <w:rFonts w:ascii="Times New Roman" w:eastAsia="Calibri" w:hAnsi="Times New Roman" w:cs="Times New Roman"/>
          <w:sz w:val="24"/>
          <w:szCs w:val="24"/>
          <w:lang w:eastAsia="ar-SA"/>
        </w:rPr>
        <w:t xml:space="preserve">. </w:t>
      </w:r>
    </w:p>
    <w:p w:rsidR="00BA0E7F" w:rsidRPr="00BA0E7F" w:rsidRDefault="00BA0E7F" w:rsidP="00BA0E7F">
      <w:pPr>
        <w:tabs>
          <w:tab w:val="left" w:pos="993"/>
        </w:tabs>
        <w:spacing w:after="0"/>
        <w:ind w:firstLine="709"/>
        <w:rPr>
          <w:rFonts w:ascii="Times New Roman" w:eastAsia="Calibri" w:hAnsi="Times New Roman" w:cs="Times New Roman"/>
          <w:b/>
          <w:bCs/>
          <w:sz w:val="24"/>
          <w:szCs w:val="24"/>
          <w:lang w:eastAsia="ru-RU"/>
        </w:rPr>
      </w:pPr>
      <w:r w:rsidRPr="00BA0E7F">
        <w:rPr>
          <w:rFonts w:ascii="Times New Roman" w:eastAsia="Calibri" w:hAnsi="Times New Roman" w:cs="Times New Roman"/>
          <w:b/>
          <w:bCs/>
          <w:sz w:val="24"/>
          <w:szCs w:val="24"/>
          <w:lang w:eastAsia="ru-RU"/>
        </w:rPr>
        <w:t xml:space="preserve">Нормативное обеспечение программы. </w:t>
      </w:r>
    </w:p>
    <w:p w:rsidR="00BA0E7F" w:rsidRPr="00BA0E7F" w:rsidRDefault="00BA0E7F" w:rsidP="00BA0E7F">
      <w:pPr>
        <w:tabs>
          <w:tab w:val="left" w:pos="993"/>
        </w:tabs>
        <w:spacing w:after="0"/>
        <w:ind w:firstLine="709"/>
        <w:rPr>
          <w:rFonts w:ascii="Times New Roman" w:eastAsia="Calibri" w:hAnsi="Times New Roman" w:cs="Times New Roman"/>
          <w:sz w:val="24"/>
          <w:szCs w:val="24"/>
          <w:lang w:eastAsia="ru-RU"/>
        </w:rPr>
      </w:pPr>
      <w:r w:rsidRPr="00BA0E7F">
        <w:rPr>
          <w:rFonts w:ascii="Times New Roman" w:eastAsia="Calibri" w:hAnsi="Times New Roman" w:cs="Times New Roman"/>
          <w:sz w:val="24"/>
          <w:szCs w:val="24"/>
          <w:lang w:eastAsia="ru-RU"/>
        </w:rPr>
        <w:t xml:space="preserve">При разработке программы автор основывался </w:t>
      </w:r>
      <w:proofErr w:type="gramStart"/>
      <w:r w:rsidRPr="00BA0E7F">
        <w:rPr>
          <w:rFonts w:ascii="Times New Roman" w:eastAsia="Calibri" w:hAnsi="Times New Roman" w:cs="Times New Roman"/>
          <w:sz w:val="24"/>
          <w:szCs w:val="24"/>
          <w:lang w:eastAsia="ru-RU"/>
        </w:rPr>
        <w:t>на</w:t>
      </w:r>
      <w:proofErr w:type="gramEnd"/>
      <w:r w:rsidRPr="00BA0E7F">
        <w:rPr>
          <w:rFonts w:ascii="Times New Roman" w:eastAsia="Calibri" w:hAnsi="Times New Roman" w:cs="Times New Roman"/>
          <w:sz w:val="24"/>
          <w:szCs w:val="24"/>
          <w:lang w:eastAsia="ru-RU"/>
        </w:rPr>
        <w:t>:</w:t>
      </w:r>
    </w:p>
    <w:p w:rsidR="00BA0E7F" w:rsidRPr="00BA0E7F" w:rsidRDefault="00BA0E7F" w:rsidP="00BA0E7F">
      <w:pPr>
        <w:numPr>
          <w:ilvl w:val="0"/>
          <w:numId w:val="4"/>
        </w:numPr>
        <w:tabs>
          <w:tab w:val="left" w:pos="993"/>
        </w:tabs>
        <w:suppressAutoHyphens/>
        <w:spacing w:after="0"/>
        <w:ind w:left="0" w:firstLine="709"/>
        <w:contextualSpacing/>
        <w:jc w:val="both"/>
        <w:rPr>
          <w:rFonts w:ascii="Times New Roman" w:eastAsia="Calibri" w:hAnsi="Times New Roman" w:cs="Times New Roman"/>
          <w:sz w:val="24"/>
          <w:szCs w:val="24"/>
          <w:lang w:eastAsia="ru-RU"/>
        </w:rPr>
      </w:pPr>
      <w:r w:rsidRPr="00BA0E7F">
        <w:rPr>
          <w:rFonts w:ascii="Times New Roman" w:eastAsia="Calibri" w:hAnsi="Times New Roman" w:cs="Times New Roman"/>
          <w:sz w:val="24"/>
          <w:szCs w:val="24"/>
          <w:lang w:eastAsia="ru-RU"/>
        </w:rPr>
        <w:t>Федеральный закон от 29.12.2012 N 273-ФЗ (ред. от 30.04.2021) "Об образовании в Российской Федерации";</w:t>
      </w:r>
    </w:p>
    <w:p w:rsidR="00BA0E7F" w:rsidRPr="00BA0E7F" w:rsidRDefault="00BA0E7F" w:rsidP="00BA0E7F">
      <w:pPr>
        <w:numPr>
          <w:ilvl w:val="0"/>
          <w:numId w:val="4"/>
        </w:numPr>
        <w:tabs>
          <w:tab w:val="left" w:pos="993"/>
        </w:tabs>
        <w:suppressAutoHyphens/>
        <w:spacing w:after="0"/>
        <w:ind w:left="0" w:firstLine="709"/>
        <w:contextualSpacing/>
        <w:jc w:val="both"/>
        <w:rPr>
          <w:rFonts w:ascii="Times New Roman" w:eastAsia="Calibri" w:hAnsi="Times New Roman" w:cs="Times New Roman"/>
          <w:sz w:val="24"/>
          <w:szCs w:val="24"/>
          <w:lang w:eastAsia="ru-RU"/>
        </w:rPr>
      </w:pPr>
      <w:r w:rsidRPr="00BA0E7F">
        <w:rPr>
          <w:rFonts w:ascii="Times New Roman" w:eastAsia="Calibri" w:hAnsi="Times New Roman" w:cs="Times New Roman"/>
          <w:sz w:val="24"/>
          <w:szCs w:val="24"/>
          <w:lang w:eastAsia="ru-RU"/>
        </w:rPr>
        <w:t>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BA0E7F" w:rsidRPr="00BA0E7F" w:rsidRDefault="00BA0E7F" w:rsidP="00BA0E7F">
      <w:pPr>
        <w:numPr>
          <w:ilvl w:val="0"/>
          <w:numId w:val="4"/>
        </w:numPr>
        <w:tabs>
          <w:tab w:val="left" w:pos="993"/>
        </w:tabs>
        <w:suppressAutoHyphens/>
        <w:spacing w:after="0"/>
        <w:ind w:left="0" w:firstLine="709"/>
        <w:contextualSpacing/>
        <w:jc w:val="both"/>
        <w:rPr>
          <w:rFonts w:ascii="Times New Roman" w:eastAsia="Calibri" w:hAnsi="Times New Roman" w:cs="Times New Roman"/>
          <w:sz w:val="24"/>
          <w:szCs w:val="24"/>
          <w:lang w:eastAsia="ru-RU"/>
        </w:rPr>
      </w:pPr>
      <w:r w:rsidRPr="00BA0E7F">
        <w:rPr>
          <w:rFonts w:ascii="Times New Roman" w:eastAsia="Calibri" w:hAnsi="Times New Roman" w:cs="Times New Roman"/>
          <w:sz w:val="24"/>
          <w:szCs w:val="24"/>
          <w:lang w:eastAsia="ru-RU"/>
        </w:rPr>
        <w:t>Распоряжение Правительства РФ от 31 марта 2022 г. N 678-р «Об утверждении Концепции развития дополнительного образования детей до 2030 г. и плана мероприятий по ее реализации»;</w:t>
      </w:r>
    </w:p>
    <w:p w:rsidR="00BA0E7F" w:rsidRPr="00BA0E7F" w:rsidRDefault="00BA0E7F" w:rsidP="00BA0E7F">
      <w:pPr>
        <w:numPr>
          <w:ilvl w:val="0"/>
          <w:numId w:val="4"/>
        </w:numPr>
        <w:tabs>
          <w:tab w:val="left" w:pos="993"/>
        </w:tabs>
        <w:suppressAutoHyphens/>
        <w:spacing w:after="0"/>
        <w:ind w:left="0" w:firstLine="709"/>
        <w:contextualSpacing/>
        <w:jc w:val="both"/>
        <w:rPr>
          <w:rFonts w:ascii="Times New Roman" w:eastAsia="Calibri" w:hAnsi="Times New Roman" w:cs="Times New Roman"/>
          <w:sz w:val="24"/>
          <w:szCs w:val="24"/>
          <w:lang w:eastAsia="ru-RU"/>
        </w:rPr>
      </w:pPr>
      <w:r w:rsidRPr="00BA0E7F">
        <w:rPr>
          <w:rFonts w:ascii="Times New Roman" w:eastAsia="Calibri" w:hAnsi="Times New Roman" w:cs="Times New Roman"/>
          <w:sz w:val="24"/>
          <w:szCs w:val="24"/>
          <w:lang w:eastAsia="ru-RU"/>
        </w:rPr>
        <w:t>Концепцию развития дополнительного образования детей до 2030 года от 31.03.2022г. №678-р</w:t>
      </w:r>
    </w:p>
    <w:p w:rsidR="00BA0E7F" w:rsidRPr="00BA0E7F" w:rsidRDefault="00BA0E7F" w:rsidP="00BA0E7F">
      <w:pPr>
        <w:numPr>
          <w:ilvl w:val="0"/>
          <w:numId w:val="4"/>
        </w:numPr>
        <w:tabs>
          <w:tab w:val="left" w:pos="993"/>
        </w:tabs>
        <w:suppressAutoHyphens/>
        <w:spacing w:after="0"/>
        <w:ind w:left="0" w:firstLine="709"/>
        <w:contextualSpacing/>
        <w:jc w:val="both"/>
        <w:rPr>
          <w:rFonts w:ascii="Times New Roman" w:eastAsia="Calibri" w:hAnsi="Times New Roman" w:cs="Times New Roman"/>
          <w:sz w:val="24"/>
          <w:szCs w:val="24"/>
          <w:lang w:eastAsia="ru-RU"/>
        </w:rPr>
      </w:pPr>
      <w:r w:rsidRPr="00BA0E7F">
        <w:rPr>
          <w:rFonts w:ascii="Times New Roman" w:eastAsia="Calibri" w:hAnsi="Times New Roman" w:cs="Times New Roman"/>
          <w:sz w:val="24"/>
          <w:szCs w:val="24"/>
          <w:lang w:eastAsia="ru-RU"/>
        </w:rPr>
        <w:t xml:space="preserve">Постановление о государственной программе Хабаровского края «Развитие образования в Хабаровском крае» от 05.06.2012г. №177-р (с изменениями от 18.05.23г.) </w:t>
      </w:r>
    </w:p>
    <w:p w:rsidR="00BA0E7F" w:rsidRPr="00BA0E7F" w:rsidRDefault="00BA0E7F" w:rsidP="00BA0E7F">
      <w:pPr>
        <w:numPr>
          <w:ilvl w:val="0"/>
          <w:numId w:val="4"/>
        </w:numPr>
        <w:tabs>
          <w:tab w:val="left" w:pos="993"/>
        </w:tabs>
        <w:suppressAutoHyphens/>
        <w:spacing w:after="0"/>
        <w:ind w:left="0" w:firstLine="709"/>
        <w:contextualSpacing/>
        <w:jc w:val="both"/>
        <w:rPr>
          <w:rFonts w:ascii="Times New Roman" w:eastAsia="Calibri" w:hAnsi="Times New Roman" w:cs="Times New Roman"/>
          <w:sz w:val="24"/>
          <w:szCs w:val="24"/>
          <w:lang w:eastAsia="ru-RU"/>
        </w:rPr>
      </w:pPr>
      <w:r w:rsidRPr="00BA0E7F">
        <w:rPr>
          <w:rFonts w:ascii="Times New Roman" w:eastAsia="Calibri" w:hAnsi="Times New Roman" w:cs="Times New Roman"/>
          <w:sz w:val="24"/>
          <w:szCs w:val="24"/>
          <w:lang w:eastAsia="ru-RU"/>
        </w:rPr>
        <w:t xml:space="preserve">Национальный стандарт Российской Федерации ГОСТ </w:t>
      </w:r>
      <w:proofErr w:type="gramStart"/>
      <w:r w:rsidRPr="00BA0E7F">
        <w:rPr>
          <w:rFonts w:ascii="Times New Roman" w:eastAsia="Calibri" w:hAnsi="Times New Roman" w:cs="Times New Roman"/>
          <w:sz w:val="24"/>
          <w:szCs w:val="24"/>
          <w:lang w:eastAsia="ru-RU"/>
        </w:rPr>
        <w:t>Р</w:t>
      </w:r>
      <w:proofErr w:type="gramEnd"/>
      <w:r w:rsidRPr="00BA0E7F">
        <w:rPr>
          <w:rFonts w:ascii="Times New Roman" w:eastAsia="Calibri" w:hAnsi="Times New Roman" w:cs="Times New Roman"/>
          <w:sz w:val="24"/>
          <w:szCs w:val="24"/>
          <w:lang w:eastAsia="ru-RU"/>
        </w:rPr>
        <w:t xml:space="preserve"> 52887-2018 "Услуги детям в организациях отдыха и оздоровления", утвержденный приказом </w:t>
      </w:r>
      <w:proofErr w:type="spellStart"/>
      <w:r w:rsidRPr="00BA0E7F">
        <w:rPr>
          <w:rFonts w:ascii="Times New Roman" w:eastAsia="Calibri" w:hAnsi="Times New Roman" w:cs="Times New Roman"/>
          <w:sz w:val="24"/>
          <w:szCs w:val="24"/>
          <w:lang w:eastAsia="ru-RU"/>
        </w:rPr>
        <w:t>Росстандарта</w:t>
      </w:r>
      <w:proofErr w:type="spellEnd"/>
      <w:r w:rsidRPr="00BA0E7F">
        <w:rPr>
          <w:rFonts w:ascii="Times New Roman" w:eastAsia="Calibri" w:hAnsi="Times New Roman" w:cs="Times New Roman"/>
          <w:sz w:val="24"/>
          <w:szCs w:val="24"/>
          <w:lang w:eastAsia="ru-RU"/>
        </w:rPr>
        <w:t xml:space="preserve"> от 31 июля 2018 г. N 444-ст.;</w:t>
      </w:r>
    </w:p>
    <w:p w:rsidR="00BA0E7F" w:rsidRPr="00BA0E7F" w:rsidRDefault="00BA0E7F" w:rsidP="00BA0E7F">
      <w:pPr>
        <w:numPr>
          <w:ilvl w:val="0"/>
          <w:numId w:val="4"/>
        </w:numPr>
        <w:tabs>
          <w:tab w:val="left" w:pos="993"/>
        </w:tabs>
        <w:suppressAutoHyphens/>
        <w:spacing w:after="0"/>
        <w:ind w:left="0" w:firstLine="709"/>
        <w:contextualSpacing/>
        <w:jc w:val="both"/>
        <w:rPr>
          <w:rFonts w:ascii="Times New Roman" w:eastAsia="Calibri" w:hAnsi="Times New Roman" w:cs="Times New Roman"/>
          <w:sz w:val="24"/>
          <w:szCs w:val="24"/>
          <w:lang w:eastAsia="ru-RU"/>
        </w:rPr>
      </w:pPr>
      <w:r w:rsidRPr="00BA0E7F">
        <w:rPr>
          <w:rFonts w:ascii="Times New Roman" w:eastAsia="Calibri" w:hAnsi="Times New Roman" w:cs="Times New Roman"/>
          <w:sz w:val="24"/>
          <w:szCs w:val="24"/>
          <w:lang w:eastAsia="ru-RU"/>
        </w:rPr>
        <w:t xml:space="preserve">Приказ </w:t>
      </w:r>
      <w:proofErr w:type="spellStart"/>
      <w:r w:rsidRPr="00BA0E7F">
        <w:rPr>
          <w:rFonts w:ascii="Times New Roman" w:eastAsia="Calibri" w:hAnsi="Times New Roman" w:cs="Times New Roman"/>
          <w:sz w:val="24"/>
          <w:szCs w:val="24"/>
          <w:lang w:eastAsia="ru-RU"/>
        </w:rPr>
        <w:t>Минпросвещения</w:t>
      </w:r>
      <w:proofErr w:type="spellEnd"/>
      <w:r w:rsidRPr="00BA0E7F">
        <w:rPr>
          <w:rFonts w:ascii="Times New Roman" w:eastAsia="Calibri" w:hAnsi="Times New Roman" w:cs="Times New Roman"/>
          <w:sz w:val="24"/>
          <w:szCs w:val="24"/>
          <w:lang w:eastAsia="ru-RU"/>
        </w:rPr>
        <w:t xml:space="preserve"> России от 09.11.2018 N 196 (ред. от 30.09.2020) "Об утверждении Порядка организации и осуществления образовательной деятельности по дополнительным общеобразовательным программам";</w:t>
      </w:r>
    </w:p>
    <w:p w:rsidR="00BA0E7F" w:rsidRPr="00BA0E7F" w:rsidRDefault="00BA0E7F" w:rsidP="00BA0E7F">
      <w:pPr>
        <w:numPr>
          <w:ilvl w:val="0"/>
          <w:numId w:val="4"/>
        </w:numPr>
        <w:tabs>
          <w:tab w:val="left" w:pos="993"/>
        </w:tabs>
        <w:suppressAutoHyphens/>
        <w:spacing w:after="0"/>
        <w:ind w:left="0" w:firstLine="709"/>
        <w:contextualSpacing/>
        <w:jc w:val="both"/>
        <w:rPr>
          <w:rFonts w:ascii="Times New Roman" w:eastAsia="Calibri" w:hAnsi="Times New Roman" w:cs="Times New Roman"/>
          <w:sz w:val="24"/>
          <w:szCs w:val="24"/>
          <w:lang w:eastAsia="ru-RU"/>
        </w:rPr>
      </w:pPr>
      <w:r w:rsidRPr="00BA0E7F">
        <w:rPr>
          <w:rFonts w:ascii="Times New Roman" w:eastAsia="Calibri" w:hAnsi="Times New Roman" w:cs="Times New Roman"/>
          <w:sz w:val="24"/>
          <w:szCs w:val="24"/>
          <w:lang w:eastAsia="ru-RU"/>
        </w:rPr>
        <w:t xml:space="preserve">Приказ </w:t>
      </w:r>
      <w:proofErr w:type="spellStart"/>
      <w:r w:rsidRPr="00BA0E7F">
        <w:rPr>
          <w:rFonts w:ascii="Times New Roman" w:eastAsia="Calibri" w:hAnsi="Times New Roman" w:cs="Times New Roman"/>
          <w:sz w:val="24"/>
          <w:szCs w:val="24"/>
          <w:lang w:eastAsia="ru-RU"/>
        </w:rPr>
        <w:t>Минобрнауки</w:t>
      </w:r>
      <w:proofErr w:type="spellEnd"/>
      <w:r w:rsidRPr="00BA0E7F">
        <w:rPr>
          <w:rFonts w:ascii="Times New Roman" w:eastAsia="Calibri" w:hAnsi="Times New Roman" w:cs="Times New Roman"/>
          <w:sz w:val="24"/>
          <w:szCs w:val="24"/>
          <w:lang w:eastAsia="ru-RU"/>
        </w:rPr>
        <w:t xml:space="preserve"> России от 13.07.2017 N 656 "Об утверждении примерных положений об организациях отдыха детей и их оздоровления";</w:t>
      </w:r>
    </w:p>
    <w:p w:rsidR="00BA0E7F" w:rsidRPr="00BA0E7F" w:rsidRDefault="00BA0E7F" w:rsidP="00BA0E7F">
      <w:pPr>
        <w:numPr>
          <w:ilvl w:val="0"/>
          <w:numId w:val="4"/>
        </w:numPr>
        <w:tabs>
          <w:tab w:val="left" w:pos="993"/>
        </w:tabs>
        <w:suppressAutoHyphens/>
        <w:spacing w:after="0"/>
        <w:ind w:left="0" w:firstLine="709"/>
        <w:contextualSpacing/>
        <w:jc w:val="both"/>
        <w:rPr>
          <w:rFonts w:ascii="Times New Roman" w:eastAsia="Calibri" w:hAnsi="Times New Roman" w:cs="Times New Roman"/>
          <w:sz w:val="24"/>
          <w:szCs w:val="24"/>
          <w:lang w:eastAsia="ru-RU"/>
        </w:rPr>
      </w:pPr>
      <w:r w:rsidRPr="00BA0E7F">
        <w:rPr>
          <w:rFonts w:ascii="Times New Roman" w:eastAsia="Calibri" w:hAnsi="Times New Roman" w:cs="Times New Roman"/>
          <w:sz w:val="24"/>
          <w:szCs w:val="24"/>
          <w:lang w:eastAsia="ru-RU"/>
        </w:rPr>
        <w:t>Указ Президента РФ от 21.07.2020г. №474 «О национальных целях развития Российской Федерации на период до 2030 года»</w:t>
      </w:r>
    </w:p>
    <w:p w:rsidR="00BA0E7F" w:rsidRPr="00BA0E7F" w:rsidRDefault="00BA0E7F" w:rsidP="00BA0E7F">
      <w:pPr>
        <w:numPr>
          <w:ilvl w:val="0"/>
          <w:numId w:val="4"/>
        </w:numPr>
        <w:tabs>
          <w:tab w:val="left" w:pos="993"/>
        </w:tabs>
        <w:suppressAutoHyphens/>
        <w:spacing w:after="0"/>
        <w:ind w:left="0" w:firstLine="709"/>
        <w:contextualSpacing/>
        <w:jc w:val="both"/>
        <w:rPr>
          <w:rFonts w:ascii="Times New Roman" w:eastAsia="Calibri" w:hAnsi="Times New Roman" w:cs="Times New Roman"/>
          <w:sz w:val="24"/>
          <w:szCs w:val="24"/>
          <w:lang w:eastAsia="ru-RU"/>
        </w:rPr>
      </w:pPr>
      <w:r w:rsidRPr="00BA0E7F">
        <w:rPr>
          <w:rFonts w:ascii="Times New Roman" w:eastAsia="Calibri" w:hAnsi="Times New Roman" w:cs="Times New Roman"/>
          <w:sz w:val="24"/>
          <w:szCs w:val="24"/>
          <w:lang w:eastAsia="ru-RU"/>
        </w:rPr>
        <w:t>Указ Президента РФ от 09.11.2022г. №809 «Об утверждении Основ государственной политики по сохранению и укреплению традиционных российских духовно-нравственных ценностей»</w:t>
      </w:r>
    </w:p>
    <w:p w:rsidR="00BA0E7F" w:rsidRPr="00BA0E7F" w:rsidRDefault="00BA0E7F" w:rsidP="00BA0E7F">
      <w:pPr>
        <w:numPr>
          <w:ilvl w:val="0"/>
          <w:numId w:val="4"/>
        </w:numPr>
        <w:tabs>
          <w:tab w:val="left" w:pos="993"/>
        </w:tabs>
        <w:suppressAutoHyphens/>
        <w:spacing w:after="0"/>
        <w:ind w:left="0" w:firstLine="709"/>
        <w:jc w:val="both"/>
        <w:rPr>
          <w:rFonts w:ascii="Times New Roman" w:eastAsia="Times New Roman" w:hAnsi="Times New Roman" w:cs="Times New Roman"/>
          <w:color w:val="000000"/>
          <w:sz w:val="24"/>
          <w:szCs w:val="24"/>
          <w:lang w:eastAsia="ru-RU"/>
        </w:rPr>
      </w:pPr>
      <w:r w:rsidRPr="00BA0E7F">
        <w:rPr>
          <w:rFonts w:ascii="Times New Roman" w:eastAsia="Times New Roman" w:hAnsi="Times New Roman" w:cs="Times New Roman"/>
          <w:color w:val="000000"/>
          <w:sz w:val="24"/>
          <w:szCs w:val="24"/>
          <w:lang w:eastAsia="ru-RU"/>
        </w:rPr>
        <w:t>Приказ КГБНОУ КДЦ «Созвездие» от 24. 12 .2025г. «Об утверждение Программы развития учреждения на 2026-2030гг»;</w:t>
      </w:r>
    </w:p>
    <w:p w:rsidR="00BA0E7F" w:rsidRPr="00BA0E7F" w:rsidRDefault="00BA0E7F" w:rsidP="00BA0E7F">
      <w:pPr>
        <w:numPr>
          <w:ilvl w:val="0"/>
          <w:numId w:val="4"/>
        </w:numPr>
        <w:tabs>
          <w:tab w:val="left" w:pos="993"/>
        </w:tabs>
        <w:suppressAutoHyphens/>
        <w:spacing w:after="0"/>
        <w:ind w:left="0" w:firstLine="709"/>
        <w:jc w:val="both"/>
        <w:rPr>
          <w:rFonts w:ascii="Times New Roman" w:eastAsia="Times New Roman" w:hAnsi="Times New Roman" w:cs="Times New Roman"/>
          <w:color w:val="000000"/>
          <w:sz w:val="24"/>
          <w:szCs w:val="24"/>
          <w:lang w:eastAsia="ru-RU"/>
        </w:rPr>
      </w:pPr>
      <w:r w:rsidRPr="00BA0E7F">
        <w:rPr>
          <w:rFonts w:ascii="Times New Roman" w:eastAsia="Times New Roman" w:hAnsi="Times New Roman" w:cs="Times New Roman"/>
          <w:color w:val="000000"/>
          <w:sz w:val="24"/>
          <w:szCs w:val="24"/>
          <w:lang w:eastAsia="ru-RU"/>
        </w:rPr>
        <w:t xml:space="preserve"> Приказ КГБНОУ КДЦ «Созвездие» от 09. 06.2025г. «Об утверждение Программы воспитательной работы на 2026 г.»;</w:t>
      </w:r>
    </w:p>
    <w:p w:rsidR="00BA0E7F" w:rsidRPr="00BA0E7F" w:rsidRDefault="00BA0E7F" w:rsidP="00BA0E7F">
      <w:pPr>
        <w:numPr>
          <w:ilvl w:val="0"/>
          <w:numId w:val="4"/>
        </w:numPr>
        <w:tabs>
          <w:tab w:val="left" w:pos="993"/>
        </w:tabs>
        <w:suppressAutoHyphens/>
        <w:spacing w:after="0"/>
        <w:ind w:left="0" w:firstLine="709"/>
        <w:contextualSpacing/>
        <w:jc w:val="both"/>
        <w:rPr>
          <w:rFonts w:ascii="Times New Roman" w:eastAsia="Calibri" w:hAnsi="Times New Roman" w:cs="Times New Roman"/>
          <w:sz w:val="24"/>
          <w:szCs w:val="24"/>
          <w:lang w:eastAsia="ru-RU"/>
        </w:rPr>
      </w:pPr>
      <w:r w:rsidRPr="00BA0E7F">
        <w:rPr>
          <w:rFonts w:ascii="Times New Roman" w:eastAsia="Calibri" w:hAnsi="Times New Roman" w:cs="Times New Roman"/>
          <w:sz w:val="24"/>
          <w:szCs w:val="24"/>
          <w:lang w:eastAsia="ru-RU"/>
        </w:rPr>
        <w:t>Методические рекомендации:</w:t>
      </w:r>
    </w:p>
    <w:p w:rsidR="00BA0E7F" w:rsidRPr="00BA0E7F" w:rsidRDefault="00BA0E7F" w:rsidP="00BA0E7F">
      <w:pPr>
        <w:numPr>
          <w:ilvl w:val="1"/>
          <w:numId w:val="4"/>
        </w:numPr>
        <w:tabs>
          <w:tab w:val="left" w:pos="993"/>
        </w:tabs>
        <w:suppressAutoHyphens/>
        <w:spacing w:after="0"/>
        <w:ind w:left="0" w:firstLine="709"/>
        <w:contextualSpacing/>
        <w:jc w:val="both"/>
        <w:rPr>
          <w:rFonts w:ascii="Times New Roman" w:eastAsia="Calibri" w:hAnsi="Times New Roman" w:cs="Times New Roman"/>
          <w:sz w:val="24"/>
          <w:szCs w:val="24"/>
          <w:lang w:eastAsia="ru-RU"/>
        </w:rPr>
      </w:pPr>
      <w:r w:rsidRPr="00BA0E7F">
        <w:rPr>
          <w:rFonts w:ascii="Times New Roman" w:eastAsia="Calibri" w:hAnsi="Times New Roman" w:cs="Times New Roman"/>
          <w:sz w:val="24"/>
          <w:szCs w:val="24"/>
          <w:lang w:eastAsia="ru-RU"/>
        </w:rPr>
        <w:t xml:space="preserve">"Рекомендациями по порядку проведения смен в учреждениях отдыха и оздоровления детей и подростков" (Письмо </w:t>
      </w:r>
      <w:proofErr w:type="spellStart"/>
      <w:r w:rsidRPr="00BA0E7F">
        <w:rPr>
          <w:rFonts w:ascii="Times New Roman" w:eastAsia="Calibri" w:hAnsi="Times New Roman" w:cs="Times New Roman"/>
          <w:sz w:val="24"/>
          <w:szCs w:val="24"/>
          <w:lang w:eastAsia="ru-RU"/>
        </w:rPr>
        <w:t>Минобрнауки</w:t>
      </w:r>
      <w:proofErr w:type="spellEnd"/>
      <w:r w:rsidRPr="00BA0E7F">
        <w:rPr>
          <w:rFonts w:ascii="Times New Roman" w:eastAsia="Calibri" w:hAnsi="Times New Roman" w:cs="Times New Roman"/>
          <w:sz w:val="24"/>
          <w:szCs w:val="24"/>
          <w:lang w:eastAsia="ru-RU"/>
        </w:rPr>
        <w:t xml:space="preserve"> РФ от 31.03.2011 N 06-614 "О направлении рекомендаций");</w:t>
      </w:r>
    </w:p>
    <w:p w:rsidR="00BA0E7F" w:rsidRPr="00BA0E7F" w:rsidRDefault="00BA0E7F" w:rsidP="00BA0E7F">
      <w:pPr>
        <w:numPr>
          <w:ilvl w:val="1"/>
          <w:numId w:val="4"/>
        </w:numPr>
        <w:tabs>
          <w:tab w:val="left" w:pos="993"/>
        </w:tabs>
        <w:suppressAutoHyphens/>
        <w:spacing w:after="0"/>
        <w:ind w:left="0" w:firstLine="709"/>
        <w:contextualSpacing/>
        <w:jc w:val="both"/>
        <w:rPr>
          <w:rFonts w:ascii="Times New Roman" w:eastAsia="Calibri" w:hAnsi="Times New Roman" w:cs="Times New Roman"/>
          <w:sz w:val="24"/>
          <w:szCs w:val="24"/>
          <w:lang w:eastAsia="ru-RU"/>
        </w:rPr>
      </w:pPr>
      <w:r w:rsidRPr="00BA0E7F">
        <w:rPr>
          <w:rFonts w:ascii="Times New Roman" w:eastAsia="Calibri" w:hAnsi="Times New Roman" w:cs="Times New Roman"/>
          <w:sz w:val="24"/>
          <w:szCs w:val="24"/>
          <w:lang w:eastAsia="ru-RU"/>
        </w:rPr>
        <w:t xml:space="preserve">"Рекомендациями по примерному содержанию образовательных программ, реализуемых в организациях, осуществляющих отдых и оздоровление детей" (Письмо </w:t>
      </w:r>
      <w:proofErr w:type="spellStart"/>
      <w:r w:rsidRPr="00BA0E7F">
        <w:rPr>
          <w:rFonts w:ascii="Times New Roman" w:eastAsia="Calibri" w:hAnsi="Times New Roman" w:cs="Times New Roman"/>
          <w:sz w:val="24"/>
          <w:szCs w:val="24"/>
          <w:lang w:eastAsia="ru-RU"/>
        </w:rPr>
        <w:lastRenderedPageBreak/>
        <w:t>Минобрнауки</w:t>
      </w:r>
      <w:proofErr w:type="spellEnd"/>
      <w:r w:rsidRPr="00BA0E7F">
        <w:rPr>
          <w:rFonts w:ascii="Times New Roman" w:eastAsia="Calibri" w:hAnsi="Times New Roman" w:cs="Times New Roman"/>
          <w:sz w:val="24"/>
          <w:szCs w:val="24"/>
          <w:lang w:eastAsia="ru-RU"/>
        </w:rPr>
        <w:t xml:space="preserve"> России от 01.04.2014 N 09-613 "О направлении методических рекомендаций").</w:t>
      </w:r>
    </w:p>
    <w:p w:rsidR="00BA0E7F" w:rsidRPr="00BA0E7F" w:rsidRDefault="00BA0E7F" w:rsidP="00BA0E7F">
      <w:pPr>
        <w:ind w:firstLine="709"/>
        <w:contextualSpacing/>
        <w:rPr>
          <w:rFonts w:ascii="Times New Roman" w:eastAsia="Calibri" w:hAnsi="Times New Roman" w:cs="Times New Roman"/>
          <w:b/>
          <w:bCs/>
          <w:sz w:val="24"/>
          <w:szCs w:val="24"/>
        </w:rPr>
      </w:pPr>
      <w:r w:rsidRPr="00BA0E7F">
        <w:rPr>
          <w:rFonts w:ascii="Times New Roman" w:eastAsia="Calibri" w:hAnsi="Times New Roman" w:cs="Times New Roman"/>
          <w:b/>
          <w:bCs/>
          <w:sz w:val="24"/>
          <w:szCs w:val="24"/>
        </w:rPr>
        <w:t>Актуальность программы</w:t>
      </w:r>
    </w:p>
    <w:p w:rsidR="00BA0E7F" w:rsidRPr="00BA0E7F" w:rsidRDefault="00BA0E7F" w:rsidP="00BA0E7F">
      <w:pPr>
        <w:spacing w:after="0"/>
        <w:ind w:firstLine="709"/>
        <w:jc w:val="both"/>
        <w:rPr>
          <w:rFonts w:ascii="Times New Roman" w:eastAsia="Calibri" w:hAnsi="Times New Roman" w:cs="Times New Roman"/>
          <w:bCs/>
          <w:sz w:val="24"/>
          <w:szCs w:val="24"/>
        </w:rPr>
      </w:pPr>
      <w:r w:rsidRPr="00BA0E7F">
        <w:rPr>
          <w:rFonts w:ascii="Times New Roman" w:eastAsia="Calibri" w:hAnsi="Times New Roman" w:cs="Times New Roman"/>
          <w:bCs/>
          <w:sz w:val="24"/>
          <w:szCs w:val="24"/>
        </w:rPr>
        <w:t xml:space="preserve">Обеспечение безопасности дорожного движения являлось важнейшей проблемой государства, но именно сейчас, в условиях настоящей автомобильной революции, наиболее обострилась ситуация, связанная с дорожно-транспортным травматизмом. </w:t>
      </w:r>
    </w:p>
    <w:p w:rsidR="00BA0E7F" w:rsidRPr="00BA0E7F" w:rsidRDefault="00BA0E7F" w:rsidP="00BA0E7F">
      <w:pPr>
        <w:spacing w:after="0"/>
        <w:ind w:firstLine="709"/>
        <w:jc w:val="both"/>
        <w:rPr>
          <w:rFonts w:ascii="Times New Roman" w:eastAsia="Calibri" w:hAnsi="Times New Roman" w:cs="Times New Roman"/>
          <w:bCs/>
          <w:sz w:val="24"/>
          <w:szCs w:val="24"/>
        </w:rPr>
      </w:pPr>
      <w:r w:rsidRPr="00BA0E7F">
        <w:rPr>
          <w:rFonts w:ascii="Times New Roman" w:eastAsia="Calibri" w:hAnsi="Times New Roman" w:cs="Times New Roman"/>
          <w:bCs/>
          <w:sz w:val="24"/>
          <w:szCs w:val="24"/>
        </w:rPr>
        <w:t>В условиях интенсивного движения транспортных средств по улицам и дорогам наблюдается большое количество несчастных случаев с детьми. Это происходит во многом потому, что дети и подростки или не знают правил безопасного поведения на улицах и дорогах, или нарушают их, не осознавая опасных последствий этих нарушений.</w:t>
      </w:r>
    </w:p>
    <w:p w:rsidR="00BA0E7F" w:rsidRPr="00BA0E7F" w:rsidRDefault="00BA0E7F" w:rsidP="00BA0E7F">
      <w:pPr>
        <w:spacing w:after="0"/>
        <w:ind w:firstLine="709"/>
        <w:jc w:val="both"/>
        <w:rPr>
          <w:rFonts w:ascii="Times New Roman" w:eastAsia="Calibri" w:hAnsi="Times New Roman" w:cs="Times New Roman"/>
          <w:bCs/>
          <w:sz w:val="24"/>
          <w:szCs w:val="24"/>
        </w:rPr>
      </w:pPr>
      <w:r w:rsidRPr="00BA0E7F">
        <w:rPr>
          <w:rFonts w:ascii="Times New Roman" w:eastAsia="Calibri" w:hAnsi="Times New Roman" w:cs="Times New Roman"/>
          <w:bCs/>
          <w:sz w:val="24"/>
          <w:szCs w:val="24"/>
        </w:rPr>
        <w:t>Современное дорожное движение предъявляет ко всем его участникам очень высокие требования. Участники дорожного движения должны ориентироваться в сложной дорожной обстановке, научиться предвидеть развитие транспортных ситуаций, быть максимально внимательными и предупредительными друг к другу. Одним из путей решения данной задачи в процессе образования является обучение детей и подростков правильно себя вести на дороге и в транспорте.</w:t>
      </w:r>
    </w:p>
    <w:p w:rsidR="00BA0E7F" w:rsidRPr="00BA0E7F" w:rsidRDefault="00BA0E7F" w:rsidP="00BA0E7F">
      <w:pPr>
        <w:spacing w:after="0"/>
        <w:ind w:firstLine="709"/>
        <w:jc w:val="both"/>
        <w:rPr>
          <w:rFonts w:ascii="Times New Roman" w:eastAsia="Calibri" w:hAnsi="Times New Roman" w:cs="Times New Roman"/>
          <w:bCs/>
          <w:sz w:val="24"/>
          <w:szCs w:val="24"/>
        </w:rPr>
      </w:pPr>
      <w:r w:rsidRPr="00BA0E7F">
        <w:rPr>
          <w:rFonts w:ascii="Times New Roman" w:eastAsia="Calibri" w:hAnsi="Times New Roman" w:cs="Times New Roman"/>
          <w:bCs/>
          <w:sz w:val="24"/>
          <w:szCs w:val="24"/>
        </w:rPr>
        <w:t>Президент Российской Федерации Владимир Владимирович Путин при утверждении Стратегии комплексной безопасности детей в Российской Федерации на период до 2030 года сказал: «Безопасность детей – это приоритет государственной политики. Мы должны создать все условия, чтобы подрастающее поколение могло гармонично развиваться, чувствуя себя защищёнными в любой среде, в том числе и на дорогах».</w:t>
      </w:r>
    </w:p>
    <w:p w:rsidR="00BA0E7F" w:rsidRPr="00BA0E7F" w:rsidRDefault="00BA0E7F" w:rsidP="00BA0E7F">
      <w:pPr>
        <w:suppressAutoHyphens/>
        <w:autoSpaceDE w:val="0"/>
        <w:autoSpaceDN w:val="0"/>
        <w:adjustRightInd w:val="0"/>
        <w:spacing w:after="0"/>
        <w:ind w:firstLine="709"/>
        <w:jc w:val="both"/>
        <w:rPr>
          <w:rFonts w:ascii="Times New Roman" w:eastAsia="Times New Roman" w:hAnsi="Times New Roman" w:cs="Times New Roman"/>
          <w:bCs/>
          <w:sz w:val="24"/>
          <w:szCs w:val="24"/>
          <w:lang w:eastAsia="ru-RU"/>
        </w:rPr>
      </w:pPr>
      <w:r w:rsidRPr="00BA0E7F">
        <w:rPr>
          <w:rFonts w:ascii="Times New Roman" w:eastAsia="Times New Roman" w:hAnsi="Times New Roman" w:cs="Times New Roman"/>
          <w:bCs/>
          <w:sz w:val="24"/>
          <w:szCs w:val="24"/>
          <w:lang w:eastAsia="ru-RU"/>
        </w:rPr>
        <w:t>Осознавая значимость проблем, связанных с воспитанием безопасности на дорогах, педагогический коллектив Краевого детского центра «Созвездие» разработал программу краевой профиль</w:t>
      </w:r>
      <w:r w:rsidR="001F0E4A">
        <w:rPr>
          <w:rFonts w:ascii="Times New Roman" w:eastAsia="Times New Roman" w:hAnsi="Times New Roman" w:cs="Times New Roman"/>
          <w:bCs/>
          <w:sz w:val="24"/>
          <w:szCs w:val="24"/>
          <w:lang w:eastAsia="ru-RU"/>
        </w:rPr>
        <w:t xml:space="preserve">ной смены «Безопасное колесо». </w:t>
      </w:r>
      <w:r w:rsidRPr="00BA0E7F">
        <w:rPr>
          <w:rFonts w:ascii="Times New Roman" w:eastAsia="Times New Roman" w:hAnsi="Times New Roman" w:cs="Times New Roman"/>
          <w:bCs/>
          <w:sz w:val="24"/>
          <w:szCs w:val="24"/>
          <w:lang w:eastAsia="ru-RU"/>
        </w:rPr>
        <w:t xml:space="preserve">Краевая профильная смена «Безопасное колесо» — это уникальная возможность получить не только теоретические, но и практические знания по ПДД. Решением данной проблемы занимаются различные ведомства, в том числе определённая роль отводится загородным оздоровительным лагерям. Анализ статистических данных о состоянии детского </w:t>
      </w:r>
      <w:proofErr w:type="spellStart"/>
      <w:r w:rsidRPr="00BA0E7F">
        <w:rPr>
          <w:rFonts w:ascii="Times New Roman" w:eastAsia="Times New Roman" w:hAnsi="Times New Roman" w:cs="Times New Roman"/>
          <w:bCs/>
          <w:sz w:val="24"/>
          <w:szCs w:val="24"/>
          <w:lang w:eastAsia="ru-RU"/>
        </w:rPr>
        <w:t>дорожно</w:t>
      </w:r>
      <w:proofErr w:type="spellEnd"/>
      <w:r w:rsidRPr="00BA0E7F">
        <w:rPr>
          <w:rFonts w:ascii="Times New Roman" w:eastAsia="Times New Roman" w:hAnsi="Times New Roman" w:cs="Times New Roman"/>
          <w:bCs/>
          <w:sz w:val="24"/>
          <w:szCs w:val="24"/>
          <w:lang w:eastAsia="ru-RU"/>
        </w:rPr>
        <w:t xml:space="preserve"> - транспортного травматизма показал необходимость акцентировать внимание взрослых на жизнь и здоровье детей и подростков. </w:t>
      </w:r>
    </w:p>
    <w:p w:rsidR="00BA0E7F" w:rsidRPr="00BA0E7F" w:rsidRDefault="00BA0E7F" w:rsidP="00BA0E7F">
      <w:pPr>
        <w:suppressAutoHyphens/>
        <w:autoSpaceDE w:val="0"/>
        <w:autoSpaceDN w:val="0"/>
        <w:adjustRightInd w:val="0"/>
        <w:spacing w:after="0"/>
        <w:ind w:firstLine="709"/>
        <w:jc w:val="both"/>
        <w:rPr>
          <w:rFonts w:ascii="Times New Roman" w:eastAsia="Times New Roman" w:hAnsi="Times New Roman" w:cs="Times New Roman"/>
          <w:bCs/>
          <w:sz w:val="24"/>
          <w:szCs w:val="24"/>
          <w:lang w:eastAsia="ru-RU"/>
        </w:rPr>
      </w:pPr>
      <w:r w:rsidRPr="00BA0E7F">
        <w:rPr>
          <w:rFonts w:ascii="Times New Roman" w:eastAsia="Times New Roman" w:hAnsi="Times New Roman" w:cs="Times New Roman"/>
          <w:bCs/>
          <w:sz w:val="24"/>
          <w:szCs w:val="24"/>
          <w:lang w:eastAsia="ru-RU"/>
        </w:rPr>
        <w:t>Министр спорта Российской Федерации Михаил Владимирович Дегтярев в 2023 году указал на значимость реализации проекта: «Профилактика детского травматизма на дорогах – одна из важнейших задач региона. Такие проекты, как "Безопасное колесо", не только обучают детей правилам дорожного движения, но и воспитывают ответственность, дисциплину и взаимовыручку».</w:t>
      </w:r>
    </w:p>
    <w:p w:rsidR="00BA0E7F" w:rsidRPr="00BA0E7F" w:rsidRDefault="001F0E4A" w:rsidP="00BA0E7F">
      <w:pPr>
        <w:suppressAutoHyphens/>
        <w:autoSpaceDE w:val="0"/>
        <w:autoSpaceDN w:val="0"/>
        <w:adjustRightInd w:val="0"/>
        <w:spacing w:after="0"/>
        <w:ind w:firstLine="709"/>
        <w:jc w:val="both"/>
        <w:rPr>
          <w:rFonts w:ascii="Times New Roman" w:eastAsia="Times New Roman" w:hAnsi="Times New Roman" w:cs="Times New Roman"/>
          <w:bCs/>
          <w:sz w:val="24"/>
          <w:szCs w:val="24"/>
          <w:lang w:eastAsia="ru-RU"/>
        </w:rPr>
      </w:pPr>
      <w:r>
        <w:rPr>
          <w:rFonts w:ascii="Times New Roman" w:eastAsia="Calibri" w:hAnsi="Times New Roman" w:cs="Times New Roman"/>
          <w:sz w:val="24"/>
          <w:szCs w:val="24"/>
          <w:lang w:eastAsia="ar-SA"/>
        </w:rPr>
        <w:t>В связи с этим</w:t>
      </w:r>
      <w:r w:rsidR="00BA0E7F" w:rsidRPr="00BA0E7F">
        <w:rPr>
          <w:rFonts w:ascii="Times New Roman" w:eastAsia="Times New Roman" w:hAnsi="Times New Roman" w:cs="Times New Roman"/>
          <w:bCs/>
          <w:sz w:val="24"/>
          <w:szCs w:val="24"/>
          <w:lang w:eastAsia="ru-RU"/>
        </w:rPr>
        <w:t xml:space="preserve"> назревает необходимость создания условий </w:t>
      </w:r>
      <w:r w:rsidR="00BA0E7F" w:rsidRPr="00BA0E7F">
        <w:rPr>
          <w:rFonts w:ascii="Times New Roman" w:eastAsia="Calibri" w:hAnsi="Times New Roman" w:cs="Times New Roman"/>
          <w:sz w:val="24"/>
          <w:szCs w:val="24"/>
          <w:lang w:eastAsia="ar-SA"/>
        </w:rPr>
        <w:t>по формированию у участников смены культуры безопасности дорожного движения,</w:t>
      </w:r>
      <w:r w:rsidR="00BA0E7F" w:rsidRPr="00BA0E7F">
        <w:rPr>
          <w:rFonts w:ascii="Times New Roman" w:eastAsia="Times New Roman" w:hAnsi="Times New Roman" w:cs="Times New Roman"/>
          <w:bCs/>
          <w:sz w:val="24"/>
          <w:szCs w:val="24"/>
          <w:lang w:eastAsia="ru-RU"/>
        </w:rPr>
        <w:t xml:space="preserve"> профилактики дорожно-транспортного травматизма.</w:t>
      </w:r>
    </w:p>
    <w:p w:rsidR="00BA0E7F" w:rsidRPr="00BA0E7F" w:rsidRDefault="00BA0E7F" w:rsidP="00BA0E7F">
      <w:pPr>
        <w:suppressAutoHyphens/>
        <w:autoSpaceDE w:val="0"/>
        <w:autoSpaceDN w:val="0"/>
        <w:adjustRightInd w:val="0"/>
        <w:spacing w:after="0"/>
        <w:ind w:firstLine="709"/>
        <w:jc w:val="both"/>
        <w:rPr>
          <w:rFonts w:ascii="Times New Roman" w:eastAsia="Times New Roman" w:hAnsi="Times New Roman" w:cs="Times New Roman"/>
          <w:bCs/>
          <w:sz w:val="24"/>
          <w:szCs w:val="24"/>
          <w:lang w:eastAsia="ru-RU"/>
        </w:rPr>
      </w:pPr>
      <w:r w:rsidRPr="00BA0E7F">
        <w:rPr>
          <w:rFonts w:ascii="Times New Roman" w:eastAsia="Times New Roman" w:hAnsi="Times New Roman" w:cs="Times New Roman"/>
          <w:bCs/>
          <w:sz w:val="24"/>
          <w:szCs w:val="24"/>
          <w:lang w:eastAsia="ru-RU"/>
        </w:rPr>
        <w:t>В рамках смены реализуются два конкурса команд юных инспекторов дорожного движения: «Безопасное колесо – 2026» для детей младшей возрастной категории и «Новый поворот» для детей старшей возрастной категории.</w:t>
      </w:r>
    </w:p>
    <w:p w:rsidR="00BA0E7F" w:rsidRPr="00BA0E7F" w:rsidRDefault="00BA0E7F" w:rsidP="00BA0E7F">
      <w:pPr>
        <w:spacing w:after="0"/>
        <w:ind w:firstLine="709"/>
        <w:jc w:val="both"/>
        <w:rPr>
          <w:rFonts w:ascii="Times New Roman" w:eastAsia="Calibri" w:hAnsi="Times New Roman" w:cs="Times New Roman"/>
          <w:sz w:val="24"/>
          <w:szCs w:val="24"/>
        </w:rPr>
      </w:pPr>
      <w:r w:rsidRPr="00BA0E7F">
        <w:rPr>
          <w:rFonts w:ascii="Times New Roman" w:eastAsia="Calibri" w:hAnsi="Times New Roman" w:cs="Times New Roman"/>
          <w:b/>
          <w:bCs/>
          <w:sz w:val="24"/>
          <w:szCs w:val="24"/>
        </w:rPr>
        <w:t>Педагогическая</w:t>
      </w:r>
      <w:r w:rsidRPr="00BA0E7F">
        <w:rPr>
          <w:rFonts w:ascii="Times New Roman" w:eastAsia="Calibri" w:hAnsi="Times New Roman" w:cs="Times New Roman"/>
          <w:sz w:val="24"/>
          <w:szCs w:val="24"/>
        </w:rPr>
        <w:t> </w:t>
      </w:r>
      <w:r w:rsidRPr="00BA0E7F">
        <w:rPr>
          <w:rFonts w:ascii="Times New Roman" w:eastAsia="Calibri" w:hAnsi="Times New Roman" w:cs="Times New Roman"/>
          <w:b/>
          <w:bCs/>
          <w:sz w:val="24"/>
          <w:szCs w:val="24"/>
        </w:rPr>
        <w:t>целесообразность</w:t>
      </w:r>
      <w:r w:rsidRPr="00BA0E7F">
        <w:rPr>
          <w:rFonts w:ascii="Times New Roman" w:eastAsia="Calibri" w:hAnsi="Times New Roman" w:cs="Times New Roman"/>
          <w:sz w:val="24"/>
          <w:szCs w:val="24"/>
        </w:rPr>
        <w:t> </w:t>
      </w:r>
      <w:r w:rsidRPr="00BA0E7F">
        <w:rPr>
          <w:rFonts w:ascii="Times New Roman" w:eastAsia="Calibri" w:hAnsi="Times New Roman" w:cs="Times New Roman"/>
          <w:b/>
          <w:bCs/>
          <w:sz w:val="24"/>
          <w:szCs w:val="24"/>
        </w:rPr>
        <w:t>программы</w:t>
      </w:r>
      <w:r w:rsidR="001F0E4A">
        <w:rPr>
          <w:rFonts w:ascii="Times New Roman" w:eastAsia="Calibri" w:hAnsi="Times New Roman" w:cs="Times New Roman"/>
          <w:b/>
          <w:bCs/>
          <w:sz w:val="24"/>
          <w:szCs w:val="24"/>
        </w:rPr>
        <w:t xml:space="preserve"> </w:t>
      </w:r>
      <w:r w:rsidRPr="00BA0E7F">
        <w:rPr>
          <w:rFonts w:ascii="Times New Roman" w:eastAsia="Times New Roman" w:hAnsi="Times New Roman" w:cs="Times New Roman"/>
          <w:bCs/>
          <w:sz w:val="24"/>
          <w:szCs w:val="24"/>
          <w:lang w:eastAsia="ru-RU"/>
        </w:rPr>
        <w:t xml:space="preserve">заключается в формировании устойчивых знаний и навыков безопасного поведения на дорогах и улицах у участников смены с помощью изучения правил дорожного движения: их практической отработки в </w:t>
      </w:r>
      <w:r w:rsidRPr="00BA0E7F">
        <w:rPr>
          <w:rFonts w:ascii="Times New Roman" w:eastAsia="Times New Roman" w:hAnsi="Times New Roman" w:cs="Times New Roman"/>
          <w:bCs/>
          <w:sz w:val="24"/>
          <w:szCs w:val="24"/>
          <w:lang w:eastAsia="ru-RU"/>
        </w:rPr>
        <w:lastRenderedPageBreak/>
        <w:t>условиях загородного оздоровительного лагеря, что</w:t>
      </w:r>
      <w:r w:rsidR="001F0E4A">
        <w:rPr>
          <w:rFonts w:ascii="Times New Roman" w:eastAsia="Times New Roman" w:hAnsi="Times New Roman" w:cs="Times New Roman"/>
          <w:bCs/>
          <w:sz w:val="24"/>
          <w:szCs w:val="24"/>
          <w:lang w:eastAsia="ru-RU"/>
        </w:rPr>
        <w:t xml:space="preserve"> </w:t>
      </w:r>
      <w:r w:rsidRPr="00BA0E7F">
        <w:rPr>
          <w:rFonts w:ascii="Times New Roman" w:eastAsia="Times New Roman" w:hAnsi="Times New Roman" w:cs="Times New Roman"/>
          <w:bCs/>
          <w:sz w:val="24"/>
          <w:szCs w:val="24"/>
          <w:lang w:eastAsia="ru-RU"/>
        </w:rPr>
        <w:t>является актуальным на сегодняшний день.</w:t>
      </w:r>
    </w:p>
    <w:p w:rsidR="00BA0E7F" w:rsidRPr="00BA0E7F" w:rsidRDefault="00BA0E7F" w:rsidP="00BA0E7F">
      <w:pPr>
        <w:suppressAutoHyphens/>
        <w:autoSpaceDE w:val="0"/>
        <w:autoSpaceDN w:val="0"/>
        <w:adjustRightInd w:val="0"/>
        <w:spacing w:after="0"/>
        <w:ind w:firstLine="709"/>
        <w:jc w:val="both"/>
        <w:rPr>
          <w:rFonts w:ascii="Times New Roman" w:eastAsia="Times New Roman" w:hAnsi="Times New Roman" w:cs="Times New Roman"/>
          <w:bCs/>
          <w:sz w:val="24"/>
          <w:szCs w:val="24"/>
          <w:lang w:eastAsia="ru-RU"/>
        </w:rPr>
      </w:pPr>
      <w:r w:rsidRPr="00BA0E7F">
        <w:rPr>
          <w:rFonts w:ascii="Times New Roman" w:eastAsia="Times New Roman" w:hAnsi="Times New Roman" w:cs="Times New Roman"/>
          <w:b/>
          <w:bCs/>
          <w:sz w:val="24"/>
          <w:szCs w:val="24"/>
          <w:lang w:eastAsia="ar-SA"/>
        </w:rPr>
        <w:t>Новизна программы:</w:t>
      </w:r>
      <w:r w:rsidRPr="00BA0E7F">
        <w:rPr>
          <w:rFonts w:ascii="Times New Roman" w:eastAsia="Times New Roman" w:hAnsi="Times New Roman" w:cs="Times New Roman"/>
          <w:bCs/>
          <w:sz w:val="24"/>
          <w:szCs w:val="24"/>
          <w:lang w:eastAsia="ru-RU"/>
        </w:rPr>
        <w:t xml:space="preserve"> Лучшие участники получают возможность представлять край на Всероссийских конкурсах ЮИД. Комплексный подход к решению проблемы в сфере дорожной безопасности может дать положительный результат – сокращение числа дорожно-транспортных происшествий с участием детей.</w:t>
      </w:r>
    </w:p>
    <w:p w:rsidR="00BA0E7F" w:rsidRPr="00BA0E7F" w:rsidRDefault="00BA0E7F" w:rsidP="00BA0E7F">
      <w:pPr>
        <w:suppressAutoHyphens/>
        <w:spacing w:after="0"/>
        <w:ind w:firstLine="709"/>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b/>
          <w:bCs/>
          <w:sz w:val="24"/>
          <w:szCs w:val="24"/>
          <w:lang w:eastAsia="ar-SA"/>
        </w:rPr>
        <w:t>Направленность программы:</w:t>
      </w:r>
      <w:r w:rsidRPr="00BA0E7F">
        <w:rPr>
          <w:rFonts w:ascii="Times New Roman" w:eastAsia="Times New Roman" w:hAnsi="Times New Roman" w:cs="Times New Roman"/>
          <w:sz w:val="24"/>
          <w:szCs w:val="24"/>
          <w:lang w:eastAsia="ar-SA"/>
        </w:rPr>
        <w:t xml:space="preserve"> </w:t>
      </w:r>
      <w:proofErr w:type="spellStart"/>
      <w:r w:rsidRPr="00BA0E7F">
        <w:rPr>
          <w:rFonts w:ascii="Times New Roman" w:eastAsia="Times New Roman" w:hAnsi="Times New Roman" w:cs="Times New Roman"/>
          <w:sz w:val="24"/>
          <w:szCs w:val="24"/>
          <w:lang w:eastAsia="ar-SA"/>
        </w:rPr>
        <w:t>социально-гуманитарная</w:t>
      </w:r>
      <w:proofErr w:type="spellEnd"/>
      <w:r w:rsidRPr="00BA0E7F">
        <w:rPr>
          <w:rFonts w:ascii="Times New Roman" w:eastAsia="Times New Roman" w:hAnsi="Times New Roman" w:cs="Times New Roman"/>
          <w:sz w:val="24"/>
          <w:szCs w:val="24"/>
          <w:lang w:eastAsia="ar-SA"/>
        </w:rPr>
        <w:t>.</w:t>
      </w:r>
    </w:p>
    <w:p w:rsidR="00BA0E7F" w:rsidRPr="00BA0E7F" w:rsidRDefault="00BA0E7F" w:rsidP="00BA0E7F">
      <w:pPr>
        <w:suppressAutoHyphens/>
        <w:spacing w:after="0"/>
        <w:ind w:firstLine="709"/>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b/>
          <w:bCs/>
          <w:sz w:val="24"/>
          <w:szCs w:val="24"/>
          <w:lang w:eastAsia="ar-SA"/>
        </w:rPr>
        <w:t>Сроки реализации программы:</w:t>
      </w:r>
      <w:r w:rsidRPr="00BA0E7F">
        <w:rPr>
          <w:rFonts w:ascii="Times New Roman" w:eastAsia="Times New Roman" w:hAnsi="Times New Roman" w:cs="Times New Roman"/>
          <w:sz w:val="24"/>
          <w:szCs w:val="24"/>
          <w:lang w:eastAsia="ar-SA"/>
        </w:rPr>
        <w:tab/>
        <w:t>29.03.2026-05.04.2026 г.. (8 дней)</w:t>
      </w:r>
    </w:p>
    <w:p w:rsidR="00BA0E7F" w:rsidRPr="00BA0E7F" w:rsidRDefault="00BA0E7F" w:rsidP="00BA0E7F">
      <w:pPr>
        <w:tabs>
          <w:tab w:val="left" w:pos="2679"/>
        </w:tabs>
        <w:spacing w:after="0"/>
        <w:ind w:firstLine="709"/>
        <w:jc w:val="both"/>
        <w:rPr>
          <w:rFonts w:ascii="Times New Roman" w:eastAsia="Calibri" w:hAnsi="Times New Roman" w:cs="Times New Roman"/>
          <w:sz w:val="24"/>
          <w:szCs w:val="24"/>
        </w:rPr>
      </w:pPr>
      <w:r w:rsidRPr="00BA0E7F">
        <w:rPr>
          <w:rFonts w:ascii="Times New Roman" w:eastAsia="Calibri" w:hAnsi="Times New Roman" w:cs="Times New Roman"/>
          <w:b/>
          <w:bCs/>
          <w:sz w:val="24"/>
          <w:szCs w:val="24"/>
        </w:rPr>
        <w:t xml:space="preserve">Целевая аудитория: </w:t>
      </w:r>
      <w:r w:rsidRPr="00BA0E7F">
        <w:rPr>
          <w:rFonts w:ascii="Times New Roman" w:eastAsia="Calibri" w:hAnsi="Times New Roman" w:cs="Times New Roman"/>
          <w:sz w:val="24"/>
          <w:szCs w:val="24"/>
        </w:rPr>
        <w:t xml:space="preserve">обучающиеся 10-17 лет средних общеобразовательных учреждений муниципальных районов Хабаровского края </w:t>
      </w:r>
      <w:proofErr w:type="gramStart"/>
      <w:r w:rsidRPr="00BA0E7F">
        <w:rPr>
          <w:rFonts w:ascii="Times New Roman" w:eastAsia="Calibri" w:hAnsi="Times New Roman" w:cs="Times New Roman"/>
          <w:sz w:val="24"/>
          <w:szCs w:val="24"/>
        </w:rPr>
        <w:t>–к</w:t>
      </w:r>
      <w:proofErr w:type="gramEnd"/>
      <w:r w:rsidRPr="00BA0E7F">
        <w:rPr>
          <w:rFonts w:ascii="Times New Roman" w:eastAsia="Calibri" w:hAnsi="Times New Roman" w:cs="Times New Roman"/>
          <w:sz w:val="24"/>
          <w:szCs w:val="24"/>
        </w:rPr>
        <w:t>оманды – победители муниципальных этапов Всероссийского конкурса юных инспекторов движения «Безопасное колесо – 2026» и «Новый поворот» среди территорий Хабаровского края</w:t>
      </w:r>
    </w:p>
    <w:p w:rsidR="00BA0E7F" w:rsidRPr="00BA0E7F" w:rsidRDefault="00BA0E7F" w:rsidP="00BA0E7F">
      <w:pPr>
        <w:suppressAutoHyphens/>
        <w:spacing w:after="0"/>
        <w:ind w:firstLine="709"/>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b/>
          <w:bCs/>
          <w:sz w:val="24"/>
          <w:szCs w:val="24"/>
          <w:lang w:eastAsia="ar-SA"/>
        </w:rPr>
        <w:t>Форма проведения:</w:t>
      </w:r>
      <w:r w:rsidRPr="00BA0E7F">
        <w:rPr>
          <w:rFonts w:ascii="Times New Roman" w:eastAsia="Times New Roman" w:hAnsi="Times New Roman" w:cs="Times New Roman"/>
          <w:sz w:val="24"/>
          <w:szCs w:val="24"/>
          <w:lang w:eastAsia="ar-SA"/>
        </w:rPr>
        <w:t xml:space="preserve"> очная.</w:t>
      </w:r>
    </w:p>
    <w:p w:rsidR="00BA0E7F" w:rsidRPr="00BA0E7F" w:rsidRDefault="00BA0E7F" w:rsidP="00BA0E7F">
      <w:pPr>
        <w:tabs>
          <w:tab w:val="left" w:pos="2679"/>
        </w:tabs>
        <w:spacing w:after="0"/>
        <w:ind w:firstLine="709"/>
        <w:jc w:val="both"/>
        <w:rPr>
          <w:rFonts w:ascii="Times New Roman" w:eastAsia="Calibri" w:hAnsi="Times New Roman" w:cs="Times New Roman"/>
          <w:bCs/>
          <w:sz w:val="24"/>
          <w:szCs w:val="24"/>
        </w:rPr>
      </w:pPr>
      <w:r w:rsidRPr="00BA0E7F">
        <w:rPr>
          <w:rFonts w:ascii="Times New Roman" w:eastAsia="Calibri" w:hAnsi="Times New Roman" w:cs="Times New Roman"/>
          <w:b/>
          <w:bCs/>
          <w:sz w:val="24"/>
          <w:szCs w:val="24"/>
        </w:rPr>
        <w:t xml:space="preserve">Уровень программы: </w:t>
      </w:r>
      <w:r w:rsidRPr="00BA0E7F">
        <w:rPr>
          <w:rFonts w:ascii="Times New Roman" w:eastAsia="Calibri" w:hAnsi="Times New Roman" w:cs="Times New Roman"/>
          <w:sz w:val="24"/>
          <w:szCs w:val="24"/>
        </w:rPr>
        <w:t>продвинутый уровень</w:t>
      </w:r>
      <w:r w:rsidRPr="00BA0E7F">
        <w:rPr>
          <w:rFonts w:ascii="Times New Roman" w:eastAsia="Calibri" w:hAnsi="Times New Roman" w:cs="Times New Roman"/>
          <w:bCs/>
          <w:sz w:val="24"/>
          <w:szCs w:val="24"/>
        </w:rPr>
        <w:t>.</w:t>
      </w:r>
    </w:p>
    <w:p w:rsidR="00BA0E7F" w:rsidRPr="00BA0E7F" w:rsidRDefault="00BA0E7F" w:rsidP="00BA0E7F">
      <w:pPr>
        <w:suppressAutoHyphens/>
        <w:spacing w:after="0" w:line="360" w:lineRule="auto"/>
        <w:jc w:val="center"/>
        <w:rPr>
          <w:rFonts w:ascii="Times New Roman" w:eastAsia="Times New Roman" w:hAnsi="Times New Roman" w:cs="Times New Roman"/>
          <w:b/>
          <w:color w:val="000000"/>
          <w:sz w:val="24"/>
          <w:szCs w:val="24"/>
          <w:lang w:eastAsia="ar-SA"/>
        </w:rPr>
      </w:pPr>
    </w:p>
    <w:p w:rsidR="00BA0E7F" w:rsidRPr="00BA0E7F" w:rsidRDefault="00BA0E7F" w:rsidP="00BA0E7F">
      <w:pPr>
        <w:suppressAutoHyphens/>
        <w:spacing w:after="0" w:line="360" w:lineRule="auto"/>
        <w:jc w:val="center"/>
        <w:rPr>
          <w:rFonts w:ascii="Times New Roman" w:eastAsia="Times New Roman" w:hAnsi="Times New Roman" w:cs="Times New Roman"/>
          <w:b/>
          <w:color w:val="000000"/>
          <w:sz w:val="24"/>
          <w:szCs w:val="24"/>
          <w:lang w:eastAsia="ar-SA"/>
        </w:rPr>
      </w:pPr>
      <w:r w:rsidRPr="00BA0E7F">
        <w:rPr>
          <w:rFonts w:ascii="Times New Roman" w:eastAsia="Times New Roman" w:hAnsi="Times New Roman" w:cs="Times New Roman"/>
          <w:b/>
          <w:color w:val="000000"/>
          <w:sz w:val="24"/>
          <w:szCs w:val="24"/>
          <w:lang w:eastAsia="ar-SA"/>
        </w:rPr>
        <w:t>2.2 Целевой раздел программы</w:t>
      </w:r>
    </w:p>
    <w:p w:rsidR="00BA0E7F" w:rsidRPr="00BA0E7F" w:rsidRDefault="00BA0E7F" w:rsidP="001B614A">
      <w:pPr>
        <w:spacing w:after="0"/>
        <w:ind w:firstLine="708"/>
        <w:jc w:val="both"/>
        <w:rPr>
          <w:rFonts w:ascii="Times New Roman" w:eastAsia="Times New Roman" w:hAnsi="Times New Roman" w:cs="Times New Roman"/>
          <w:sz w:val="24"/>
          <w:szCs w:val="24"/>
          <w:lang w:eastAsia="ar-SA"/>
        </w:rPr>
      </w:pPr>
      <w:r w:rsidRPr="00BA0E7F">
        <w:rPr>
          <w:rFonts w:ascii="Times New Roman" w:eastAsia="Palatino Linotype" w:hAnsi="Times New Roman" w:cs="Times New Roman"/>
          <w:b/>
          <w:sz w:val="24"/>
          <w:szCs w:val="24"/>
          <w:lang w:eastAsia="ar-SA"/>
        </w:rPr>
        <w:t xml:space="preserve">Цель программы – </w:t>
      </w:r>
      <w:r w:rsidRPr="00BA0E7F">
        <w:rPr>
          <w:rFonts w:ascii="Times New Roman" w:eastAsia="Palatino Linotype" w:hAnsi="Times New Roman" w:cs="Times New Roman"/>
          <w:sz w:val="24"/>
          <w:szCs w:val="24"/>
          <w:lang w:eastAsia="ar-SA"/>
        </w:rPr>
        <w:t>ф</w:t>
      </w:r>
      <w:r w:rsidRPr="00BA0E7F">
        <w:rPr>
          <w:rFonts w:ascii="Times New Roman" w:eastAsia="Calibri" w:hAnsi="Times New Roman" w:cs="Times New Roman"/>
          <w:sz w:val="24"/>
          <w:szCs w:val="24"/>
          <w:lang w:eastAsia="ar-SA"/>
        </w:rPr>
        <w:t xml:space="preserve">ормирование у участников смены культуры безопасности дорожного движения и </w:t>
      </w:r>
      <w:r w:rsidRPr="00BA0E7F">
        <w:rPr>
          <w:rFonts w:ascii="Times New Roman" w:eastAsia="Times New Roman" w:hAnsi="Times New Roman" w:cs="Times New Roman"/>
          <w:sz w:val="24"/>
          <w:szCs w:val="24"/>
          <w:lang w:eastAsia="ar-SA"/>
        </w:rPr>
        <w:t>дорожной грамотности.</w:t>
      </w:r>
    </w:p>
    <w:p w:rsidR="00BA0E7F" w:rsidRPr="00BA0E7F" w:rsidRDefault="00BA0E7F" w:rsidP="001B614A">
      <w:pPr>
        <w:suppressAutoHyphens/>
        <w:spacing w:after="0"/>
        <w:ind w:firstLine="709"/>
        <w:jc w:val="both"/>
        <w:rPr>
          <w:rFonts w:ascii="Times New Roman" w:eastAsia="Times New Roman" w:hAnsi="Times New Roman" w:cs="Times New Roman"/>
          <w:b/>
          <w:sz w:val="24"/>
          <w:szCs w:val="24"/>
          <w:lang w:eastAsia="ru-RU"/>
        </w:rPr>
      </w:pPr>
      <w:r w:rsidRPr="00BA0E7F">
        <w:rPr>
          <w:rFonts w:ascii="Times New Roman" w:eastAsia="Times New Roman" w:hAnsi="Times New Roman" w:cs="Times New Roman"/>
          <w:b/>
          <w:sz w:val="24"/>
          <w:szCs w:val="24"/>
          <w:lang w:eastAsia="ru-RU"/>
        </w:rPr>
        <w:t>Задачи:</w:t>
      </w:r>
    </w:p>
    <w:p w:rsidR="00BA0E7F" w:rsidRPr="00BA0E7F" w:rsidRDefault="00BA0E7F" w:rsidP="001B614A">
      <w:pPr>
        <w:suppressAutoHyphens/>
        <w:spacing w:after="0"/>
        <w:ind w:firstLine="709"/>
        <w:jc w:val="both"/>
        <w:rPr>
          <w:rFonts w:ascii="Times New Roman" w:eastAsia="Times New Roman" w:hAnsi="Times New Roman" w:cs="Times New Roman"/>
          <w:b/>
          <w:i/>
          <w:sz w:val="24"/>
          <w:szCs w:val="24"/>
          <w:lang w:eastAsia="ar-SA"/>
        </w:rPr>
      </w:pPr>
      <w:r w:rsidRPr="00BA0E7F">
        <w:rPr>
          <w:rFonts w:ascii="Times New Roman" w:eastAsia="Times New Roman" w:hAnsi="Times New Roman" w:cs="Times New Roman"/>
          <w:b/>
          <w:i/>
          <w:sz w:val="24"/>
          <w:szCs w:val="24"/>
          <w:lang w:eastAsia="ar-SA"/>
        </w:rPr>
        <w:t>Метапредметные:</w:t>
      </w:r>
    </w:p>
    <w:p w:rsidR="00BA0E7F" w:rsidRPr="00BA0E7F" w:rsidRDefault="00BA0E7F" w:rsidP="001B614A">
      <w:pPr>
        <w:suppressAutoHyphens/>
        <w:spacing w:after="0"/>
        <w:ind w:firstLine="709"/>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i/>
          <w:sz w:val="24"/>
          <w:szCs w:val="24"/>
          <w:lang w:eastAsia="ar-SA"/>
        </w:rPr>
        <w:t xml:space="preserve">- </w:t>
      </w:r>
      <w:r w:rsidRPr="00BA0E7F">
        <w:rPr>
          <w:rFonts w:ascii="Times New Roman" w:eastAsia="Calibri" w:hAnsi="Times New Roman" w:cs="Times New Roman"/>
          <w:sz w:val="24"/>
          <w:szCs w:val="24"/>
          <w:lang w:eastAsia="ar-SA"/>
        </w:rPr>
        <w:t>привлечь участников смены в отряды юных инспекторов дорожного движения;</w:t>
      </w:r>
    </w:p>
    <w:p w:rsidR="00BA0E7F" w:rsidRPr="00BA0E7F" w:rsidRDefault="00BA0E7F" w:rsidP="001B614A">
      <w:pPr>
        <w:widowControl w:val="0"/>
        <w:suppressAutoHyphens/>
        <w:autoSpaceDE w:val="0"/>
        <w:autoSpaceDN w:val="0"/>
        <w:adjustRightInd w:val="0"/>
        <w:spacing w:after="0"/>
        <w:ind w:firstLine="709"/>
        <w:contextualSpacing/>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 мотивировать обучающихся к распространению </w:t>
      </w:r>
      <w:r w:rsidRPr="00BA0E7F">
        <w:rPr>
          <w:rFonts w:ascii="Times New Roman" w:eastAsia="Calibri" w:hAnsi="Times New Roman" w:cs="Times New Roman"/>
          <w:sz w:val="24"/>
          <w:szCs w:val="24"/>
          <w:lang w:eastAsia="ar-SA"/>
        </w:rPr>
        <w:t>правил безопасного поведения на улицах и дорогах;</w:t>
      </w:r>
    </w:p>
    <w:p w:rsidR="00BA0E7F" w:rsidRPr="00BA0E7F" w:rsidRDefault="00BA0E7F" w:rsidP="001B614A">
      <w:pPr>
        <w:widowControl w:val="0"/>
        <w:suppressAutoHyphens/>
        <w:autoSpaceDE w:val="0"/>
        <w:autoSpaceDN w:val="0"/>
        <w:adjustRightInd w:val="0"/>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color w:val="000000"/>
          <w:sz w:val="24"/>
          <w:szCs w:val="24"/>
          <w:lang w:eastAsia="zh-CN"/>
        </w:rPr>
        <w:t xml:space="preserve">- развивать коммуникативные компетенции и навыки межличностного общения </w:t>
      </w:r>
      <w:proofErr w:type="gramStart"/>
      <w:r w:rsidRPr="00BA0E7F">
        <w:rPr>
          <w:rFonts w:ascii="Times New Roman" w:eastAsia="Times New Roman" w:hAnsi="Times New Roman" w:cs="Times New Roman"/>
          <w:color w:val="000000"/>
          <w:sz w:val="24"/>
          <w:szCs w:val="24"/>
          <w:lang w:eastAsia="zh-CN"/>
        </w:rPr>
        <w:t>обучающихся</w:t>
      </w:r>
      <w:proofErr w:type="gramEnd"/>
      <w:r w:rsidRPr="00BA0E7F">
        <w:rPr>
          <w:rFonts w:ascii="Times New Roman" w:eastAsia="Times New Roman" w:hAnsi="Times New Roman" w:cs="Times New Roman"/>
          <w:color w:val="000000"/>
          <w:sz w:val="24"/>
          <w:szCs w:val="24"/>
          <w:lang w:eastAsia="zh-CN"/>
        </w:rPr>
        <w:t>.</w:t>
      </w:r>
    </w:p>
    <w:p w:rsidR="00BA0E7F" w:rsidRPr="00BA0E7F" w:rsidRDefault="00BA0E7F" w:rsidP="001B614A">
      <w:pPr>
        <w:suppressAutoHyphens/>
        <w:spacing w:after="0"/>
        <w:ind w:firstLine="709"/>
        <w:jc w:val="both"/>
        <w:rPr>
          <w:rFonts w:ascii="Times New Roman" w:eastAsia="Times New Roman" w:hAnsi="Times New Roman" w:cs="Times New Roman"/>
          <w:b/>
          <w:i/>
          <w:sz w:val="24"/>
          <w:szCs w:val="24"/>
          <w:lang w:eastAsia="ar-SA"/>
        </w:rPr>
      </w:pPr>
      <w:r w:rsidRPr="00BA0E7F">
        <w:rPr>
          <w:rFonts w:ascii="Times New Roman" w:eastAsia="Times New Roman" w:hAnsi="Times New Roman" w:cs="Times New Roman"/>
          <w:b/>
          <w:i/>
          <w:sz w:val="24"/>
          <w:szCs w:val="24"/>
          <w:lang w:eastAsia="ar-SA"/>
        </w:rPr>
        <w:t>Личностные:</w:t>
      </w:r>
    </w:p>
    <w:p w:rsidR="00BA0E7F" w:rsidRPr="00BA0E7F" w:rsidRDefault="00BA0E7F" w:rsidP="001B614A">
      <w:pPr>
        <w:suppressAutoHyphens/>
        <w:spacing w:after="0"/>
        <w:ind w:firstLine="709"/>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sz w:val="24"/>
          <w:szCs w:val="24"/>
          <w:lang w:eastAsia="ar-SA"/>
        </w:rPr>
        <w:t>- расширить опыт командной работы и принятия совместных решений</w:t>
      </w:r>
      <w:r w:rsidRPr="00BA0E7F">
        <w:rPr>
          <w:rFonts w:ascii="Times New Roman" w:eastAsia="Calibri" w:hAnsi="Times New Roman" w:cs="Times New Roman"/>
          <w:sz w:val="24"/>
          <w:szCs w:val="24"/>
          <w:lang w:eastAsia="ar-SA"/>
        </w:rPr>
        <w:t xml:space="preserve"> посредством конкурсных заданий</w:t>
      </w:r>
      <w:r w:rsidRPr="00BA0E7F">
        <w:rPr>
          <w:rFonts w:ascii="Times New Roman" w:eastAsia="Times New Roman" w:hAnsi="Times New Roman" w:cs="Times New Roman"/>
          <w:sz w:val="24"/>
          <w:szCs w:val="24"/>
          <w:lang w:eastAsia="ar-SA"/>
        </w:rPr>
        <w:t>;</w:t>
      </w:r>
    </w:p>
    <w:p w:rsidR="00BA0E7F" w:rsidRPr="00BA0E7F" w:rsidRDefault="00BA0E7F" w:rsidP="001B614A">
      <w:pPr>
        <w:suppressAutoHyphens/>
        <w:spacing w:after="0"/>
        <w:ind w:firstLine="709"/>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sz w:val="24"/>
          <w:szCs w:val="24"/>
          <w:lang w:eastAsia="ar-SA"/>
        </w:rPr>
        <w:t>- оказать содействие в воспитании гуманного, творческого, социально-активного человека;</w:t>
      </w:r>
    </w:p>
    <w:p w:rsidR="00BA0E7F" w:rsidRPr="00BA0E7F" w:rsidRDefault="00BA0E7F" w:rsidP="001B614A">
      <w:pPr>
        <w:suppressAutoHyphens/>
        <w:spacing w:after="0"/>
        <w:ind w:firstLine="709"/>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sz w:val="24"/>
          <w:szCs w:val="24"/>
          <w:lang w:eastAsia="ar-SA"/>
        </w:rPr>
        <w:t>- способствовать развитию личностных качеств обучающихся: мышления, внимательности, ответственности, самостоятельности и активности.</w:t>
      </w:r>
    </w:p>
    <w:p w:rsidR="00BA0E7F" w:rsidRPr="00BA0E7F" w:rsidRDefault="00BA0E7F" w:rsidP="001B614A">
      <w:pPr>
        <w:suppressAutoHyphens/>
        <w:spacing w:after="0"/>
        <w:jc w:val="center"/>
        <w:rPr>
          <w:rFonts w:ascii="Times New Roman" w:eastAsia="Times New Roman" w:hAnsi="Times New Roman" w:cs="Times New Roman"/>
          <w:b/>
          <w:sz w:val="24"/>
          <w:szCs w:val="24"/>
          <w:lang w:eastAsia="ar-SA"/>
        </w:rPr>
      </w:pPr>
      <w:r w:rsidRPr="00BA0E7F">
        <w:rPr>
          <w:rFonts w:ascii="Times New Roman" w:eastAsia="Times New Roman" w:hAnsi="Times New Roman" w:cs="Times New Roman"/>
          <w:b/>
          <w:sz w:val="24"/>
          <w:szCs w:val="24"/>
          <w:lang w:eastAsia="ar-SA"/>
        </w:rPr>
        <w:t>Предполагаемый результат:</w:t>
      </w:r>
    </w:p>
    <w:p w:rsidR="00BA0E7F" w:rsidRPr="00BA0E7F" w:rsidRDefault="00BA0E7F" w:rsidP="001B614A">
      <w:pPr>
        <w:tabs>
          <w:tab w:val="left" w:pos="851"/>
          <w:tab w:val="left" w:pos="993"/>
        </w:tabs>
        <w:suppressAutoHyphens/>
        <w:spacing w:after="0"/>
        <w:ind w:firstLine="709"/>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sz w:val="24"/>
          <w:szCs w:val="24"/>
          <w:lang w:eastAsia="ar-SA"/>
        </w:rPr>
        <w:t xml:space="preserve">В результате освоения программы у </w:t>
      </w:r>
      <w:proofErr w:type="gramStart"/>
      <w:r w:rsidRPr="00BA0E7F">
        <w:rPr>
          <w:rFonts w:ascii="Times New Roman" w:eastAsia="Times New Roman" w:hAnsi="Times New Roman" w:cs="Times New Roman"/>
          <w:sz w:val="24"/>
          <w:szCs w:val="24"/>
          <w:lang w:eastAsia="ar-SA"/>
        </w:rPr>
        <w:t>обучающихся</w:t>
      </w:r>
      <w:proofErr w:type="gramEnd"/>
      <w:r w:rsidRPr="00BA0E7F">
        <w:rPr>
          <w:rFonts w:ascii="Times New Roman" w:eastAsia="Times New Roman" w:hAnsi="Times New Roman" w:cs="Times New Roman"/>
          <w:sz w:val="24"/>
          <w:szCs w:val="24"/>
          <w:lang w:eastAsia="ar-SA"/>
        </w:rPr>
        <w:t xml:space="preserve"> произойдут следующие изменения:</w:t>
      </w:r>
    </w:p>
    <w:p w:rsidR="00BA0E7F" w:rsidRPr="00BA0E7F" w:rsidRDefault="00BA0E7F" w:rsidP="001B614A">
      <w:pPr>
        <w:tabs>
          <w:tab w:val="left" w:pos="851"/>
          <w:tab w:val="left" w:pos="993"/>
        </w:tabs>
        <w:suppressAutoHyphens/>
        <w:spacing w:after="0"/>
        <w:ind w:firstLine="709"/>
        <w:jc w:val="both"/>
        <w:rPr>
          <w:rFonts w:ascii="Times New Roman" w:eastAsia="Times New Roman" w:hAnsi="Times New Roman" w:cs="Times New Roman"/>
          <w:b/>
          <w:i/>
          <w:sz w:val="24"/>
          <w:szCs w:val="24"/>
          <w:lang w:eastAsia="ar-SA"/>
        </w:rPr>
      </w:pPr>
      <w:r w:rsidRPr="00BA0E7F">
        <w:rPr>
          <w:rFonts w:ascii="Times New Roman" w:eastAsia="Times New Roman" w:hAnsi="Times New Roman" w:cs="Times New Roman"/>
          <w:b/>
          <w:i/>
          <w:sz w:val="24"/>
          <w:szCs w:val="24"/>
          <w:lang w:eastAsia="ar-SA"/>
        </w:rPr>
        <w:t>Метапредметные:</w:t>
      </w:r>
    </w:p>
    <w:p w:rsidR="00BA0E7F" w:rsidRPr="00BA0E7F" w:rsidRDefault="00BA0E7F" w:rsidP="001B614A">
      <w:pPr>
        <w:tabs>
          <w:tab w:val="left" w:pos="851"/>
          <w:tab w:val="left" w:pos="993"/>
        </w:tabs>
        <w:suppressAutoHyphens/>
        <w:spacing w:after="0"/>
        <w:ind w:firstLine="709"/>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i/>
          <w:sz w:val="24"/>
          <w:szCs w:val="24"/>
          <w:lang w:eastAsia="ar-SA"/>
        </w:rPr>
        <w:t xml:space="preserve">- </w:t>
      </w:r>
      <w:r w:rsidRPr="00BA0E7F">
        <w:rPr>
          <w:rFonts w:ascii="Times New Roman" w:eastAsia="Times New Roman" w:hAnsi="Times New Roman" w:cs="Times New Roman"/>
          <w:sz w:val="24"/>
          <w:szCs w:val="24"/>
          <w:lang w:eastAsia="ar-SA"/>
        </w:rPr>
        <w:t xml:space="preserve">способствовали </w:t>
      </w:r>
      <w:r w:rsidRPr="00BA0E7F">
        <w:rPr>
          <w:rFonts w:ascii="Times New Roman" w:eastAsia="Calibri" w:hAnsi="Times New Roman" w:cs="Times New Roman"/>
          <w:sz w:val="24"/>
          <w:szCs w:val="24"/>
          <w:lang w:eastAsia="ar-SA"/>
        </w:rPr>
        <w:t>привлечению участников смены в отряды юных инспекторов дорожного движения;</w:t>
      </w:r>
    </w:p>
    <w:p w:rsidR="00BA0E7F" w:rsidRPr="00BA0E7F" w:rsidRDefault="00BA0E7F" w:rsidP="001B614A">
      <w:pPr>
        <w:widowControl w:val="0"/>
        <w:tabs>
          <w:tab w:val="left" w:pos="851"/>
          <w:tab w:val="left" w:pos="993"/>
        </w:tabs>
        <w:suppressAutoHyphens/>
        <w:autoSpaceDE w:val="0"/>
        <w:autoSpaceDN w:val="0"/>
        <w:adjustRightInd w:val="0"/>
        <w:spacing w:after="0"/>
        <w:ind w:firstLine="709"/>
        <w:contextualSpacing/>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 способствовали формированию мотивации к распространению </w:t>
      </w:r>
      <w:r w:rsidRPr="00BA0E7F">
        <w:rPr>
          <w:rFonts w:ascii="Times New Roman" w:eastAsia="Calibri" w:hAnsi="Times New Roman" w:cs="Times New Roman"/>
          <w:sz w:val="24"/>
          <w:szCs w:val="24"/>
          <w:lang w:eastAsia="ar-SA"/>
        </w:rPr>
        <w:t>правил безопасного поведения на улицах и дорогах;</w:t>
      </w:r>
    </w:p>
    <w:p w:rsidR="00BA0E7F" w:rsidRPr="00BA0E7F" w:rsidRDefault="00BA0E7F" w:rsidP="001B614A">
      <w:pPr>
        <w:widowControl w:val="0"/>
        <w:tabs>
          <w:tab w:val="left" w:pos="851"/>
          <w:tab w:val="left" w:pos="993"/>
        </w:tabs>
        <w:suppressAutoHyphens/>
        <w:autoSpaceDE w:val="0"/>
        <w:autoSpaceDN w:val="0"/>
        <w:adjustRightInd w:val="0"/>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color w:val="000000"/>
          <w:sz w:val="24"/>
          <w:szCs w:val="24"/>
          <w:lang w:eastAsia="zh-CN"/>
        </w:rPr>
        <w:t xml:space="preserve">- развили коммуникативные компетенции и навыки межличностного общения </w:t>
      </w:r>
      <w:proofErr w:type="gramStart"/>
      <w:r w:rsidRPr="00BA0E7F">
        <w:rPr>
          <w:rFonts w:ascii="Times New Roman" w:eastAsia="Times New Roman" w:hAnsi="Times New Roman" w:cs="Times New Roman"/>
          <w:color w:val="000000"/>
          <w:sz w:val="24"/>
          <w:szCs w:val="24"/>
          <w:lang w:eastAsia="zh-CN"/>
        </w:rPr>
        <w:t>обучающихся</w:t>
      </w:r>
      <w:proofErr w:type="gramEnd"/>
      <w:r w:rsidRPr="00BA0E7F">
        <w:rPr>
          <w:rFonts w:ascii="Times New Roman" w:eastAsia="Times New Roman" w:hAnsi="Times New Roman" w:cs="Times New Roman"/>
          <w:color w:val="000000"/>
          <w:sz w:val="24"/>
          <w:szCs w:val="24"/>
          <w:lang w:eastAsia="zh-CN"/>
        </w:rPr>
        <w:t>.</w:t>
      </w:r>
    </w:p>
    <w:p w:rsidR="00BA0E7F" w:rsidRPr="00BA0E7F" w:rsidRDefault="00BA0E7F" w:rsidP="001B614A">
      <w:pPr>
        <w:tabs>
          <w:tab w:val="left" w:pos="851"/>
          <w:tab w:val="left" w:pos="993"/>
        </w:tabs>
        <w:suppressAutoHyphens/>
        <w:spacing w:after="0"/>
        <w:ind w:firstLine="709"/>
        <w:jc w:val="both"/>
        <w:rPr>
          <w:rFonts w:ascii="Times New Roman" w:eastAsia="Times New Roman" w:hAnsi="Times New Roman" w:cs="Times New Roman"/>
          <w:b/>
          <w:i/>
          <w:sz w:val="24"/>
          <w:szCs w:val="24"/>
          <w:lang w:eastAsia="ar-SA"/>
        </w:rPr>
      </w:pPr>
      <w:r w:rsidRPr="00BA0E7F">
        <w:rPr>
          <w:rFonts w:ascii="Times New Roman" w:eastAsia="Times New Roman" w:hAnsi="Times New Roman" w:cs="Times New Roman"/>
          <w:b/>
          <w:i/>
          <w:sz w:val="24"/>
          <w:szCs w:val="24"/>
          <w:lang w:eastAsia="ar-SA"/>
        </w:rPr>
        <w:t>Личностные:</w:t>
      </w:r>
    </w:p>
    <w:p w:rsidR="00BA0E7F" w:rsidRPr="00BA0E7F" w:rsidRDefault="00BA0E7F" w:rsidP="001B614A">
      <w:pPr>
        <w:tabs>
          <w:tab w:val="left" w:pos="851"/>
          <w:tab w:val="left" w:pos="993"/>
        </w:tabs>
        <w:suppressAutoHyphens/>
        <w:spacing w:after="0"/>
        <w:ind w:firstLine="709"/>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sz w:val="24"/>
          <w:szCs w:val="24"/>
          <w:lang w:eastAsia="ar-SA"/>
        </w:rPr>
        <w:t>- обучающиеся приобрели опыт командной работы и принятия совместных решений</w:t>
      </w:r>
      <w:r w:rsidRPr="00BA0E7F">
        <w:rPr>
          <w:rFonts w:ascii="Times New Roman" w:eastAsia="Calibri" w:hAnsi="Times New Roman" w:cs="Times New Roman"/>
          <w:sz w:val="24"/>
          <w:szCs w:val="24"/>
          <w:lang w:eastAsia="ar-SA"/>
        </w:rPr>
        <w:t xml:space="preserve"> посредством конкурсных заданий</w:t>
      </w:r>
      <w:r w:rsidRPr="00BA0E7F">
        <w:rPr>
          <w:rFonts w:ascii="Times New Roman" w:eastAsia="Times New Roman" w:hAnsi="Times New Roman" w:cs="Times New Roman"/>
          <w:sz w:val="24"/>
          <w:szCs w:val="24"/>
          <w:lang w:eastAsia="ar-SA"/>
        </w:rPr>
        <w:t>;</w:t>
      </w:r>
    </w:p>
    <w:p w:rsidR="00BA0E7F" w:rsidRPr="00BA0E7F" w:rsidRDefault="00BA0E7F" w:rsidP="001B614A">
      <w:pPr>
        <w:tabs>
          <w:tab w:val="left" w:pos="851"/>
          <w:tab w:val="left" w:pos="993"/>
        </w:tabs>
        <w:suppressAutoHyphens/>
        <w:spacing w:after="0"/>
        <w:ind w:firstLine="709"/>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sz w:val="24"/>
          <w:szCs w:val="24"/>
          <w:lang w:eastAsia="ar-SA"/>
        </w:rPr>
        <w:lastRenderedPageBreak/>
        <w:t xml:space="preserve">- оказали содействие в воспитании гуманного, творческого, социально-активного человека; </w:t>
      </w:r>
    </w:p>
    <w:p w:rsidR="00BA0E7F" w:rsidRPr="00BA0E7F" w:rsidRDefault="00BA0E7F" w:rsidP="001B614A">
      <w:pPr>
        <w:tabs>
          <w:tab w:val="left" w:pos="851"/>
          <w:tab w:val="left" w:pos="993"/>
        </w:tabs>
        <w:suppressAutoHyphens/>
        <w:spacing w:after="0"/>
        <w:ind w:firstLine="709"/>
        <w:rPr>
          <w:rFonts w:ascii="Times New Roman" w:eastAsia="Times New Roman" w:hAnsi="Times New Roman" w:cs="Times New Roman"/>
          <w:sz w:val="24"/>
          <w:szCs w:val="24"/>
          <w:lang w:eastAsia="ar-SA"/>
        </w:rPr>
      </w:pPr>
      <w:r w:rsidRPr="00BA0E7F">
        <w:rPr>
          <w:rFonts w:ascii="Times New Roman" w:eastAsia="Times New Roman" w:hAnsi="Times New Roman" w:cs="Times New Roman"/>
          <w:sz w:val="24"/>
          <w:szCs w:val="24"/>
          <w:lang w:eastAsia="ar-SA"/>
        </w:rPr>
        <w:t>- способствовали развитию личностных качеств обучающихся: мышления, внимательности, ответственности,</w:t>
      </w:r>
      <w:r w:rsidR="001F0E4A">
        <w:rPr>
          <w:rFonts w:ascii="Times New Roman" w:eastAsia="Times New Roman" w:hAnsi="Times New Roman" w:cs="Times New Roman"/>
          <w:sz w:val="24"/>
          <w:szCs w:val="24"/>
          <w:lang w:eastAsia="ar-SA"/>
        </w:rPr>
        <w:t xml:space="preserve"> </w:t>
      </w:r>
      <w:r w:rsidRPr="00BA0E7F">
        <w:rPr>
          <w:rFonts w:ascii="Times New Roman" w:eastAsia="Times New Roman" w:hAnsi="Times New Roman" w:cs="Times New Roman"/>
          <w:sz w:val="24"/>
          <w:szCs w:val="24"/>
          <w:lang w:eastAsia="ar-SA"/>
        </w:rPr>
        <w:t>самостоятельности и активности.</w:t>
      </w:r>
    </w:p>
    <w:p w:rsidR="00BA0E7F" w:rsidRDefault="00BA0E7F" w:rsidP="00BA0E7F">
      <w:pPr>
        <w:suppressAutoHyphens/>
        <w:spacing w:after="0" w:line="360" w:lineRule="auto"/>
        <w:jc w:val="center"/>
        <w:rPr>
          <w:rFonts w:ascii="Times New Roman" w:eastAsia="Times New Roman" w:hAnsi="Times New Roman" w:cs="Times New Roman"/>
          <w:b/>
          <w:bCs/>
          <w:sz w:val="24"/>
          <w:szCs w:val="24"/>
          <w:lang w:eastAsia="ru-RU"/>
        </w:rPr>
      </w:pPr>
    </w:p>
    <w:p w:rsidR="00BA0E7F" w:rsidRPr="00BA0E7F" w:rsidRDefault="00BA0E7F" w:rsidP="00BA0E7F">
      <w:pPr>
        <w:suppressAutoHyphens/>
        <w:spacing w:after="0" w:line="360" w:lineRule="auto"/>
        <w:jc w:val="center"/>
        <w:rPr>
          <w:rFonts w:ascii="Times New Roman" w:eastAsia="Times New Roman" w:hAnsi="Times New Roman" w:cs="Times New Roman"/>
          <w:b/>
          <w:bCs/>
          <w:sz w:val="24"/>
          <w:szCs w:val="24"/>
          <w:lang w:eastAsia="ru-RU"/>
        </w:rPr>
      </w:pPr>
      <w:r w:rsidRPr="00BA0E7F">
        <w:rPr>
          <w:rFonts w:ascii="Times New Roman" w:eastAsia="Times New Roman" w:hAnsi="Times New Roman" w:cs="Times New Roman"/>
          <w:b/>
          <w:bCs/>
          <w:sz w:val="24"/>
          <w:szCs w:val="24"/>
          <w:lang w:eastAsia="ru-RU"/>
        </w:rPr>
        <w:t>3. МЕХАНИЗМ РЕАЛИЗАЦИИ ПРОГРАММЫ</w:t>
      </w:r>
    </w:p>
    <w:p w:rsidR="00BA0E7F" w:rsidRPr="00BA0E7F" w:rsidRDefault="00BA0E7F" w:rsidP="00BA0E7F">
      <w:pPr>
        <w:suppressAutoHyphens/>
        <w:spacing w:after="0" w:line="360" w:lineRule="auto"/>
        <w:jc w:val="center"/>
        <w:rPr>
          <w:rFonts w:ascii="Times New Roman" w:eastAsia="Times New Roman" w:hAnsi="Times New Roman" w:cs="Times New Roman"/>
          <w:b/>
          <w:bCs/>
          <w:sz w:val="24"/>
          <w:szCs w:val="24"/>
          <w:lang w:eastAsia="ru-RU"/>
        </w:rPr>
      </w:pPr>
      <w:r w:rsidRPr="00BA0E7F">
        <w:rPr>
          <w:rFonts w:ascii="Times New Roman" w:eastAsia="Times New Roman" w:hAnsi="Times New Roman" w:cs="Times New Roman"/>
          <w:b/>
          <w:bCs/>
          <w:sz w:val="24"/>
          <w:szCs w:val="24"/>
          <w:lang w:eastAsia="ru-RU"/>
        </w:rPr>
        <w:t>3.1. Игровая модель смены</w:t>
      </w:r>
    </w:p>
    <w:p w:rsidR="00BA0E7F" w:rsidRPr="00BA0E7F" w:rsidRDefault="00BA0E7F" w:rsidP="00BA0E7F">
      <w:pPr>
        <w:suppressAutoHyphens/>
        <w:spacing w:after="0"/>
        <w:ind w:firstLine="709"/>
        <w:jc w:val="both"/>
        <w:rPr>
          <w:rFonts w:ascii="Times New Roman" w:eastAsia="Times New Roman" w:hAnsi="Times New Roman" w:cs="Times New Roman"/>
          <w:bCs/>
          <w:sz w:val="24"/>
          <w:szCs w:val="24"/>
          <w:lang w:eastAsia="ru-RU"/>
        </w:rPr>
      </w:pPr>
      <w:proofErr w:type="gramStart"/>
      <w:r w:rsidRPr="00BA0E7F">
        <w:rPr>
          <w:rFonts w:ascii="Times New Roman" w:eastAsia="Times New Roman" w:hAnsi="Times New Roman" w:cs="Times New Roman"/>
          <w:bCs/>
          <w:sz w:val="24"/>
          <w:szCs w:val="24"/>
          <w:lang w:eastAsia="ru-RU"/>
        </w:rPr>
        <w:t>С наступлением весенних каникул группа друзей встречаются и обсуждают между собой, чем же можно заняться, обсуждая все возможные варианты они приходят к выводу, что каждый хочет развить в себе разные навыки, кто-то хочет научиться выступать на сцене, заниматься творчеством, кому то более интересны спортивные виды занятий, кто-то хочет погрузиться в историю древних цивилизация, а кто-то мечтает о занятиях туризма, в</w:t>
      </w:r>
      <w:proofErr w:type="gramEnd"/>
      <w:r w:rsidRPr="00BA0E7F">
        <w:rPr>
          <w:rFonts w:ascii="Times New Roman" w:eastAsia="Times New Roman" w:hAnsi="Times New Roman" w:cs="Times New Roman"/>
          <w:bCs/>
          <w:sz w:val="24"/>
          <w:szCs w:val="24"/>
          <w:lang w:eastAsia="ru-RU"/>
        </w:rPr>
        <w:t xml:space="preserve"> </w:t>
      </w:r>
      <w:proofErr w:type="gramStart"/>
      <w:r w:rsidRPr="00BA0E7F">
        <w:rPr>
          <w:rFonts w:ascii="Times New Roman" w:eastAsia="Times New Roman" w:hAnsi="Times New Roman" w:cs="Times New Roman"/>
          <w:bCs/>
          <w:sz w:val="24"/>
          <w:szCs w:val="24"/>
          <w:lang w:eastAsia="ru-RU"/>
        </w:rPr>
        <w:t>процессе</w:t>
      </w:r>
      <w:proofErr w:type="gramEnd"/>
      <w:r w:rsidRPr="00BA0E7F">
        <w:rPr>
          <w:rFonts w:ascii="Times New Roman" w:eastAsia="Times New Roman" w:hAnsi="Times New Roman" w:cs="Times New Roman"/>
          <w:bCs/>
          <w:sz w:val="24"/>
          <w:szCs w:val="24"/>
          <w:lang w:eastAsia="ru-RU"/>
        </w:rPr>
        <w:t xml:space="preserve"> диалога друзья понимают, что хотят провести эти каникулы вместе и не хотят расставаться, однако разность интересов мешает им это сделать, они пытаются найти выход из сложившейся ситуации, ищут разные компромиссы, в процессе поиска они находят в интернете статью про краевой детский центр «Созвездие».</w:t>
      </w:r>
    </w:p>
    <w:p w:rsidR="00BA0E7F" w:rsidRPr="00BA0E7F" w:rsidRDefault="00BA0E7F" w:rsidP="00BA0E7F">
      <w:pPr>
        <w:suppressAutoHyphens/>
        <w:spacing w:after="0"/>
        <w:ind w:firstLine="709"/>
        <w:jc w:val="both"/>
        <w:rPr>
          <w:rFonts w:ascii="Times New Roman" w:eastAsia="Times New Roman" w:hAnsi="Times New Roman" w:cs="Times New Roman"/>
          <w:bCs/>
          <w:sz w:val="24"/>
          <w:szCs w:val="24"/>
          <w:lang w:eastAsia="ru-RU"/>
        </w:rPr>
      </w:pPr>
      <w:r w:rsidRPr="00BA0E7F">
        <w:rPr>
          <w:rFonts w:ascii="Times New Roman" w:eastAsia="Times New Roman" w:hAnsi="Times New Roman" w:cs="Times New Roman"/>
          <w:bCs/>
          <w:sz w:val="24"/>
          <w:szCs w:val="24"/>
          <w:lang w:eastAsia="ru-RU"/>
        </w:rPr>
        <w:t xml:space="preserve">Друзья радуются этой находке, но, когда разговор заходит о том, на какую смену они поедут – ребята не могут определиться. В процессе разговора, кто-то из ребят предлагает более подробно изучить центр, так ребята находят интерактивную платформу. </w:t>
      </w:r>
    </w:p>
    <w:p w:rsidR="00BA0E7F" w:rsidRPr="00BA0E7F" w:rsidRDefault="00BA0E7F" w:rsidP="00BA0E7F">
      <w:pPr>
        <w:suppressAutoHyphens/>
        <w:spacing w:after="0"/>
        <w:ind w:firstLine="709"/>
        <w:jc w:val="both"/>
        <w:rPr>
          <w:rFonts w:ascii="Times New Roman" w:eastAsia="Times New Roman" w:hAnsi="Times New Roman" w:cs="Times New Roman"/>
          <w:bCs/>
          <w:sz w:val="24"/>
          <w:szCs w:val="24"/>
          <w:lang w:eastAsia="ru-RU"/>
        </w:rPr>
      </w:pPr>
      <w:r w:rsidRPr="00BA0E7F">
        <w:rPr>
          <w:rFonts w:ascii="Times New Roman" w:eastAsia="Times New Roman" w:hAnsi="Times New Roman" w:cs="Times New Roman"/>
          <w:bCs/>
          <w:sz w:val="24"/>
          <w:szCs w:val="24"/>
          <w:lang w:eastAsia="ru-RU"/>
        </w:rPr>
        <w:t>После регистрации и изучения платформы ребята обнаруживают на ней голосового помощника Марусю Георгиевну, она знакомиться с ребятами, анализирует их проблему и интересы, наводящими вопросами ребята узнают всё больше и больше информации, о краевом детском центре, его трёх дружинах и сменах. Маруся Георгиевна, предлагает ребятам отправиться на, смену «Безопасное колесо», которая проходит в дружине «Созвездие» на весенних каникулах, она кратко описывает им смену и акцентирует внимание на том, что именно там они смогут обрести необходимые навыки, попробовать себя в разных направлениях!</w:t>
      </w:r>
    </w:p>
    <w:p w:rsidR="001B614A" w:rsidRDefault="001B614A" w:rsidP="00BA0E7F">
      <w:pPr>
        <w:spacing w:after="0"/>
        <w:jc w:val="center"/>
        <w:rPr>
          <w:rFonts w:ascii="Times New Roman" w:eastAsia="Times New Roman" w:hAnsi="Times New Roman" w:cs="Times New Roman"/>
          <w:b/>
          <w:color w:val="000000"/>
          <w:sz w:val="24"/>
          <w:szCs w:val="24"/>
        </w:rPr>
      </w:pPr>
    </w:p>
    <w:p w:rsidR="00BA0E7F" w:rsidRPr="00BA0E7F" w:rsidRDefault="00BA0E7F" w:rsidP="00BA0E7F">
      <w:pPr>
        <w:spacing w:after="0"/>
        <w:jc w:val="center"/>
        <w:rPr>
          <w:rFonts w:ascii="Times New Roman" w:eastAsia="Times New Roman" w:hAnsi="Times New Roman" w:cs="Times New Roman"/>
          <w:b/>
          <w:color w:val="000000"/>
          <w:sz w:val="24"/>
          <w:szCs w:val="24"/>
        </w:rPr>
      </w:pPr>
      <w:r w:rsidRPr="00BA0E7F">
        <w:rPr>
          <w:rFonts w:ascii="Times New Roman" w:eastAsia="Times New Roman" w:hAnsi="Times New Roman" w:cs="Times New Roman"/>
          <w:b/>
          <w:color w:val="000000"/>
          <w:sz w:val="24"/>
          <w:szCs w:val="24"/>
        </w:rPr>
        <w:t>3.3. Система мотивации и стимулирования</w:t>
      </w:r>
      <w:r w:rsidR="001F0E4A">
        <w:rPr>
          <w:rFonts w:ascii="Times New Roman" w:eastAsia="Times New Roman" w:hAnsi="Times New Roman" w:cs="Times New Roman"/>
          <w:b/>
          <w:color w:val="000000"/>
          <w:sz w:val="24"/>
          <w:szCs w:val="24"/>
        </w:rPr>
        <w:t xml:space="preserve"> </w:t>
      </w:r>
      <w:r w:rsidRPr="00BA0E7F">
        <w:rPr>
          <w:rFonts w:ascii="Times New Roman" w:eastAsia="Times New Roman" w:hAnsi="Times New Roman" w:cs="Times New Roman"/>
          <w:b/>
          <w:color w:val="000000"/>
          <w:sz w:val="24"/>
          <w:szCs w:val="24"/>
        </w:rPr>
        <w:t>участников программы</w:t>
      </w:r>
    </w:p>
    <w:p w:rsidR="00BA0E7F" w:rsidRPr="00BA0E7F" w:rsidRDefault="00BA0E7F" w:rsidP="00BA0E7F">
      <w:pPr>
        <w:tabs>
          <w:tab w:val="left" w:pos="142"/>
        </w:tabs>
        <w:suppressAutoHyphens/>
        <w:spacing w:after="0"/>
        <w:ind w:firstLine="680"/>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Система мотивации на смене реализуется на двух уровнях: отрядном и личном. </w:t>
      </w:r>
    </w:p>
    <w:p w:rsidR="00BA0E7F" w:rsidRPr="00BA0E7F" w:rsidRDefault="00BA0E7F" w:rsidP="00BA0E7F">
      <w:pPr>
        <w:tabs>
          <w:tab w:val="left" w:pos="142"/>
        </w:tabs>
        <w:suppressAutoHyphens/>
        <w:spacing w:after="0"/>
        <w:ind w:firstLine="680"/>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b/>
          <w:sz w:val="24"/>
          <w:szCs w:val="24"/>
          <w:lang w:eastAsia="ru-RU"/>
        </w:rPr>
        <w:t>Отрядный рост:</w:t>
      </w:r>
      <w:r w:rsidRPr="00BA0E7F">
        <w:rPr>
          <w:rFonts w:ascii="Times New Roman" w:eastAsia="Times New Roman" w:hAnsi="Times New Roman" w:cs="Times New Roman"/>
          <w:sz w:val="24"/>
          <w:szCs w:val="24"/>
          <w:lang w:eastAsia="ru-RU"/>
        </w:rPr>
        <w:t xml:space="preserve"> задача каждого отряда – заработать наибольшее количество баллов в рейтинговую таблицу. Визуальный рейтинг представлен в виде таблицу, в которой прописаны баллы за вечерние и дневные мероприятия, а также дополнительные баллы. </w:t>
      </w:r>
    </w:p>
    <w:p w:rsidR="00BA0E7F" w:rsidRPr="00BA0E7F" w:rsidRDefault="00BA0E7F" w:rsidP="00BA0E7F">
      <w:pPr>
        <w:suppressAutoHyphens/>
        <w:spacing w:after="0"/>
        <w:ind w:firstLine="709"/>
        <w:jc w:val="both"/>
        <w:rPr>
          <w:rFonts w:ascii="Times New Roman" w:eastAsia="Times New Roman" w:hAnsi="Times New Roman" w:cs="Times New Roman"/>
          <w:bCs/>
          <w:i/>
          <w:sz w:val="24"/>
          <w:szCs w:val="24"/>
          <w:lang w:eastAsia="ru-RU"/>
        </w:rPr>
      </w:pPr>
      <w:r w:rsidRPr="00BA0E7F">
        <w:rPr>
          <w:rFonts w:ascii="Times New Roman" w:eastAsia="Times New Roman" w:hAnsi="Times New Roman" w:cs="Times New Roman"/>
          <w:bCs/>
          <w:i/>
          <w:sz w:val="24"/>
          <w:szCs w:val="24"/>
          <w:lang w:eastAsia="ru-RU"/>
        </w:rPr>
        <w:t>1. Принимая участие и занимая призовые места на вечернем мероприятии:</w:t>
      </w:r>
    </w:p>
    <w:p w:rsidR="00BA0E7F" w:rsidRPr="00BA0E7F" w:rsidRDefault="00BA0E7F" w:rsidP="00BA0E7F">
      <w:pPr>
        <w:suppressAutoHyphens/>
        <w:spacing w:after="0"/>
        <w:ind w:firstLine="851"/>
        <w:jc w:val="both"/>
        <w:rPr>
          <w:rFonts w:ascii="Times New Roman" w:eastAsia="Times New Roman" w:hAnsi="Times New Roman" w:cs="Times New Roman"/>
          <w:bCs/>
          <w:sz w:val="24"/>
          <w:szCs w:val="24"/>
          <w:lang w:eastAsia="ru-RU"/>
        </w:rPr>
      </w:pPr>
      <w:r w:rsidRPr="00BA0E7F">
        <w:rPr>
          <w:rFonts w:ascii="Times New Roman" w:eastAsia="Times New Roman" w:hAnsi="Times New Roman" w:cs="Times New Roman"/>
          <w:bCs/>
          <w:sz w:val="24"/>
          <w:szCs w:val="24"/>
          <w:lang w:eastAsia="ru-RU"/>
        </w:rPr>
        <w:t>- 1 место – 50 баллов</w:t>
      </w:r>
    </w:p>
    <w:p w:rsidR="00BA0E7F" w:rsidRPr="00BA0E7F" w:rsidRDefault="00BA0E7F" w:rsidP="00BA0E7F">
      <w:pPr>
        <w:suppressAutoHyphens/>
        <w:spacing w:after="0"/>
        <w:ind w:firstLine="851"/>
        <w:jc w:val="both"/>
        <w:rPr>
          <w:rFonts w:ascii="Times New Roman" w:eastAsia="Times New Roman" w:hAnsi="Times New Roman" w:cs="Times New Roman"/>
          <w:bCs/>
          <w:sz w:val="24"/>
          <w:szCs w:val="24"/>
          <w:lang w:eastAsia="ru-RU"/>
        </w:rPr>
      </w:pPr>
      <w:r w:rsidRPr="00BA0E7F">
        <w:rPr>
          <w:rFonts w:ascii="Times New Roman" w:eastAsia="Times New Roman" w:hAnsi="Times New Roman" w:cs="Times New Roman"/>
          <w:bCs/>
          <w:sz w:val="24"/>
          <w:szCs w:val="24"/>
          <w:lang w:eastAsia="ru-RU"/>
        </w:rPr>
        <w:t>- 2 место – 40 баллов</w:t>
      </w:r>
    </w:p>
    <w:p w:rsidR="00BA0E7F" w:rsidRPr="00BA0E7F" w:rsidRDefault="00BA0E7F" w:rsidP="00BA0E7F">
      <w:pPr>
        <w:suppressAutoHyphens/>
        <w:spacing w:after="0"/>
        <w:ind w:firstLine="851"/>
        <w:jc w:val="both"/>
        <w:rPr>
          <w:rFonts w:ascii="Times New Roman" w:eastAsia="Times New Roman" w:hAnsi="Times New Roman" w:cs="Times New Roman"/>
          <w:bCs/>
          <w:sz w:val="24"/>
          <w:szCs w:val="24"/>
          <w:lang w:eastAsia="ru-RU"/>
        </w:rPr>
      </w:pPr>
      <w:r w:rsidRPr="00BA0E7F">
        <w:rPr>
          <w:rFonts w:ascii="Times New Roman" w:eastAsia="Times New Roman" w:hAnsi="Times New Roman" w:cs="Times New Roman"/>
          <w:bCs/>
          <w:sz w:val="24"/>
          <w:szCs w:val="24"/>
          <w:lang w:eastAsia="ru-RU"/>
        </w:rPr>
        <w:t>- 3 место – 30 баллов</w:t>
      </w:r>
    </w:p>
    <w:p w:rsidR="00BA0E7F" w:rsidRPr="00BA0E7F" w:rsidRDefault="00BA0E7F" w:rsidP="00BA0E7F">
      <w:pPr>
        <w:suppressAutoHyphens/>
        <w:spacing w:after="0"/>
        <w:ind w:firstLine="709"/>
        <w:jc w:val="both"/>
        <w:rPr>
          <w:rFonts w:ascii="Times New Roman" w:eastAsia="Times New Roman" w:hAnsi="Times New Roman" w:cs="Times New Roman"/>
          <w:bCs/>
          <w:i/>
          <w:sz w:val="24"/>
          <w:szCs w:val="24"/>
          <w:lang w:eastAsia="ru-RU"/>
        </w:rPr>
      </w:pPr>
      <w:r w:rsidRPr="00BA0E7F">
        <w:rPr>
          <w:rFonts w:ascii="Times New Roman" w:eastAsia="Times New Roman" w:hAnsi="Times New Roman" w:cs="Times New Roman"/>
          <w:bCs/>
          <w:i/>
          <w:sz w:val="24"/>
          <w:szCs w:val="24"/>
          <w:lang w:eastAsia="ru-RU"/>
        </w:rPr>
        <w:t>2. Принимая участие и занимая призовые места на дневном мероприятии:</w:t>
      </w:r>
    </w:p>
    <w:p w:rsidR="00BA0E7F" w:rsidRPr="00BA0E7F" w:rsidRDefault="00BA0E7F" w:rsidP="00BA0E7F">
      <w:pPr>
        <w:suppressAutoHyphens/>
        <w:spacing w:after="0"/>
        <w:ind w:firstLine="851"/>
        <w:jc w:val="both"/>
        <w:rPr>
          <w:rFonts w:ascii="Times New Roman" w:eastAsia="Times New Roman" w:hAnsi="Times New Roman" w:cs="Times New Roman"/>
          <w:bCs/>
          <w:sz w:val="24"/>
          <w:szCs w:val="24"/>
          <w:lang w:eastAsia="ru-RU"/>
        </w:rPr>
      </w:pPr>
      <w:r w:rsidRPr="00BA0E7F">
        <w:rPr>
          <w:rFonts w:ascii="Times New Roman" w:eastAsia="Times New Roman" w:hAnsi="Times New Roman" w:cs="Times New Roman"/>
          <w:bCs/>
          <w:sz w:val="24"/>
          <w:szCs w:val="24"/>
          <w:lang w:eastAsia="ru-RU"/>
        </w:rPr>
        <w:t>- 1 место – 50 баллов</w:t>
      </w:r>
    </w:p>
    <w:p w:rsidR="00BA0E7F" w:rsidRPr="00BA0E7F" w:rsidRDefault="00BA0E7F" w:rsidP="00BA0E7F">
      <w:pPr>
        <w:suppressAutoHyphens/>
        <w:spacing w:after="0"/>
        <w:ind w:firstLine="851"/>
        <w:jc w:val="both"/>
        <w:rPr>
          <w:rFonts w:ascii="Times New Roman" w:eastAsia="Times New Roman" w:hAnsi="Times New Roman" w:cs="Times New Roman"/>
          <w:bCs/>
          <w:sz w:val="24"/>
          <w:szCs w:val="24"/>
          <w:lang w:eastAsia="ru-RU"/>
        </w:rPr>
      </w:pPr>
      <w:r w:rsidRPr="00BA0E7F">
        <w:rPr>
          <w:rFonts w:ascii="Times New Roman" w:eastAsia="Times New Roman" w:hAnsi="Times New Roman" w:cs="Times New Roman"/>
          <w:bCs/>
          <w:sz w:val="24"/>
          <w:szCs w:val="24"/>
          <w:lang w:eastAsia="ru-RU"/>
        </w:rPr>
        <w:t xml:space="preserve">- 2 место – 40 баллов </w:t>
      </w:r>
    </w:p>
    <w:p w:rsidR="00BA0E7F" w:rsidRPr="00BA0E7F" w:rsidRDefault="00BA0E7F" w:rsidP="00BA0E7F">
      <w:pPr>
        <w:suppressAutoHyphens/>
        <w:spacing w:after="0"/>
        <w:ind w:firstLine="851"/>
        <w:jc w:val="both"/>
        <w:rPr>
          <w:rFonts w:ascii="Times New Roman" w:eastAsia="Times New Roman" w:hAnsi="Times New Roman" w:cs="Times New Roman"/>
          <w:bCs/>
          <w:sz w:val="24"/>
          <w:szCs w:val="24"/>
          <w:lang w:eastAsia="ru-RU"/>
        </w:rPr>
      </w:pPr>
      <w:r w:rsidRPr="00BA0E7F">
        <w:rPr>
          <w:rFonts w:ascii="Times New Roman" w:eastAsia="Times New Roman" w:hAnsi="Times New Roman" w:cs="Times New Roman"/>
          <w:bCs/>
          <w:sz w:val="24"/>
          <w:szCs w:val="24"/>
          <w:lang w:eastAsia="ru-RU"/>
        </w:rPr>
        <w:t>- 3 место – 30 баллов</w:t>
      </w:r>
    </w:p>
    <w:p w:rsidR="00BA0E7F" w:rsidRPr="00BA0E7F" w:rsidRDefault="00BA0E7F" w:rsidP="00BA0E7F">
      <w:pPr>
        <w:suppressAutoHyphens/>
        <w:spacing w:after="0"/>
        <w:ind w:firstLine="709"/>
        <w:jc w:val="both"/>
        <w:rPr>
          <w:rFonts w:ascii="Times New Roman" w:eastAsia="Times New Roman" w:hAnsi="Times New Roman" w:cs="Times New Roman"/>
          <w:bCs/>
          <w:sz w:val="24"/>
          <w:szCs w:val="24"/>
          <w:lang w:eastAsia="ru-RU"/>
        </w:rPr>
      </w:pPr>
      <w:r w:rsidRPr="00BA0E7F">
        <w:rPr>
          <w:rFonts w:ascii="Times New Roman" w:eastAsia="Times New Roman" w:hAnsi="Times New Roman" w:cs="Times New Roman"/>
          <w:bCs/>
          <w:i/>
          <w:sz w:val="24"/>
          <w:szCs w:val="24"/>
          <w:lang w:eastAsia="ru-RU"/>
        </w:rPr>
        <w:t>3. Чистота отрядного места</w:t>
      </w:r>
      <w:r w:rsidRPr="00BA0E7F">
        <w:rPr>
          <w:rFonts w:ascii="Times New Roman" w:eastAsia="Times New Roman" w:hAnsi="Times New Roman" w:cs="Times New Roman"/>
          <w:bCs/>
          <w:sz w:val="24"/>
          <w:szCs w:val="24"/>
          <w:lang w:eastAsia="ru-RU"/>
        </w:rPr>
        <w:t xml:space="preserve"> (+15 идеально чисто, -15 очень грязно).</w:t>
      </w:r>
    </w:p>
    <w:p w:rsidR="00BA0E7F" w:rsidRPr="00BA0E7F" w:rsidRDefault="00BA0E7F" w:rsidP="00BA0E7F">
      <w:pPr>
        <w:suppressAutoHyphens/>
        <w:spacing w:after="0"/>
        <w:ind w:firstLine="709"/>
        <w:jc w:val="both"/>
        <w:rPr>
          <w:rFonts w:ascii="Times New Roman" w:eastAsia="Times New Roman" w:hAnsi="Times New Roman" w:cs="Times New Roman"/>
          <w:bCs/>
          <w:sz w:val="24"/>
          <w:szCs w:val="24"/>
          <w:lang w:eastAsia="ru-RU"/>
        </w:rPr>
      </w:pPr>
      <w:r w:rsidRPr="00BA0E7F">
        <w:rPr>
          <w:rFonts w:ascii="Times New Roman" w:eastAsia="Times New Roman" w:hAnsi="Times New Roman" w:cs="Times New Roman"/>
          <w:bCs/>
          <w:i/>
          <w:sz w:val="24"/>
          <w:szCs w:val="24"/>
          <w:lang w:eastAsia="ru-RU"/>
        </w:rPr>
        <w:t>4. Бонусы</w:t>
      </w:r>
      <w:r w:rsidRPr="00BA0E7F">
        <w:rPr>
          <w:rFonts w:ascii="Times New Roman" w:eastAsia="Times New Roman" w:hAnsi="Times New Roman" w:cs="Times New Roman"/>
          <w:bCs/>
          <w:sz w:val="24"/>
          <w:szCs w:val="24"/>
          <w:lang w:eastAsia="ru-RU"/>
        </w:rPr>
        <w:t xml:space="preserve"> (плакаты, открытки, пожелания, </w:t>
      </w:r>
      <w:proofErr w:type="spellStart"/>
      <w:r w:rsidRPr="00BA0E7F">
        <w:rPr>
          <w:rFonts w:ascii="Times New Roman" w:eastAsia="Times New Roman" w:hAnsi="Times New Roman" w:cs="Times New Roman"/>
          <w:bCs/>
          <w:sz w:val="24"/>
          <w:szCs w:val="24"/>
          <w:lang w:eastAsia="ru-RU"/>
        </w:rPr>
        <w:t>флешмобы</w:t>
      </w:r>
      <w:proofErr w:type="spellEnd"/>
      <w:r w:rsidRPr="00BA0E7F">
        <w:rPr>
          <w:rFonts w:ascii="Times New Roman" w:eastAsia="Times New Roman" w:hAnsi="Times New Roman" w:cs="Times New Roman"/>
          <w:bCs/>
          <w:sz w:val="24"/>
          <w:szCs w:val="24"/>
          <w:lang w:eastAsia="ru-RU"/>
        </w:rPr>
        <w:t xml:space="preserve"> </w:t>
      </w:r>
      <w:proofErr w:type="spellStart"/>
      <w:r w:rsidRPr="00BA0E7F">
        <w:rPr>
          <w:rFonts w:ascii="Times New Roman" w:eastAsia="Times New Roman" w:hAnsi="Times New Roman" w:cs="Times New Roman"/>
          <w:bCs/>
          <w:sz w:val="24"/>
          <w:szCs w:val="24"/>
          <w:lang w:eastAsia="ru-RU"/>
        </w:rPr>
        <w:t>и.т.д</w:t>
      </w:r>
      <w:proofErr w:type="spellEnd"/>
      <w:r w:rsidRPr="00BA0E7F">
        <w:rPr>
          <w:rFonts w:ascii="Times New Roman" w:eastAsia="Times New Roman" w:hAnsi="Times New Roman" w:cs="Times New Roman"/>
          <w:bCs/>
          <w:sz w:val="24"/>
          <w:szCs w:val="24"/>
          <w:lang w:eastAsia="ru-RU"/>
        </w:rPr>
        <w:t>.) – 5 баллов.</w:t>
      </w:r>
    </w:p>
    <w:p w:rsidR="00BA0E7F" w:rsidRPr="00BA0E7F" w:rsidRDefault="00BA0E7F" w:rsidP="00BA0E7F">
      <w:pPr>
        <w:suppressAutoHyphens/>
        <w:spacing w:after="0"/>
        <w:ind w:firstLine="709"/>
        <w:jc w:val="both"/>
        <w:rPr>
          <w:rFonts w:ascii="Times New Roman" w:eastAsia="Times New Roman" w:hAnsi="Times New Roman" w:cs="Times New Roman"/>
          <w:bCs/>
          <w:sz w:val="24"/>
          <w:szCs w:val="24"/>
          <w:lang w:eastAsia="ru-RU"/>
        </w:rPr>
      </w:pPr>
      <w:r w:rsidRPr="00BA0E7F">
        <w:rPr>
          <w:rFonts w:ascii="Times New Roman" w:eastAsia="Times New Roman" w:hAnsi="Times New Roman" w:cs="Times New Roman"/>
          <w:b/>
          <w:bCs/>
          <w:sz w:val="24"/>
          <w:szCs w:val="24"/>
          <w:lang w:eastAsia="ru-RU"/>
        </w:rPr>
        <w:lastRenderedPageBreak/>
        <w:t xml:space="preserve">Личностный рост. </w:t>
      </w:r>
      <w:r w:rsidRPr="00BA0E7F">
        <w:rPr>
          <w:rFonts w:ascii="Times New Roman" w:eastAsia="Times New Roman" w:hAnsi="Times New Roman" w:cs="Times New Roman"/>
          <w:bCs/>
          <w:sz w:val="24"/>
          <w:szCs w:val="24"/>
          <w:lang w:eastAsia="ru-RU"/>
        </w:rPr>
        <w:t>Личностный рост ребенка на смене происходит за счет ежедневного голосования на каждом отряде.</w:t>
      </w:r>
      <w:r w:rsidRPr="00BA0E7F">
        <w:rPr>
          <w:rFonts w:ascii="Times New Roman" w:eastAsia="Times New Roman" w:hAnsi="Times New Roman" w:cs="Times New Roman"/>
          <w:b/>
          <w:bCs/>
          <w:sz w:val="24"/>
          <w:szCs w:val="24"/>
          <w:lang w:eastAsia="ru-RU"/>
        </w:rPr>
        <w:t xml:space="preserve"> </w:t>
      </w:r>
      <w:r w:rsidRPr="00BA0E7F">
        <w:rPr>
          <w:rFonts w:ascii="Times New Roman" w:eastAsia="Times New Roman" w:hAnsi="Times New Roman" w:cs="Times New Roman"/>
          <w:bCs/>
          <w:sz w:val="24"/>
          <w:szCs w:val="24"/>
          <w:lang w:eastAsia="ru-RU"/>
        </w:rPr>
        <w:t xml:space="preserve">Начиная со второго дня, участники голосуют за 4 номинации: лидер отряда, душа компании, самый спортивный, самый творческий. Те, кто наиболее ярко проявляют свои качества характера, получают поддержку от сотрудников. </w:t>
      </w:r>
    </w:p>
    <w:p w:rsidR="00BA0E7F" w:rsidRPr="00BA0E7F" w:rsidRDefault="00BA0E7F" w:rsidP="00BA0E7F">
      <w:pPr>
        <w:tabs>
          <w:tab w:val="left" w:pos="851"/>
        </w:tabs>
        <w:suppressAutoHyphens/>
        <w:spacing w:after="0"/>
        <w:ind w:firstLine="709"/>
        <w:jc w:val="center"/>
        <w:rPr>
          <w:rFonts w:ascii="Times New Roman" w:eastAsia="Times New Roman" w:hAnsi="Times New Roman" w:cs="Times New Roman"/>
          <w:b/>
          <w:bCs/>
          <w:sz w:val="24"/>
          <w:szCs w:val="24"/>
          <w:lang w:eastAsia="ru-RU"/>
        </w:rPr>
      </w:pPr>
      <w:r w:rsidRPr="00BA0E7F">
        <w:rPr>
          <w:rFonts w:ascii="Times New Roman" w:eastAsia="Times New Roman" w:hAnsi="Times New Roman" w:cs="Times New Roman"/>
          <w:b/>
          <w:bCs/>
          <w:sz w:val="24"/>
          <w:szCs w:val="24"/>
          <w:lang w:eastAsia="ru-RU"/>
        </w:rPr>
        <w:t xml:space="preserve">3.4. Система </w:t>
      </w:r>
      <w:proofErr w:type="spellStart"/>
      <w:r w:rsidRPr="00BA0E7F">
        <w:rPr>
          <w:rFonts w:ascii="Times New Roman" w:eastAsia="Times New Roman" w:hAnsi="Times New Roman" w:cs="Times New Roman"/>
          <w:b/>
          <w:bCs/>
          <w:sz w:val="24"/>
          <w:szCs w:val="24"/>
          <w:lang w:eastAsia="ru-RU"/>
        </w:rPr>
        <w:t>соуправления</w:t>
      </w:r>
      <w:proofErr w:type="spellEnd"/>
    </w:p>
    <w:p w:rsidR="00BA0E7F" w:rsidRPr="00BA0E7F" w:rsidRDefault="00BA0E7F" w:rsidP="00BA0E7F">
      <w:pPr>
        <w:tabs>
          <w:tab w:val="left" w:pos="851"/>
        </w:tabs>
        <w:suppressAutoHyphens/>
        <w:spacing w:after="0"/>
        <w:ind w:right="-40" w:firstLine="709"/>
        <w:contextualSpacing/>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Система детского </w:t>
      </w:r>
      <w:proofErr w:type="spellStart"/>
      <w:r w:rsidRPr="00BA0E7F">
        <w:rPr>
          <w:rFonts w:ascii="Times New Roman" w:eastAsia="Times New Roman" w:hAnsi="Times New Roman" w:cs="Times New Roman"/>
          <w:sz w:val="24"/>
          <w:szCs w:val="24"/>
          <w:lang w:eastAsia="ru-RU"/>
        </w:rPr>
        <w:t>соуправления</w:t>
      </w:r>
      <w:proofErr w:type="spellEnd"/>
      <w:r w:rsidRPr="00BA0E7F">
        <w:rPr>
          <w:rFonts w:ascii="Times New Roman" w:eastAsia="Times New Roman" w:hAnsi="Times New Roman" w:cs="Times New Roman"/>
          <w:sz w:val="24"/>
          <w:szCs w:val="24"/>
          <w:lang w:eastAsia="ru-RU"/>
        </w:rPr>
        <w:t xml:space="preserve"> на смене представляет собой иерархическую ролевую систему, где у каждого ребёнка в отряде есть своя должность с прописанными обязанностями.</w:t>
      </w:r>
    </w:p>
    <w:p w:rsidR="00BA0E7F" w:rsidRPr="00BA0E7F" w:rsidRDefault="00BA0E7F" w:rsidP="00BA0E7F">
      <w:pPr>
        <w:tabs>
          <w:tab w:val="left" w:pos="851"/>
        </w:tabs>
        <w:suppressAutoHyphens/>
        <w:spacing w:after="0"/>
        <w:ind w:right="-40" w:firstLine="709"/>
        <w:contextualSpacing/>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По окончании организационного периода смены, когда дети уже познакомились друг с другом в отряде, участники смены избирают капитана своего отряда (среди детей выявивших желание занимать данную должность), совместным решением всех участников отряда избираются ответственные за определенные направления. Все оставшиеся дети разделяются на подгруппы, выполняющие различные задания, поступающие от </w:t>
      </w:r>
      <w:proofErr w:type="gramStart"/>
      <w:r w:rsidRPr="00BA0E7F">
        <w:rPr>
          <w:rFonts w:ascii="Times New Roman" w:eastAsia="Times New Roman" w:hAnsi="Times New Roman" w:cs="Times New Roman"/>
          <w:sz w:val="24"/>
          <w:szCs w:val="24"/>
          <w:lang w:eastAsia="ru-RU"/>
        </w:rPr>
        <w:t>ответственных</w:t>
      </w:r>
      <w:proofErr w:type="gramEnd"/>
      <w:r w:rsidRPr="00BA0E7F">
        <w:rPr>
          <w:rFonts w:ascii="Times New Roman" w:eastAsia="Times New Roman" w:hAnsi="Times New Roman" w:cs="Times New Roman"/>
          <w:sz w:val="24"/>
          <w:szCs w:val="24"/>
          <w:lang w:eastAsia="ru-RU"/>
        </w:rPr>
        <w:t xml:space="preserve"> за определенные направления. Ответственные за направления, в свою очередь, решают поставленные вожатым задачи на день. Капитан отряда курирует всех «ответственных за направления» помогая им в выполнении дел и контролируя их реализацию.</w:t>
      </w:r>
    </w:p>
    <w:p w:rsidR="00BA0E7F" w:rsidRPr="00BA0E7F" w:rsidRDefault="00BA0E7F" w:rsidP="00BA0E7F">
      <w:pPr>
        <w:tabs>
          <w:tab w:val="left" w:pos="851"/>
        </w:tabs>
        <w:suppressAutoHyphens/>
        <w:spacing w:after="0"/>
        <w:ind w:right="-40" w:firstLine="709"/>
        <w:contextualSpacing/>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В качестве вспомогательного инструмента проводится </w:t>
      </w:r>
      <w:proofErr w:type="spellStart"/>
      <w:r w:rsidRPr="00BA0E7F">
        <w:rPr>
          <w:rFonts w:ascii="Times New Roman" w:eastAsia="Times New Roman" w:hAnsi="Times New Roman" w:cs="Times New Roman"/>
          <w:sz w:val="24"/>
          <w:szCs w:val="24"/>
          <w:lang w:eastAsia="ru-RU"/>
        </w:rPr>
        <w:t>внутриотрядное</w:t>
      </w:r>
      <w:proofErr w:type="spellEnd"/>
      <w:r w:rsidRPr="00BA0E7F">
        <w:rPr>
          <w:rFonts w:ascii="Times New Roman" w:eastAsia="Times New Roman" w:hAnsi="Times New Roman" w:cs="Times New Roman"/>
          <w:sz w:val="24"/>
          <w:szCs w:val="24"/>
          <w:lang w:eastAsia="ru-RU"/>
        </w:rPr>
        <w:t xml:space="preserve"> мероприятие «Отрядное дело «Выборы ОСУ/ДВ Характер», которое направлено на выявление наиболее компетентных участников отряда в каждом из</w:t>
      </w:r>
      <w:r w:rsidR="001F0E4A">
        <w:rPr>
          <w:rFonts w:ascii="Times New Roman" w:eastAsia="Times New Roman" w:hAnsi="Times New Roman" w:cs="Times New Roman"/>
          <w:sz w:val="24"/>
          <w:szCs w:val="24"/>
          <w:lang w:eastAsia="ru-RU"/>
        </w:rPr>
        <w:t xml:space="preserve"> </w:t>
      </w:r>
      <w:r w:rsidRPr="00BA0E7F">
        <w:rPr>
          <w:rFonts w:ascii="Times New Roman" w:eastAsia="Times New Roman" w:hAnsi="Times New Roman" w:cs="Times New Roman"/>
          <w:sz w:val="24"/>
          <w:szCs w:val="24"/>
          <w:lang w:eastAsia="ru-RU"/>
        </w:rPr>
        <w:t xml:space="preserve">направлений </w:t>
      </w:r>
      <w:proofErr w:type="spellStart"/>
      <w:r w:rsidRPr="00BA0E7F">
        <w:rPr>
          <w:rFonts w:ascii="Times New Roman" w:eastAsia="Times New Roman" w:hAnsi="Times New Roman" w:cs="Times New Roman"/>
          <w:sz w:val="24"/>
          <w:szCs w:val="24"/>
          <w:lang w:eastAsia="ru-RU"/>
        </w:rPr>
        <w:t>соуправления</w:t>
      </w:r>
      <w:proofErr w:type="spellEnd"/>
      <w:r w:rsidRPr="00BA0E7F">
        <w:rPr>
          <w:rFonts w:ascii="Times New Roman" w:eastAsia="Times New Roman" w:hAnsi="Times New Roman" w:cs="Times New Roman"/>
          <w:sz w:val="24"/>
          <w:szCs w:val="24"/>
          <w:lang w:eastAsia="ru-RU"/>
        </w:rPr>
        <w:t>. Реализуется через тестирование, дополнительные задания</w:t>
      </w:r>
      <w:proofErr w:type="gramStart"/>
      <w:r w:rsidRPr="00BA0E7F">
        <w:rPr>
          <w:rFonts w:ascii="Times New Roman" w:eastAsia="Times New Roman" w:hAnsi="Times New Roman" w:cs="Times New Roman"/>
          <w:sz w:val="24"/>
          <w:szCs w:val="24"/>
          <w:lang w:eastAsia="ru-RU"/>
        </w:rPr>
        <w:t xml:space="preserve"> ,</w:t>
      </w:r>
      <w:proofErr w:type="gramEnd"/>
      <w:r w:rsidRPr="00BA0E7F">
        <w:rPr>
          <w:rFonts w:ascii="Times New Roman" w:eastAsia="Times New Roman" w:hAnsi="Times New Roman" w:cs="Times New Roman"/>
          <w:sz w:val="24"/>
          <w:szCs w:val="24"/>
          <w:lang w:eastAsia="ru-RU"/>
        </w:rPr>
        <w:t xml:space="preserve"> </w:t>
      </w:r>
      <w:proofErr w:type="spellStart"/>
      <w:r w:rsidRPr="00BA0E7F">
        <w:rPr>
          <w:rFonts w:ascii="Times New Roman" w:eastAsia="Times New Roman" w:hAnsi="Times New Roman" w:cs="Times New Roman"/>
          <w:sz w:val="24"/>
          <w:szCs w:val="24"/>
          <w:lang w:eastAsia="ru-RU"/>
        </w:rPr>
        <w:t>внутриорядное</w:t>
      </w:r>
      <w:proofErr w:type="spellEnd"/>
      <w:r w:rsidRPr="00BA0E7F">
        <w:rPr>
          <w:rFonts w:ascii="Times New Roman" w:eastAsia="Times New Roman" w:hAnsi="Times New Roman" w:cs="Times New Roman"/>
          <w:sz w:val="24"/>
          <w:szCs w:val="24"/>
          <w:lang w:eastAsia="ru-RU"/>
        </w:rPr>
        <w:t xml:space="preserve"> голосование.</w:t>
      </w:r>
    </w:p>
    <w:p w:rsidR="00BA0E7F" w:rsidRDefault="00BA0E7F" w:rsidP="00BA0E7F">
      <w:pPr>
        <w:tabs>
          <w:tab w:val="left" w:pos="851"/>
        </w:tabs>
        <w:suppressAutoHyphens/>
        <w:spacing w:after="0"/>
        <w:ind w:right="-40" w:firstLine="709"/>
        <w:contextualSpacing/>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Данная форма работы призвана помочь вожатому в организации </w:t>
      </w:r>
      <w:proofErr w:type="spellStart"/>
      <w:r w:rsidRPr="00BA0E7F">
        <w:rPr>
          <w:rFonts w:ascii="Times New Roman" w:eastAsia="Times New Roman" w:hAnsi="Times New Roman" w:cs="Times New Roman"/>
          <w:sz w:val="24"/>
          <w:szCs w:val="24"/>
          <w:lang w:eastAsia="ru-RU"/>
        </w:rPr>
        <w:t>внутриотрядный</w:t>
      </w:r>
      <w:proofErr w:type="spellEnd"/>
      <w:r w:rsidRPr="00BA0E7F">
        <w:rPr>
          <w:rFonts w:ascii="Times New Roman" w:eastAsia="Times New Roman" w:hAnsi="Times New Roman" w:cs="Times New Roman"/>
          <w:sz w:val="24"/>
          <w:szCs w:val="24"/>
          <w:lang w:eastAsia="ru-RU"/>
        </w:rPr>
        <w:t xml:space="preserve"> жизни и дать каждому ребенку возможность попробовать себя в определенной роли. Иерархическая система </w:t>
      </w:r>
      <w:proofErr w:type="spellStart"/>
      <w:r w:rsidRPr="00BA0E7F">
        <w:rPr>
          <w:rFonts w:ascii="Times New Roman" w:eastAsia="Times New Roman" w:hAnsi="Times New Roman" w:cs="Times New Roman"/>
          <w:sz w:val="24"/>
          <w:szCs w:val="24"/>
          <w:lang w:eastAsia="ru-RU"/>
        </w:rPr>
        <w:t>соуправления</w:t>
      </w:r>
      <w:proofErr w:type="spellEnd"/>
      <w:r w:rsidRPr="00BA0E7F">
        <w:rPr>
          <w:rFonts w:ascii="Times New Roman" w:eastAsia="Times New Roman" w:hAnsi="Times New Roman" w:cs="Times New Roman"/>
          <w:sz w:val="24"/>
          <w:szCs w:val="24"/>
          <w:lang w:eastAsia="ru-RU"/>
        </w:rPr>
        <w:t xml:space="preserve"> выглядит следующим образом: </w:t>
      </w:r>
    </w:p>
    <w:p w:rsidR="00BA0E7F" w:rsidRDefault="00BA0E7F" w:rsidP="00BA0E7F">
      <w:pPr>
        <w:tabs>
          <w:tab w:val="left" w:pos="851"/>
        </w:tabs>
        <w:suppressAutoHyphens/>
        <w:spacing w:after="0"/>
        <w:ind w:right="-40" w:firstLine="709"/>
        <w:contextualSpacing/>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4223"/>
        <w:gridCol w:w="2976"/>
      </w:tblGrid>
      <w:tr w:rsidR="00BA0E7F" w:rsidRPr="00BA0E7F" w:rsidTr="00BA0E7F">
        <w:tc>
          <w:tcPr>
            <w:tcW w:w="2371"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uppressAutoHyphens/>
              <w:spacing w:after="0" w:line="360" w:lineRule="auto"/>
              <w:jc w:val="center"/>
              <w:rPr>
                <w:rFonts w:ascii="Times New Roman" w:eastAsia="Times New Roman" w:hAnsi="Times New Roman" w:cs="Times New Roman"/>
                <w:b/>
                <w:sz w:val="24"/>
                <w:szCs w:val="24"/>
                <w:lang w:eastAsia="ru-RU"/>
              </w:rPr>
            </w:pPr>
            <w:r w:rsidRPr="00BA0E7F">
              <w:rPr>
                <w:rFonts w:ascii="Times New Roman" w:eastAsia="Times New Roman" w:hAnsi="Times New Roman" w:cs="Times New Roman"/>
                <w:b/>
                <w:sz w:val="24"/>
                <w:szCs w:val="24"/>
                <w:lang w:eastAsia="ru-RU"/>
              </w:rPr>
              <w:t>Должность</w:t>
            </w:r>
          </w:p>
        </w:tc>
        <w:tc>
          <w:tcPr>
            <w:tcW w:w="4223"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uppressAutoHyphens/>
              <w:spacing w:after="0" w:line="360" w:lineRule="auto"/>
              <w:jc w:val="center"/>
              <w:rPr>
                <w:rFonts w:ascii="Times New Roman" w:eastAsia="Times New Roman" w:hAnsi="Times New Roman" w:cs="Times New Roman"/>
                <w:b/>
                <w:sz w:val="24"/>
                <w:szCs w:val="24"/>
                <w:lang w:eastAsia="ru-RU"/>
              </w:rPr>
            </w:pPr>
            <w:r w:rsidRPr="00BA0E7F">
              <w:rPr>
                <w:rFonts w:ascii="Times New Roman" w:eastAsia="Times New Roman" w:hAnsi="Times New Roman" w:cs="Times New Roman"/>
                <w:b/>
                <w:sz w:val="24"/>
                <w:szCs w:val="24"/>
                <w:lang w:eastAsia="ru-RU"/>
              </w:rPr>
              <w:t>Обязанности</w:t>
            </w:r>
          </w:p>
        </w:tc>
        <w:tc>
          <w:tcPr>
            <w:tcW w:w="2976"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uppressAutoHyphens/>
              <w:spacing w:after="0" w:line="360" w:lineRule="auto"/>
              <w:jc w:val="center"/>
              <w:rPr>
                <w:rFonts w:ascii="Times New Roman" w:eastAsia="Times New Roman" w:hAnsi="Times New Roman" w:cs="Times New Roman"/>
                <w:b/>
                <w:sz w:val="24"/>
                <w:szCs w:val="24"/>
                <w:lang w:eastAsia="ru-RU"/>
              </w:rPr>
            </w:pPr>
            <w:r w:rsidRPr="00BA0E7F">
              <w:rPr>
                <w:rFonts w:ascii="Times New Roman" w:eastAsia="Times New Roman" w:hAnsi="Times New Roman" w:cs="Times New Roman"/>
                <w:b/>
                <w:sz w:val="24"/>
                <w:szCs w:val="24"/>
                <w:lang w:eastAsia="ru-RU"/>
              </w:rPr>
              <w:t>Ресурс</w:t>
            </w:r>
          </w:p>
        </w:tc>
      </w:tr>
      <w:tr w:rsidR="00BA0E7F" w:rsidRPr="00BA0E7F" w:rsidTr="00BA0E7F">
        <w:trPr>
          <w:trHeight w:val="1264"/>
        </w:trPr>
        <w:tc>
          <w:tcPr>
            <w:tcW w:w="2371"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uppressAutoHyphens/>
              <w:spacing w:after="0"/>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Капитан отряда</w:t>
            </w:r>
          </w:p>
        </w:tc>
        <w:tc>
          <w:tcPr>
            <w:tcW w:w="4223"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uppressAutoHyphens/>
              <w:spacing w:after="0"/>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Является главным помощником для вожатого; осуществляет </w:t>
            </w:r>
            <w:proofErr w:type="gramStart"/>
            <w:r w:rsidRPr="00BA0E7F">
              <w:rPr>
                <w:rFonts w:ascii="Times New Roman" w:eastAsia="Times New Roman" w:hAnsi="Times New Roman" w:cs="Times New Roman"/>
                <w:sz w:val="24"/>
                <w:szCs w:val="24"/>
                <w:lang w:eastAsia="ru-RU"/>
              </w:rPr>
              <w:t>контроль за</w:t>
            </w:r>
            <w:proofErr w:type="gramEnd"/>
            <w:r w:rsidRPr="00BA0E7F">
              <w:rPr>
                <w:rFonts w:ascii="Times New Roman" w:eastAsia="Times New Roman" w:hAnsi="Times New Roman" w:cs="Times New Roman"/>
                <w:sz w:val="24"/>
                <w:szCs w:val="24"/>
                <w:lang w:eastAsia="ru-RU"/>
              </w:rPr>
              <w:t xml:space="preserve"> выполнением обязанностей всех должностей.</w:t>
            </w:r>
          </w:p>
        </w:tc>
        <w:tc>
          <w:tcPr>
            <w:tcW w:w="2976"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uppressAutoHyphens/>
              <w:spacing w:after="0"/>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Все участники отряда</w:t>
            </w:r>
          </w:p>
        </w:tc>
      </w:tr>
      <w:tr w:rsidR="00BA0E7F" w:rsidRPr="00BA0E7F" w:rsidTr="00BA0E7F">
        <w:tc>
          <w:tcPr>
            <w:tcW w:w="2371"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uppressAutoHyphens/>
              <w:spacing w:after="0"/>
              <w:jc w:val="both"/>
              <w:rPr>
                <w:rFonts w:ascii="Times New Roman" w:eastAsia="Times New Roman" w:hAnsi="Times New Roman" w:cs="Times New Roman"/>
                <w:sz w:val="24"/>
                <w:szCs w:val="24"/>
                <w:lang w:eastAsia="ru-RU"/>
              </w:rPr>
            </w:pPr>
            <w:proofErr w:type="gramStart"/>
            <w:r w:rsidRPr="00BA0E7F">
              <w:rPr>
                <w:rFonts w:ascii="Times New Roman" w:eastAsia="Times New Roman" w:hAnsi="Times New Roman" w:cs="Times New Roman"/>
                <w:sz w:val="24"/>
                <w:szCs w:val="24"/>
                <w:lang w:eastAsia="ru-RU"/>
              </w:rPr>
              <w:t>Ответственный за спорт</w:t>
            </w:r>
            <w:proofErr w:type="gramEnd"/>
          </w:p>
        </w:tc>
        <w:tc>
          <w:tcPr>
            <w:tcW w:w="4223"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uppressAutoHyphens/>
              <w:spacing w:after="0"/>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Осуществляет </w:t>
            </w:r>
            <w:proofErr w:type="gramStart"/>
            <w:r w:rsidRPr="00BA0E7F">
              <w:rPr>
                <w:rFonts w:ascii="Times New Roman" w:eastAsia="Times New Roman" w:hAnsi="Times New Roman" w:cs="Times New Roman"/>
                <w:sz w:val="24"/>
                <w:szCs w:val="24"/>
                <w:lang w:eastAsia="ru-RU"/>
              </w:rPr>
              <w:t>контроль за</w:t>
            </w:r>
            <w:proofErr w:type="gramEnd"/>
            <w:r w:rsidRPr="00BA0E7F">
              <w:rPr>
                <w:rFonts w:ascii="Times New Roman" w:eastAsia="Times New Roman" w:hAnsi="Times New Roman" w:cs="Times New Roman"/>
                <w:sz w:val="24"/>
                <w:szCs w:val="24"/>
                <w:lang w:eastAsia="ru-RU"/>
              </w:rPr>
              <w:t xml:space="preserve"> проведением ежедневных спортивных мероприятий и зарядок, набирает команду для участия в спортивных соревнованиях.</w:t>
            </w:r>
          </w:p>
        </w:tc>
        <w:tc>
          <w:tcPr>
            <w:tcW w:w="2976"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uppressAutoHyphens/>
              <w:spacing w:after="0"/>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Участники, входящие в состав «Сектора спорта»</w:t>
            </w:r>
          </w:p>
        </w:tc>
      </w:tr>
      <w:tr w:rsidR="00BA0E7F" w:rsidRPr="00BA0E7F" w:rsidTr="00BA0E7F">
        <w:tc>
          <w:tcPr>
            <w:tcW w:w="2371"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uppressAutoHyphens/>
              <w:spacing w:after="0"/>
              <w:jc w:val="both"/>
              <w:rPr>
                <w:rFonts w:ascii="Times New Roman" w:eastAsia="Times New Roman" w:hAnsi="Times New Roman" w:cs="Times New Roman"/>
                <w:sz w:val="24"/>
                <w:szCs w:val="24"/>
                <w:lang w:eastAsia="ru-RU"/>
              </w:rPr>
            </w:pPr>
            <w:proofErr w:type="gramStart"/>
            <w:r w:rsidRPr="00BA0E7F">
              <w:rPr>
                <w:rFonts w:ascii="Times New Roman" w:eastAsia="Times New Roman" w:hAnsi="Times New Roman" w:cs="Times New Roman"/>
                <w:sz w:val="24"/>
                <w:szCs w:val="24"/>
                <w:lang w:eastAsia="ru-RU"/>
              </w:rPr>
              <w:t>Ответственный</w:t>
            </w:r>
            <w:proofErr w:type="gramEnd"/>
            <w:r w:rsidRPr="00BA0E7F">
              <w:rPr>
                <w:rFonts w:ascii="Times New Roman" w:eastAsia="Times New Roman" w:hAnsi="Times New Roman" w:cs="Times New Roman"/>
                <w:sz w:val="24"/>
                <w:szCs w:val="24"/>
                <w:lang w:eastAsia="ru-RU"/>
              </w:rPr>
              <w:t xml:space="preserve"> за творческую деятельность</w:t>
            </w:r>
          </w:p>
        </w:tc>
        <w:tc>
          <w:tcPr>
            <w:tcW w:w="4223"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uppressAutoHyphens/>
              <w:spacing w:after="0"/>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Осуществляет </w:t>
            </w:r>
            <w:proofErr w:type="gramStart"/>
            <w:r w:rsidRPr="00BA0E7F">
              <w:rPr>
                <w:rFonts w:ascii="Times New Roman" w:eastAsia="Times New Roman" w:hAnsi="Times New Roman" w:cs="Times New Roman"/>
                <w:sz w:val="24"/>
                <w:szCs w:val="24"/>
                <w:lang w:eastAsia="ru-RU"/>
              </w:rPr>
              <w:t>контроль за</w:t>
            </w:r>
            <w:proofErr w:type="gramEnd"/>
            <w:r w:rsidRPr="00BA0E7F">
              <w:rPr>
                <w:rFonts w:ascii="Times New Roman" w:eastAsia="Times New Roman" w:hAnsi="Times New Roman" w:cs="Times New Roman"/>
                <w:sz w:val="24"/>
                <w:szCs w:val="24"/>
                <w:lang w:eastAsia="ru-RU"/>
              </w:rPr>
              <w:t xml:space="preserve"> разработкой и реализацией творческих мероприятий смены.</w:t>
            </w:r>
          </w:p>
        </w:tc>
        <w:tc>
          <w:tcPr>
            <w:tcW w:w="2976"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uppressAutoHyphens/>
              <w:spacing w:after="0"/>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Участники, входящие в состав «Сектора творчества»</w:t>
            </w:r>
          </w:p>
        </w:tc>
      </w:tr>
      <w:tr w:rsidR="00BA0E7F" w:rsidRPr="00BA0E7F" w:rsidTr="00BA0E7F">
        <w:tc>
          <w:tcPr>
            <w:tcW w:w="2371"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uppressAutoHyphens/>
              <w:spacing w:after="0"/>
              <w:jc w:val="both"/>
              <w:rPr>
                <w:rFonts w:ascii="Times New Roman" w:eastAsia="Times New Roman" w:hAnsi="Times New Roman" w:cs="Times New Roman"/>
                <w:sz w:val="24"/>
                <w:szCs w:val="24"/>
                <w:lang w:eastAsia="ru-RU"/>
              </w:rPr>
            </w:pPr>
            <w:proofErr w:type="gramStart"/>
            <w:r w:rsidRPr="00BA0E7F">
              <w:rPr>
                <w:rFonts w:ascii="Times New Roman" w:eastAsia="Times New Roman" w:hAnsi="Times New Roman" w:cs="Times New Roman"/>
                <w:sz w:val="24"/>
                <w:szCs w:val="24"/>
                <w:lang w:eastAsia="ru-RU"/>
              </w:rPr>
              <w:t>Ответственный</w:t>
            </w:r>
            <w:proofErr w:type="gramEnd"/>
            <w:r w:rsidRPr="00BA0E7F">
              <w:rPr>
                <w:rFonts w:ascii="Times New Roman" w:eastAsia="Times New Roman" w:hAnsi="Times New Roman" w:cs="Times New Roman"/>
                <w:sz w:val="24"/>
                <w:szCs w:val="24"/>
                <w:lang w:eastAsia="ru-RU"/>
              </w:rPr>
              <w:t xml:space="preserve"> за взаимосвязь с другими отрядами.</w:t>
            </w:r>
          </w:p>
        </w:tc>
        <w:tc>
          <w:tcPr>
            <w:tcW w:w="4223" w:type="dxa"/>
            <w:tcBorders>
              <w:top w:val="single" w:sz="4" w:space="0" w:color="auto"/>
              <w:left w:val="single" w:sz="4" w:space="0" w:color="auto"/>
              <w:bottom w:val="single" w:sz="4" w:space="0" w:color="auto"/>
              <w:right w:val="single" w:sz="4" w:space="0" w:color="auto"/>
            </w:tcBorders>
            <w:hideMark/>
          </w:tcPr>
          <w:p w:rsidR="00BA0E7F" w:rsidRPr="00BA0E7F" w:rsidRDefault="00BA0E7F" w:rsidP="001F0E4A">
            <w:pPr>
              <w:suppressAutoHyphens/>
              <w:spacing w:after="0"/>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sz w:val="24"/>
                <w:szCs w:val="24"/>
                <w:lang w:eastAsia="ru-RU"/>
              </w:rPr>
              <w:t>Осуществляет контроль по организации мероприятий</w:t>
            </w:r>
            <w:r w:rsidR="001F0E4A">
              <w:rPr>
                <w:rFonts w:ascii="Times New Roman" w:eastAsia="Times New Roman" w:hAnsi="Times New Roman" w:cs="Times New Roman"/>
                <w:sz w:val="24"/>
                <w:szCs w:val="24"/>
                <w:lang w:eastAsia="ru-RU"/>
              </w:rPr>
              <w:t xml:space="preserve"> </w:t>
            </w:r>
            <w:r w:rsidRPr="00BA0E7F">
              <w:rPr>
                <w:rFonts w:ascii="Times New Roman" w:eastAsia="Times New Roman" w:hAnsi="Times New Roman" w:cs="Times New Roman"/>
                <w:sz w:val="24"/>
                <w:szCs w:val="24"/>
                <w:lang w:eastAsia="ru-RU"/>
              </w:rPr>
              <w:t>коммуникации с другими отрядами.</w:t>
            </w:r>
          </w:p>
        </w:tc>
        <w:tc>
          <w:tcPr>
            <w:tcW w:w="2976"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uppressAutoHyphens/>
              <w:spacing w:after="0"/>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Участники, входящие в состав «Сектора коммуникации»</w:t>
            </w:r>
          </w:p>
        </w:tc>
      </w:tr>
      <w:tr w:rsidR="00BA0E7F" w:rsidRPr="00BA0E7F" w:rsidTr="00BA0E7F">
        <w:tc>
          <w:tcPr>
            <w:tcW w:w="2371"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uppressAutoHyphens/>
              <w:spacing w:after="0"/>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Ответственный за медиа</w:t>
            </w:r>
          </w:p>
        </w:tc>
        <w:tc>
          <w:tcPr>
            <w:tcW w:w="4223"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uppressAutoHyphens/>
              <w:spacing w:after="0"/>
              <w:jc w:val="both"/>
              <w:rPr>
                <w:rFonts w:ascii="Times New Roman" w:eastAsia="Times New Roman" w:hAnsi="Times New Roman" w:cs="Times New Roman"/>
                <w:sz w:val="24"/>
                <w:szCs w:val="24"/>
                <w:lang w:eastAsia="ru-RU"/>
              </w:rPr>
            </w:pPr>
            <w:proofErr w:type="gramStart"/>
            <w:r w:rsidRPr="00BA0E7F">
              <w:rPr>
                <w:rFonts w:ascii="Times New Roman" w:eastAsia="Times New Roman" w:hAnsi="Times New Roman" w:cs="Times New Roman"/>
                <w:sz w:val="24"/>
                <w:szCs w:val="24"/>
                <w:lang w:eastAsia="ru-RU"/>
              </w:rPr>
              <w:t>Контроль за</w:t>
            </w:r>
            <w:proofErr w:type="gramEnd"/>
            <w:r w:rsidRPr="00BA0E7F">
              <w:rPr>
                <w:rFonts w:ascii="Times New Roman" w:eastAsia="Times New Roman" w:hAnsi="Times New Roman" w:cs="Times New Roman"/>
                <w:sz w:val="24"/>
                <w:szCs w:val="24"/>
                <w:lang w:eastAsia="ru-RU"/>
              </w:rPr>
              <w:t xml:space="preserve"> выполнением ежедневного плана, </w:t>
            </w:r>
            <w:proofErr w:type="spellStart"/>
            <w:r w:rsidRPr="00BA0E7F">
              <w:rPr>
                <w:rFonts w:ascii="Times New Roman" w:eastAsia="Times New Roman" w:hAnsi="Times New Roman" w:cs="Times New Roman"/>
                <w:sz w:val="24"/>
                <w:szCs w:val="24"/>
                <w:lang w:eastAsia="ru-RU"/>
              </w:rPr>
              <w:t>общелагеных</w:t>
            </w:r>
            <w:proofErr w:type="spellEnd"/>
            <w:r w:rsidRPr="00BA0E7F">
              <w:rPr>
                <w:rFonts w:ascii="Times New Roman" w:eastAsia="Times New Roman" w:hAnsi="Times New Roman" w:cs="Times New Roman"/>
                <w:sz w:val="24"/>
                <w:szCs w:val="24"/>
                <w:lang w:eastAsia="ru-RU"/>
              </w:rPr>
              <w:t xml:space="preserve"> </w:t>
            </w:r>
            <w:r w:rsidRPr="00BA0E7F">
              <w:rPr>
                <w:rFonts w:ascii="Times New Roman" w:eastAsia="Times New Roman" w:hAnsi="Times New Roman" w:cs="Times New Roman"/>
                <w:sz w:val="24"/>
                <w:szCs w:val="24"/>
                <w:lang w:eastAsia="ru-RU"/>
              </w:rPr>
              <w:lastRenderedPageBreak/>
              <w:t>заданий, подготовку к мероприятиям, внутренний порядок отряда.</w:t>
            </w:r>
          </w:p>
        </w:tc>
        <w:tc>
          <w:tcPr>
            <w:tcW w:w="2976" w:type="dxa"/>
            <w:tcBorders>
              <w:top w:val="single" w:sz="4" w:space="0" w:color="auto"/>
              <w:left w:val="single" w:sz="4" w:space="0" w:color="auto"/>
              <w:bottom w:val="single" w:sz="4" w:space="0" w:color="auto"/>
              <w:right w:val="single" w:sz="4" w:space="0" w:color="auto"/>
            </w:tcBorders>
            <w:hideMark/>
          </w:tcPr>
          <w:p w:rsidR="00BA0E7F" w:rsidRPr="00BA0E7F" w:rsidRDefault="00BA0E7F" w:rsidP="00BA0E7F">
            <w:pPr>
              <w:suppressAutoHyphens/>
              <w:spacing w:after="0"/>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lastRenderedPageBreak/>
              <w:t xml:space="preserve">Участники, входящие в состав «Сектора </w:t>
            </w:r>
            <w:r w:rsidRPr="00BA0E7F">
              <w:rPr>
                <w:rFonts w:ascii="Times New Roman" w:eastAsia="Times New Roman" w:hAnsi="Times New Roman" w:cs="Times New Roman"/>
                <w:sz w:val="24"/>
                <w:szCs w:val="24"/>
                <w:lang w:eastAsia="ru-RU"/>
              </w:rPr>
              <w:lastRenderedPageBreak/>
              <w:t>управления»</w:t>
            </w:r>
          </w:p>
        </w:tc>
      </w:tr>
    </w:tbl>
    <w:p w:rsidR="00BA0E7F" w:rsidRPr="00BA0E7F" w:rsidRDefault="00BA0E7F" w:rsidP="00BA0E7F">
      <w:pPr>
        <w:suppressAutoHyphens/>
        <w:spacing w:after="0" w:line="360" w:lineRule="auto"/>
        <w:rPr>
          <w:rFonts w:ascii="Times New Roman" w:eastAsia="Times New Roman" w:hAnsi="Times New Roman" w:cs="Times New Roman"/>
          <w:b/>
          <w:bCs/>
          <w:sz w:val="24"/>
          <w:szCs w:val="24"/>
          <w:lang w:eastAsia="ru-RU"/>
        </w:rPr>
      </w:pPr>
    </w:p>
    <w:p w:rsidR="00BA0E7F" w:rsidRPr="00BA0E7F" w:rsidRDefault="00BA0E7F" w:rsidP="00BA0E7F">
      <w:pPr>
        <w:suppressAutoHyphens/>
        <w:spacing w:after="0" w:line="360" w:lineRule="auto"/>
        <w:jc w:val="center"/>
        <w:rPr>
          <w:rFonts w:ascii="Times New Roman" w:eastAsia="Times New Roman" w:hAnsi="Times New Roman" w:cs="Times New Roman"/>
          <w:b/>
          <w:sz w:val="24"/>
          <w:szCs w:val="24"/>
          <w:lang w:eastAsia="ar-SA"/>
        </w:rPr>
      </w:pPr>
      <w:r w:rsidRPr="00BA0E7F">
        <w:rPr>
          <w:rFonts w:ascii="Times New Roman" w:eastAsia="Times New Roman" w:hAnsi="Times New Roman" w:cs="Times New Roman"/>
          <w:b/>
          <w:sz w:val="24"/>
          <w:szCs w:val="24"/>
          <w:lang w:eastAsia="ar-SA"/>
        </w:rPr>
        <w:t>3.5.Основные принципы, технологии, методы, формы обучения и воспитания, используемые в программе</w:t>
      </w:r>
    </w:p>
    <w:p w:rsidR="00BA0E7F" w:rsidRPr="00BA0E7F" w:rsidRDefault="00BA0E7F" w:rsidP="00BA0E7F">
      <w:pPr>
        <w:suppressAutoHyphens/>
        <w:spacing w:after="0"/>
        <w:ind w:firstLine="709"/>
        <w:rPr>
          <w:rFonts w:ascii="Times New Roman" w:eastAsia="Times New Roman" w:hAnsi="Times New Roman" w:cs="Times New Roman"/>
          <w:b/>
          <w:sz w:val="24"/>
          <w:szCs w:val="24"/>
          <w:lang w:eastAsia="ar-SA"/>
        </w:rPr>
      </w:pPr>
      <w:r w:rsidRPr="00BA0E7F">
        <w:rPr>
          <w:rFonts w:ascii="Times New Roman" w:eastAsia="Times New Roman" w:hAnsi="Times New Roman" w:cs="Times New Roman"/>
          <w:b/>
          <w:sz w:val="24"/>
          <w:szCs w:val="24"/>
          <w:lang w:eastAsia="ar-SA"/>
        </w:rPr>
        <w:t>Принципы:</w:t>
      </w:r>
    </w:p>
    <w:p w:rsidR="00BA0E7F" w:rsidRPr="00BA0E7F" w:rsidRDefault="00BA0E7F" w:rsidP="00BA0E7F">
      <w:pPr>
        <w:suppressAutoHyphens/>
        <w:spacing w:after="0"/>
        <w:ind w:firstLine="709"/>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sz w:val="24"/>
          <w:szCs w:val="24"/>
          <w:lang w:eastAsia="ar-SA"/>
        </w:rPr>
        <w:t xml:space="preserve">- принцип </w:t>
      </w:r>
      <w:proofErr w:type="spellStart"/>
      <w:r w:rsidRPr="00BA0E7F">
        <w:rPr>
          <w:rFonts w:ascii="Times New Roman" w:eastAsia="Times New Roman" w:hAnsi="Times New Roman" w:cs="Times New Roman"/>
          <w:sz w:val="24"/>
          <w:szCs w:val="24"/>
          <w:lang w:eastAsia="ar-SA"/>
        </w:rPr>
        <w:t>гуманизации</w:t>
      </w:r>
      <w:proofErr w:type="spellEnd"/>
      <w:r w:rsidRPr="00BA0E7F">
        <w:rPr>
          <w:rFonts w:ascii="Times New Roman" w:eastAsia="Times New Roman" w:hAnsi="Times New Roman" w:cs="Times New Roman"/>
          <w:sz w:val="24"/>
          <w:szCs w:val="24"/>
          <w:lang w:eastAsia="ar-SA"/>
        </w:rPr>
        <w:t xml:space="preserve"> воспитания – уважение прав и свобод ребенка, предъявление четко сформированных требований, формирование элементарных ценностных ориентаций детей;</w:t>
      </w:r>
    </w:p>
    <w:p w:rsidR="00BA0E7F" w:rsidRPr="00BA0E7F" w:rsidRDefault="00BA0E7F" w:rsidP="00BA0E7F">
      <w:pPr>
        <w:suppressAutoHyphens/>
        <w:spacing w:after="0"/>
        <w:ind w:firstLine="709"/>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sz w:val="24"/>
          <w:szCs w:val="24"/>
          <w:lang w:eastAsia="ar-SA"/>
        </w:rPr>
        <w:t>- принцип самореализации детей в условиях лагеря предусматривает: осознание ими целей и перспектив предполагаемых видов деятельности; добровольность включения подростков в ту или иную деятельность; создание ситуации успеха; поощрение достигнутого;</w:t>
      </w:r>
    </w:p>
    <w:p w:rsidR="00BA0E7F" w:rsidRPr="00BA0E7F" w:rsidRDefault="00BA0E7F" w:rsidP="00BA0E7F">
      <w:pPr>
        <w:suppressAutoHyphens/>
        <w:spacing w:after="0"/>
        <w:ind w:firstLine="709"/>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sz w:val="24"/>
          <w:szCs w:val="24"/>
          <w:lang w:eastAsia="ar-SA"/>
        </w:rPr>
        <w:t>- принцип сопричастности («этого достигли ребята, это им нужно – значит, это доступно и нужно мне»);</w:t>
      </w:r>
    </w:p>
    <w:p w:rsidR="00BA0E7F" w:rsidRPr="00BA0E7F" w:rsidRDefault="00BA0E7F" w:rsidP="00BA0E7F">
      <w:pPr>
        <w:suppressAutoHyphens/>
        <w:spacing w:after="0"/>
        <w:ind w:firstLine="709"/>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sz w:val="24"/>
          <w:szCs w:val="24"/>
          <w:lang w:eastAsia="ar-SA"/>
        </w:rPr>
        <w:t>- принцип личной ответственности («я отвечаю за последствия своей деятельности для других людей и для природы»);</w:t>
      </w:r>
    </w:p>
    <w:p w:rsidR="00BA0E7F" w:rsidRPr="00BA0E7F" w:rsidRDefault="00BA0E7F" w:rsidP="00BA0E7F">
      <w:pPr>
        <w:suppressAutoHyphens/>
        <w:spacing w:after="0"/>
        <w:ind w:firstLine="709"/>
        <w:jc w:val="both"/>
        <w:rPr>
          <w:rFonts w:ascii="Times New Roman" w:eastAsia="Times New Roman" w:hAnsi="Times New Roman" w:cs="Times New Roman"/>
          <w:sz w:val="24"/>
          <w:szCs w:val="24"/>
          <w:lang w:eastAsia="ar-SA"/>
        </w:rPr>
      </w:pPr>
      <w:r w:rsidRPr="00BA0E7F">
        <w:rPr>
          <w:rFonts w:ascii="Times New Roman" w:eastAsia="Times New Roman" w:hAnsi="Times New Roman" w:cs="Times New Roman"/>
          <w:sz w:val="24"/>
          <w:szCs w:val="24"/>
          <w:lang w:eastAsia="ar-SA"/>
        </w:rPr>
        <w:t>- принцип безопасности;</w:t>
      </w:r>
    </w:p>
    <w:p w:rsidR="00BA0E7F" w:rsidRPr="00BA0E7F" w:rsidRDefault="00BA0E7F" w:rsidP="00BA0E7F">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принцип учета индивидуальных особенностей – содержание программы учитывает возрастные особенности развития участников. Именно это определяет содержание программы, методы, приемы, формы и средства воспитания, которые соответствуют возрастным и психолого-физиологическим особенностям ребенка;</w:t>
      </w:r>
    </w:p>
    <w:p w:rsidR="00BA0E7F" w:rsidRPr="00BA0E7F" w:rsidRDefault="00BA0E7F" w:rsidP="00BA0E7F">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принцип обеспечения успешности – создание и поддержка таких условий и ситуаций, в которых каждый участник может быть в определенной степени успешен;</w:t>
      </w:r>
    </w:p>
    <w:p w:rsidR="00BA0E7F" w:rsidRPr="00BA0E7F" w:rsidRDefault="00BA0E7F" w:rsidP="00BA0E7F">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принцип доступности – излагаемый педагогом материал основан на достоверных данных, построен на актуальной терминологии и излагается в доступной форме для данного возраста детей;</w:t>
      </w:r>
    </w:p>
    <w:p w:rsidR="00BA0E7F" w:rsidRPr="00BA0E7F" w:rsidRDefault="00BA0E7F" w:rsidP="00BA0E7F">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принцип вариативности – включает многообразие форм работы, постоянную смену деятельности, отдыха и развлечений, а так же различные варианты технологий и содержания воспитания;</w:t>
      </w:r>
    </w:p>
    <w:p w:rsidR="00BA0E7F" w:rsidRPr="00BA0E7F" w:rsidRDefault="00BA0E7F" w:rsidP="00BA0E7F">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принцип включенности подростков в социально-значимые отношения предусматривает: обеспечение гарантии свободного выбора деятельности и права на информацию; создание возможностей переключения с одного вида деятельности на другой в рамках смены или дня;</w:t>
      </w:r>
    </w:p>
    <w:p w:rsidR="00BA0E7F" w:rsidRPr="00BA0E7F" w:rsidRDefault="00BA0E7F" w:rsidP="00BA0E7F">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 принцип взаимосвязи педагогического управления и детского </w:t>
      </w:r>
      <w:proofErr w:type="spellStart"/>
      <w:r w:rsidRPr="00BA0E7F">
        <w:rPr>
          <w:rFonts w:ascii="Times New Roman" w:eastAsia="Times New Roman" w:hAnsi="Times New Roman" w:cs="Times New Roman"/>
          <w:sz w:val="24"/>
          <w:szCs w:val="24"/>
          <w:lang w:eastAsia="ru-RU"/>
        </w:rPr>
        <w:t>соуправления</w:t>
      </w:r>
      <w:proofErr w:type="spellEnd"/>
      <w:r w:rsidRPr="00BA0E7F">
        <w:rPr>
          <w:rFonts w:ascii="Times New Roman" w:eastAsia="Times New Roman" w:hAnsi="Times New Roman" w:cs="Times New Roman"/>
          <w:sz w:val="24"/>
          <w:szCs w:val="24"/>
          <w:lang w:eastAsia="ru-RU"/>
        </w:rPr>
        <w:t xml:space="preserve"> предусматривает: приобретение опыта организации коллективной деятельности и самоорганизации в ней; защиту каждого члена коллектива от негативных проявлений и вредных привычек; создание ситуаций, требующих принятия коллективного решения; формирование чувства ответственности за принятое решение, за свои поступки и действия.</w:t>
      </w:r>
    </w:p>
    <w:p w:rsidR="001B614A" w:rsidRDefault="001B614A" w:rsidP="00BA0E7F">
      <w:pPr>
        <w:suppressAutoHyphens/>
        <w:spacing w:after="0" w:line="360" w:lineRule="auto"/>
        <w:jc w:val="center"/>
        <w:rPr>
          <w:rFonts w:ascii="Times New Roman" w:eastAsia="Times New Roman" w:hAnsi="Times New Roman" w:cs="Times New Roman"/>
          <w:b/>
          <w:sz w:val="24"/>
          <w:szCs w:val="24"/>
          <w:lang w:eastAsia="ru-RU"/>
        </w:rPr>
      </w:pPr>
    </w:p>
    <w:p w:rsidR="001B614A" w:rsidRDefault="001B614A" w:rsidP="00BA0E7F">
      <w:pPr>
        <w:suppressAutoHyphens/>
        <w:spacing w:after="0" w:line="360" w:lineRule="auto"/>
        <w:jc w:val="center"/>
        <w:rPr>
          <w:rFonts w:ascii="Times New Roman" w:eastAsia="Times New Roman" w:hAnsi="Times New Roman" w:cs="Times New Roman"/>
          <w:b/>
          <w:sz w:val="24"/>
          <w:szCs w:val="24"/>
          <w:lang w:eastAsia="ru-RU"/>
        </w:rPr>
      </w:pPr>
    </w:p>
    <w:p w:rsidR="001B614A" w:rsidRDefault="001B614A" w:rsidP="00BA0E7F">
      <w:pPr>
        <w:suppressAutoHyphens/>
        <w:spacing w:after="0" w:line="360" w:lineRule="auto"/>
        <w:jc w:val="center"/>
        <w:rPr>
          <w:rFonts w:ascii="Times New Roman" w:eastAsia="Times New Roman" w:hAnsi="Times New Roman" w:cs="Times New Roman"/>
          <w:b/>
          <w:sz w:val="24"/>
          <w:szCs w:val="24"/>
          <w:lang w:eastAsia="ru-RU"/>
        </w:rPr>
      </w:pPr>
    </w:p>
    <w:p w:rsidR="00BA0E7F" w:rsidRPr="00BA0E7F" w:rsidRDefault="00BA0E7F" w:rsidP="00BA0E7F">
      <w:pPr>
        <w:suppressAutoHyphens/>
        <w:spacing w:after="0" w:line="360" w:lineRule="auto"/>
        <w:jc w:val="center"/>
        <w:rPr>
          <w:rFonts w:ascii="Times New Roman" w:eastAsia="Times New Roman" w:hAnsi="Times New Roman" w:cs="Times New Roman"/>
          <w:b/>
          <w:sz w:val="24"/>
          <w:szCs w:val="24"/>
          <w:lang w:eastAsia="ru-RU"/>
        </w:rPr>
      </w:pPr>
      <w:r w:rsidRPr="00BA0E7F">
        <w:rPr>
          <w:rFonts w:ascii="Times New Roman" w:eastAsia="Times New Roman" w:hAnsi="Times New Roman" w:cs="Times New Roman"/>
          <w:b/>
          <w:sz w:val="24"/>
          <w:szCs w:val="24"/>
          <w:lang w:eastAsia="ru-RU"/>
        </w:rPr>
        <w:lastRenderedPageBreak/>
        <w:t>Педагогические технологии:</w:t>
      </w:r>
    </w:p>
    <w:p w:rsidR="00BA0E7F" w:rsidRPr="00BA0E7F" w:rsidRDefault="00BA0E7F" w:rsidP="00BA0E7F">
      <w:pPr>
        <w:numPr>
          <w:ilvl w:val="0"/>
          <w:numId w:val="5"/>
        </w:numPr>
        <w:tabs>
          <w:tab w:val="left" w:pos="993"/>
        </w:tabs>
        <w:suppressAutoHyphens/>
        <w:spacing w:after="0"/>
        <w:ind w:left="0" w:firstLine="709"/>
        <w:contextualSpacing/>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b/>
          <w:sz w:val="24"/>
          <w:szCs w:val="24"/>
          <w:lang w:eastAsia="ru-RU"/>
        </w:rPr>
        <w:t>Технология</w:t>
      </w:r>
      <w:r w:rsidR="001F0E4A">
        <w:rPr>
          <w:rFonts w:ascii="Times New Roman" w:eastAsia="Times New Roman" w:hAnsi="Times New Roman" w:cs="Times New Roman"/>
          <w:b/>
          <w:sz w:val="24"/>
          <w:szCs w:val="24"/>
          <w:lang w:eastAsia="ru-RU"/>
        </w:rPr>
        <w:t xml:space="preserve"> </w:t>
      </w:r>
      <w:r w:rsidRPr="00BA0E7F">
        <w:rPr>
          <w:rFonts w:ascii="Times New Roman" w:eastAsia="Times New Roman" w:hAnsi="Times New Roman" w:cs="Times New Roman"/>
          <w:b/>
          <w:sz w:val="24"/>
          <w:szCs w:val="24"/>
          <w:lang w:eastAsia="ru-RU"/>
        </w:rPr>
        <w:t>коллективной творческой деятельности</w:t>
      </w:r>
      <w:r w:rsidRPr="00BA0E7F">
        <w:rPr>
          <w:rFonts w:ascii="Times New Roman" w:eastAsia="Times New Roman" w:hAnsi="Times New Roman" w:cs="Times New Roman"/>
          <w:sz w:val="24"/>
          <w:szCs w:val="24"/>
          <w:lang w:eastAsia="ru-RU"/>
        </w:rPr>
        <w:t>.</w:t>
      </w:r>
    </w:p>
    <w:p w:rsidR="00BA0E7F" w:rsidRPr="00BA0E7F" w:rsidRDefault="00BA0E7F" w:rsidP="00BA0E7F">
      <w:pPr>
        <w:tabs>
          <w:tab w:val="left" w:pos="993"/>
        </w:tabs>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Является одной из основных в реализации данной программы. Дела рассматриваются как общая работа, важные события, осуществляемые и организуемые членами коллектива на пользу и радость кому-либо, в том числе и самим себе.</w:t>
      </w:r>
    </w:p>
    <w:p w:rsidR="00BA0E7F" w:rsidRPr="00BA0E7F" w:rsidRDefault="00BA0E7F" w:rsidP="00BA0E7F">
      <w:pPr>
        <w:tabs>
          <w:tab w:val="left" w:pos="993"/>
        </w:tabs>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Вся деятельность внутри отряда должна быть коллективной, от принятия решения до реализации каких-либо задумок.</w:t>
      </w:r>
    </w:p>
    <w:p w:rsidR="00BA0E7F" w:rsidRPr="00BA0E7F" w:rsidRDefault="00BA0E7F" w:rsidP="00BA0E7F">
      <w:pPr>
        <w:tabs>
          <w:tab w:val="left" w:pos="993"/>
        </w:tabs>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Основная цель КТД воспитание общественно-активной творческой личности, которая способна приумножить общественную культуру, сделать вклад в построение правового демократического общества.</w:t>
      </w:r>
    </w:p>
    <w:p w:rsidR="00BA0E7F" w:rsidRPr="00BA0E7F" w:rsidRDefault="00BA0E7F" w:rsidP="00BA0E7F">
      <w:pPr>
        <w:tabs>
          <w:tab w:val="left" w:pos="993"/>
        </w:tabs>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Алгоритм организации и проведения КТД состоит из этапов: поиск; целеполагание; прогнозирование и планирование; реализация; аналитико-рефлексивная деятельность.</w:t>
      </w:r>
    </w:p>
    <w:p w:rsidR="00BA0E7F" w:rsidRPr="00BA0E7F" w:rsidRDefault="00BA0E7F" w:rsidP="00BA0E7F">
      <w:pPr>
        <w:numPr>
          <w:ilvl w:val="0"/>
          <w:numId w:val="5"/>
        </w:numPr>
        <w:tabs>
          <w:tab w:val="left" w:pos="993"/>
        </w:tabs>
        <w:suppressAutoHyphens/>
        <w:spacing w:after="0"/>
        <w:ind w:left="0" w:firstLine="709"/>
        <w:contextualSpacing/>
        <w:jc w:val="both"/>
        <w:rPr>
          <w:rFonts w:ascii="Times New Roman" w:eastAsia="Times New Roman" w:hAnsi="Times New Roman" w:cs="Times New Roman"/>
          <w:sz w:val="24"/>
          <w:szCs w:val="24"/>
          <w:lang w:eastAsia="ru-RU"/>
        </w:rPr>
      </w:pPr>
      <w:proofErr w:type="spellStart"/>
      <w:r w:rsidRPr="00BA0E7F">
        <w:rPr>
          <w:rFonts w:ascii="Times New Roman" w:eastAsia="Times New Roman" w:hAnsi="Times New Roman" w:cs="Times New Roman"/>
          <w:b/>
          <w:sz w:val="24"/>
          <w:szCs w:val="24"/>
          <w:lang w:eastAsia="ru-RU"/>
        </w:rPr>
        <w:t>Здоровьесберегающие</w:t>
      </w:r>
      <w:proofErr w:type="spellEnd"/>
      <w:r w:rsidRPr="00BA0E7F">
        <w:rPr>
          <w:rFonts w:ascii="Times New Roman" w:eastAsia="Times New Roman" w:hAnsi="Times New Roman" w:cs="Times New Roman"/>
          <w:b/>
          <w:sz w:val="24"/>
          <w:szCs w:val="24"/>
          <w:lang w:eastAsia="ru-RU"/>
        </w:rPr>
        <w:t xml:space="preserve"> технологии</w:t>
      </w:r>
      <w:r w:rsidRPr="00BA0E7F">
        <w:rPr>
          <w:rFonts w:ascii="Times New Roman" w:eastAsia="Times New Roman" w:hAnsi="Times New Roman" w:cs="Times New Roman"/>
          <w:sz w:val="24"/>
          <w:szCs w:val="24"/>
          <w:lang w:eastAsia="ru-RU"/>
        </w:rPr>
        <w:t>.</w:t>
      </w:r>
    </w:p>
    <w:p w:rsidR="00BA0E7F" w:rsidRPr="00BA0E7F" w:rsidRDefault="00BA0E7F" w:rsidP="00BA0E7F">
      <w:pPr>
        <w:tabs>
          <w:tab w:val="left" w:pos="993"/>
        </w:tabs>
        <w:suppressAutoHyphens/>
        <w:spacing w:after="0"/>
        <w:ind w:firstLine="709"/>
        <w:jc w:val="both"/>
        <w:rPr>
          <w:rFonts w:ascii="Times New Roman" w:eastAsia="Times New Roman" w:hAnsi="Times New Roman" w:cs="Times New Roman"/>
          <w:sz w:val="24"/>
          <w:szCs w:val="24"/>
          <w:lang w:eastAsia="ru-RU"/>
        </w:rPr>
      </w:pPr>
      <w:proofErr w:type="spellStart"/>
      <w:r w:rsidRPr="00BA0E7F">
        <w:rPr>
          <w:rFonts w:ascii="Times New Roman" w:eastAsia="Times New Roman" w:hAnsi="Times New Roman" w:cs="Times New Roman"/>
          <w:sz w:val="24"/>
          <w:szCs w:val="24"/>
          <w:lang w:eastAsia="ru-RU"/>
        </w:rPr>
        <w:t>Здоровьесберегающая</w:t>
      </w:r>
      <w:proofErr w:type="spellEnd"/>
      <w:r w:rsidRPr="00BA0E7F">
        <w:rPr>
          <w:rFonts w:ascii="Times New Roman" w:eastAsia="Times New Roman" w:hAnsi="Times New Roman" w:cs="Times New Roman"/>
          <w:sz w:val="24"/>
          <w:szCs w:val="24"/>
          <w:lang w:eastAsia="ru-RU"/>
        </w:rPr>
        <w:t xml:space="preserve"> технология – это целостная система оздоровительно-образовательных, коррекционных и профилактических мероприятий, которые осуществляются в процессе взаимодействия ребенка и педагога, ребенка и родителей, ребенка и доктора. </w:t>
      </w:r>
      <w:proofErr w:type="spellStart"/>
      <w:r w:rsidRPr="00BA0E7F">
        <w:rPr>
          <w:rFonts w:ascii="Times New Roman" w:eastAsia="Times New Roman" w:hAnsi="Times New Roman" w:cs="Times New Roman"/>
          <w:sz w:val="24"/>
          <w:szCs w:val="24"/>
          <w:lang w:eastAsia="ru-RU"/>
        </w:rPr>
        <w:t>Здоровьесберегающие</w:t>
      </w:r>
      <w:proofErr w:type="spellEnd"/>
      <w:r w:rsidRPr="00BA0E7F">
        <w:rPr>
          <w:rFonts w:ascii="Times New Roman" w:eastAsia="Times New Roman" w:hAnsi="Times New Roman" w:cs="Times New Roman"/>
          <w:sz w:val="24"/>
          <w:szCs w:val="24"/>
          <w:lang w:eastAsia="ru-RU"/>
        </w:rPr>
        <w:t xml:space="preserve"> технологии, используемые в лагере:</w:t>
      </w:r>
    </w:p>
    <w:p w:rsidR="00BA0E7F" w:rsidRPr="00BA0E7F" w:rsidRDefault="00BA0E7F" w:rsidP="00BA0E7F">
      <w:pPr>
        <w:tabs>
          <w:tab w:val="left" w:pos="993"/>
        </w:tabs>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 </w:t>
      </w:r>
      <w:proofErr w:type="spellStart"/>
      <w:r w:rsidRPr="00BA0E7F">
        <w:rPr>
          <w:rFonts w:ascii="Times New Roman" w:eastAsia="Times New Roman" w:hAnsi="Times New Roman" w:cs="Times New Roman"/>
          <w:sz w:val="24"/>
          <w:szCs w:val="24"/>
          <w:lang w:eastAsia="ru-RU"/>
        </w:rPr>
        <w:t>здоровьесберегающие</w:t>
      </w:r>
      <w:proofErr w:type="spellEnd"/>
      <w:r w:rsidRPr="00BA0E7F">
        <w:rPr>
          <w:rFonts w:ascii="Times New Roman" w:eastAsia="Times New Roman" w:hAnsi="Times New Roman" w:cs="Times New Roman"/>
          <w:sz w:val="24"/>
          <w:szCs w:val="24"/>
          <w:lang w:eastAsia="ru-RU"/>
        </w:rPr>
        <w:t xml:space="preserve"> - обеспечение двигательной активности, режим дня, витаминизация, организация здорового питания;</w:t>
      </w:r>
    </w:p>
    <w:p w:rsidR="00BA0E7F" w:rsidRPr="00BA0E7F" w:rsidRDefault="00BA0E7F" w:rsidP="00BA0E7F">
      <w:pPr>
        <w:tabs>
          <w:tab w:val="left" w:pos="993"/>
        </w:tabs>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 оздоровительные - физическая подготовка, закаливание, гимнастики, динамические и танцевальные минутки, фитотерапия, </w:t>
      </w:r>
      <w:proofErr w:type="spellStart"/>
      <w:r w:rsidRPr="00BA0E7F">
        <w:rPr>
          <w:rFonts w:ascii="Times New Roman" w:eastAsia="Times New Roman" w:hAnsi="Times New Roman" w:cs="Times New Roman"/>
          <w:sz w:val="24"/>
          <w:szCs w:val="24"/>
          <w:lang w:eastAsia="ru-RU"/>
        </w:rPr>
        <w:t>арттерапия</w:t>
      </w:r>
      <w:proofErr w:type="spellEnd"/>
      <w:r w:rsidRPr="00BA0E7F">
        <w:rPr>
          <w:rFonts w:ascii="Times New Roman" w:eastAsia="Times New Roman" w:hAnsi="Times New Roman" w:cs="Times New Roman"/>
          <w:sz w:val="24"/>
          <w:szCs w:val="24"/>
          <w:lang w:eastAsia="ru-RU"/>
        </w:rPr>
        <w:t>;</w:t>
      </w:r>
    </w:p>
    <w:p w:rsidR="00BA0E7F" w:rsidRPr="00BA0E7F" w:rsidRDefault="00BA0E7F" w:rsidP="00BA0E7F">
      <w:pPr>
        <w:tabs>
          <w:tab w:val="left" w:pos="993"/>
        </w:tabs>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технологии обучения здоровью - реализуется через встречи со спортсменами, беседы с медицинскими работниками, диспуты, творческие конкурсы, акции, дела и мероприятия;</w:t>
      </w:r>
    </w:p>
    <w:p w:rsidR="00BA0E7F" w:rsidRPr="00BA0E7F" w:rsidRDefault="00BA0E7F" w:rsidP="00BA0E7F">
      <w:pPr>
        <w:tabs>
          <w:tab w:val="left" w:pos="993"/>
        </w:tabs>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воспитание культуры здоровья - осуществляется через физкультурно-спортивные мероприятия с соревновательным эффектом, встречи со спортсменами, мастер-классы, профилактическую и просветительскую работу.</w:t>
      </w:r>
    </w:p>
    <w:p w:rsidR="00BA0E7F" w:rsidRPr="00BA0E7F" w:rsidRDefault="00BA0E7F" w:rsidP="00BA0E7F">
      <w:pPr>
        <w:tabs>
          <w:tab w:val="left" w:pos="993"/>
        </w:tabs>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b/>
          <w:sz w:val="24"/>
          <w:szCs w:val="24"/>
          <w:lang w:eastAsia="ru-RU"/>
        </w:rPr>
        <w:t>3.</w:t>
      </w:r>
      <w:r w:rsidRPr="00BA0E7F">
        <w:rPr>
          <w:rFonts w:ascii="Times New Roman" w:eastAsia="Times New Roman" w:hAnsi="Times New Roman" w:cs="Times New Roman"/>
          <w:sz w:val="24"/>
          <w:szCs w:val="24"/>
          <w:lang w:eastAsia="ru-RU"/>
        </w:rPr>
        <w:tab/>
      </w:r>
      <w:r w:rsidRPr="00BA0E7F">
        <w:rPr>
          <w:rFonts w:ascii="Times New Roman" w:eastAsia="Times New Roman" w:hAnsi="Times New Roman" w:cs="Times New Roman"/>
          <w:b/>
          <w:sz w:val="24"/>
          <w:szCs w:val="24"/>
          <w:lang w:eastAsia="ru-RU"/>
        </w:rPr>
        <w:t>Игровые педагогические технологии</w:t>
      </w:r>
      <w:r w:rsidRPr="00BA0E7F">
        <w:rPr>
          <w:rFonts w:ascii="Times New Roman" w:eastAsia="Times New Roman" w:hAnsi="Times New Roman" w:cs="Times New Roman"/>
          <w:sz w:val="24"/>
          <w:szCs w:val="24"/>
          <w:lang w:eastAsia="ru-RU"/>
        </w:rPr>
        <w:t>.</w:t>
      </w:r>
    </w:p>
    <w:p w:rsidR="00BA0E7F" w:rsidRPr="00BA0E7F" w:rsidRDefault="00BA0E7F" w:rsidP="00BA0E7F">
      <w:pPr>
        <w:tabs>
          <w:tab w:val="left" w:pos="993"/>
        </w:tabs>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Совокупность психолого-педагогических методов, приемов обучения, воспитательных средств. Включает достаточно обширную группу методов и приемов организации педагогического процесса в форме различных игр.</w:t>
      </w:r>
    </w:p>
    <w:p w:rsidR="00BA0E7F" w:rsidRPr="00BA0E7F" w:rsidRDefault="00BA0E7F" w:rsidP="00BA0E7F">
      <w:pPr>
        <w:numPr>
          <w:ilvl w:val="0"/>
          <w:numId w:val="6"/>
        </w:numPr>
        <w:tabs>
          <w:tab w:val="left" w:pos="993"/>
        </w:tabs>
        <w:suppressAutoHyphens/>
        <w:spacing w:after="0"/>
        <w:ind w:left="0" w:firstLine="709"/>
        <w:contextualSpacing/>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b/>
          <w:sz w:val="24"/>
          <w:szCs w:val="24"/>
          <w:lang w:eastAsia="ru-RU"/>
        </w:rPr>
        <w:t xml:space="preserve">Технология </w:t>
      </w:r>
      <w:proofErr w:type="spellStart"/>
      <w:r w:rsidRPr="00BA0E7F">
        <w:rPr>
          <w:rFonts w:ascii="Times New Roman" w:eastAsia="Times New Roman" w:hAnsi="Times New Roman" w:cs="Times New Roman"/>
          <w:b/>
          <w:sz w:val="24"/>
          <w:szCs w:val="24"/>
          <w:lang w:eastAsia="ru-RU"/>
        </w:rPr>
        <w:t>командообразования</w:t>
      </w:r>
      <w:proofErr w:type="spellEnd"/>
      <w:r w:rsidRPr="00BA0E7F">
        <w:rPr>
          <w:rFonts w:ascii="Times New Roman" w:eastAsia="Times New Roman" w:hAnsi="Times New Roman" w:cs="Times New Roman"/>
          <w:b/>
          <w:sz w:val="24"/>
          <w:szCs w:val="24"/>
          <w:lang w:eastAsia="ru-RU"/>
        </w:rPr>
        <w:t xml:space="preserve"> (тимбилдинг).</w:t>
      </w:r>
    </w:p>
    <w:p w:rsidR="00BA0E7F" w:rsidRPr="00BA0E7F" w:rsidRDefault="00BA0E7F" w:rsidP="00BA0E7F">
      <w:pPr>
        <w:tabs>
          <w:tab w:val="left" w:pos="993"/>
        </w:tabs>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Построение команды. Серия специальных упражнений, заданий, конкурсов, направленных на сплочение и развитие (рост).</w:t>
      </w:r>
    </w:p>
    <w:p w:rsidR="00BA0E7F" w:rsidRPr="00BA0E7F" w:rsidRDefault="00BA0E7F" w:rsidP="00BA0E7F">
      <w:pPr>
        <w:numPr>
          <w:ilvl w:val="0"/>
          <w:numId w:val="6"/>
        </w:numPr>
        <w:tabs>
          <w:tab w:val="left" w:pos="993"/>
        </w:tabs>
        <w:suppressAutoHyphens/>
        <w:spacing w:after="0"/>
        <w:ind w:left="0" w:firstLine="709"/>
        <w:contextualSpacing/>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b/>
          <w:sz w:val="24"/>
          <w:szCs w:val="24"/>
          <w:lang w:eastAsia="ru-RU"/>
        </w:rPr>
        <w:t>Технология продуктивного чтения</w:t>
      </w:r>
      <w:r w:rsidRPr="00BA0E7F">
        <w:rPr>
          <w:rFonts w:ascii="Times New Roman" w:eastAsia="Times New Roman" w:hAnsi="Times New Roman" w:cs="Times New Roman"/>
          <w:sz w:val="24"/>
          <w:szCs w:val="24"/>
          <w:lang w:eastAsia="ru-RU"/>
        </w:rPr>
        <w:t>.</w:t>
      </w:r>
    </w:p>
    <w:p w:rsidR="00BA0E7F" w:rsidRPr="00BA0E7F" w:rsidRDefault="00BA0E7F" w:rsidP="00BA0E7F">
      <w:pPr>
        <w:tabs>
          <w:tab w:val="left" w:pos="993"/>
        </w:tabs>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Это </w:t>
      </w:r>
      <w:proofErr w:type="spellStart"/>
      <w:r w:rsidRPr="00BA0E7F">
        <w:rPr>
          <w:rFonts w:ascii="Times New Roman" w:eastAsia="Times New Roman" w:hAnsi="Times New Roman" w:cs="Times New Roman"/>
          <w:sz w:val="24"/>
          <w:szCs w:val="24"/>
          <w:lang w:eastAsia="ru-RU"/>
        </w:rPr>
        <w:t>природосообразная</w:t>
      </w:r>
      <w:proofErr w:type="spellEnd"/>
      <w:r w:rsidRPr="00BA0E7F">
        <w:rPr>
          <w:rFonts w:ascii="Times New Roman" w:eastAsia="Times New Roman" w:hAnsi="Times New Roman" w:cs="Times New Roman"/>
          <w:sz w:val="24"/>
          <w:szCs w:val="24"/>
          <w:lang w:eastAsia="ru-RU"/>
        </w:rPr>
        <w:t xml:space="preserve"> образовательная технология, опирающаяся на законы читательской деятельности и обеспечивающая с помощью конкретных приёмов чтения полноценное восприятие и понимание текста читателем, активную </w:t>
      </w:r>
      <w:r w:rsidRPr="00BA0E7F">
        <w:rPr>
          <w:rFonts w:ascii="Times New Roman" w:eastAsia="Calibri" w:hAnsi="Times New Roman" w:cs="Times New Roman"/>
          <w:sz w:val="24"/>
          <w:szCs w:val="24"/>
          <w:lang w:eastAsia="ar-SA"/>
        </w:rPr>
        <w:t>читательскую</w:t>
      </w:r>
      <w:r w:rsidRPr="00BA0E7F">
        <w:rPr>
          <w:rFonts w:ascii="Times New Roman" w:eastAsia="Calibri" w:hAnsi="Times New Roman" w:cs="Times New Roman"/>
          <w:spacing w:val="7"/>
          <w:sz w:val="24"/>
          <w:szCs w:val="24"/>
          <w:lang w:eastAsia="ar-SA"/>
        </w:rPr>
        <w:t xml:space="preserve"> </w:t>
      </w:r>
      <w:r w:rsidRPr="00BA0E7F">
        <w:rPr>
          <w:rFonts w:ascii="Times New Roman" w:eastAsia="Calibri" w:hAnsi="Times New Roman" w:cs="Times New Roman"/>
          <w:sz w:val="24"/>
          <w:szCs w:val="24"/>
          <w:lang w:eastAsia="ar-SA"/>
        </w:rPr>
        <w:t>позицию</w:t>
      </w:r>
      <w:r w:rsidRPr="00BA0E7F">
        <w:rPr>
          <w:rFonts w:ascii="Times New Roman" w:eastAsia="Calibri" w:hAnsi="Times New Roman" w:cs="Times New Roman"/>
          <w:spacing w:val="8"/>
          <w:sz w:val="24"/>
          <w:szCs w:val="24"/>
          <w:lang w:eastAsia="ar-SA"/>
        </w:rPr>
        <w:t xml:space="preserve"> </w:t>
      </w:r>
      <w:r w:rsidRPr="00BA0E7F">
        <w:rPr>
          <w:rFonts w:ascii="Times New Roman" w:eastAsia="Calibri" w:hAnsi="Times New Roman" w:cs="Times New Roman"/>
          <w:sz w:val="24"/>
          <w:szCs w:val="24"/>
          <w:lang w:eastAsia="ar-SA"/>
        </w:rPr>
        <w:t>по</w:t>
      </w:r>
      <w:r w:rsidRPr="00BA0E7F">
        <w:rPr>
          <w:rFonts w:ascii="Times New Roman" w:eastAsia="Calibri" w:hAnsi="Times New Roman" w:cs="Times New Roman"/>
          <w:spacing w:val="9"/>
          <w:sz w:val="24"/>
          <w:szCs w:val="24"/>
          <w:lang w:eastAsia="ar-SA"/>
        </w:rPr>
        <w:t xml:space="preserve"> </w:t>
      </w:r>
      <w:r w:rsidRPr="00BA0E7F">
        <w:rPr>
          <w:rFonts w:ascii="Times New Roman" w:eastAsia="Calibri" w:hAnsi="Times New Roman" w:cs="Times New Roman"/>
          <w:sz w:val="24"/>
          <w:szCs w:val="24"/>
          <w:lang w:eastAsia="ar-SA"/>
        </w:rPr>
        <w:t>отношению</w:t>
      </w:r>
      <w:r w:rsidRPr="00BA0E7F">
        <w:rPr>
          <w:rFonts w:ascii="Times New Roman" w:eastAsia="Calibri" w:hAnsi="Times New Roman" w:cs="Times New Roman"/>
          <w:spacing w:val="8"/>
          <w:sz w:val="24"/>
          <w:szCs w:val="24"/>
          <w:lang w:eastAsia="ar-SA"/>
        </w:rPr>
        <w:t xml:space="preserve"> </w:t>
      </w:r>
      <w:r w:rsidRPr="00BA0E7F">
        <w:rPr>
          <w:rFonts w:ascii="Times New Roman" w:eastAsia="Calibri" w:hAnsi="Times New Roman" w:cs="Times New Roman"/>
          <w:sz w:val="24"/>
          <w:szCs w:val="24"/>
          <w:lang w:eastAsia="ar-SA"/>
        </w:rPr>
        <w:t>к</w:t>
      </w:r>
      <w:r w:rsidRPr="00BA0E7F">
        <w:rPr>
          <w:rFonts w:ascii="Times New Roman" w:eastAsia="Calibri" w:hAnsi="Times New Roman" w:cs="Times New Roman"/>
          <w:spacing w:val="7"/>
          <w:sz w:val="24"/>
          <w:szCs w:val="24"/>
          <w:lang w:eastAsia="ar-SA"/>
        </w:rPr>
        <w:t xml:space="preserve"> </w:t>
      </w:r>
      <w:r w:rsidRPr="00BA0E7F">
        <w:rPr>
          <w:rFonts w:ascii="Times New Roman" w:eastAsia="Calibri" w:hAnsi="Times New Roman" w:cs="Times New Roman"/>
          <w:sz w:val="24"/>
          <w:szCs w:val="24"/>
          <w:lang w:eastAsia="ar-SA"/>
        </w:rPr>
        <w:t>тексту</w:t>
      </w:r>
      <w:r w:rsidRPr="00BA0E7F">
        <w:rPr>
          <w:rFonts w:ascii="Times New Roman" w:eastAsia="Calibri" w:hAnsi="Times New Roman" w:cs="Times New Roman"/>
          <w:spacing w:val="5"/>
          <w:sz w:val="24"/>
          <w:szCs w:val="24"/>
          <w:lang w:eastAsia="ar-SA"/>
        </w:rPr>
        <w:t xml:space="preserve"> </w:t>
      </w:r>
      <w:r w:rsidRPr="00BA0E7F">
        <w:rPr>
          <w:rFonts w:ascii="Times New Roman" w:eastAsia="Calibri" w:hAnsi="Times New Roman" w:cs="Times New Roman"/>
          <w:sz w:val="24"/>
          <w:szCs w:val="24"/>
          <w:lang w:eastAsia="ar-SA"/>
        </w:rPr>
        <w:t>и</w:t>
      </w:r>
      <w:r w:rsidRPr="00BA0E7F">
        <w:rPr>
          <w:rFonts w:ascii="Times New Roman" w:eastAsia="Calibri" w:hAnsi="Times New Roman" w:cs="Times New Roman"/>
          <w:spacing w:val="10"/>
          <w:sz w:val="24"/>
          <w:szCs w:val="24"/>
          <w:lang w:eastAsia="ar-SA"/>
        </w:rPr>
        <w:t xml:space="preserve"> </w:t>
      </w:r>
      <w:r w:rsidRPr="00BA0E7F">
        <w:rPr>
          <w:rFonts w:ascii="Times New Roman" w:eastAsia="Calibri" w:hAnsi="Times New Roman" w:cs="Times New Roman"/>
          <w:sz w:val="24"/>
          <w:szCs w:val="24"/>
          <w:lang w:eastAsia="ar-SA"/>
        </w:rPr>
        <w:t>его</w:t>
      </w:r>
      <w:r w:rsidRPr="00BA0E7F">
        <w:rPr>
          <w:rFonts w:ascii="Times New Roman" w:eastAsia="Calibri" w:hAnsi="Times New Roman" w:cs="Times New Roman"/>
          <w:spacing w:val="13"/>
          <w:sz w:val="24"/>
          <w:szCs w:val="24"/>
          <w:lang w:eastAsia="ar-SA"/>
        </w:rPr>
        <w:t xml:space="preserve"> </w:t>
      </w:r>
      <w:r w:rsidRPr="00BA0E7F">
        <w:rPr>
          <w:rFonts w:ascii="Times New Roman" w:eastAsia="Calibri" w:hAnsi="Times New Roman" w:cs="Times New Roman"/>
          <w:sz w:val="24"/>
          <w:szCs w:val="24"/>
          <w:lang w:eastAsia="ar-SA"/>
        </w:rPr>
        <w:t>автору.</w:t>
      </w:r>
      <w:r w:rsidRPr="00BA0E7F">
        <w:rPr>
          <w:rFonts w:ascii="Times New Roman" w:eastAsia="Calibri" w:hAnsi="Times New Roman" w:cs="Times New Roman"/>
          <w:spacing w:val="11"/>
          <w:sz w:val="24"/>
          <w:szCs w:val="24"/>
          <w:lang w:eastAsia="ar-SA"/>
        </w:rPr>
        <w:t xml:space="preserve"> </w:t>
      </w:r>
      <w:r w:rsidRPr="00BA0E7F">
        <w:rPr>
          <w:rFonts w:ascii="Times New Roman" w:eastAsia="Calibri" w:hAnsi="Times New Roman" w:cs="Times New Roman"/>
          <w:sz w:val="24"/>
          <w:szCs w:val="24"/>
          <w:lang w:eastAsia="ar-SA"/>
        </w:rPr>
        <w:t>Состоит</w:t>
      </w:r>
      <w:r w:rsidRPr="00BA0E7F">
        <w:rPr>
          <w:rFonts w:ascii="Times New Roman" w:eastAsia="Calibri" w:hAnsi="Times New Roman" w:cs="Times New Roman"/>
          <w:spacing w:val="15"/>
          <w:sz w:val="24"/>
          <w:szCs w:val="24"/>
          <w:lang w:eastAsia="ar-SA"/>
        </w:rPr>
        <w:t xml:space="preserve"> </w:t>
      </w:r>
      <w:r w:rsidRPr="00BA0E7F">
        <w:rPr>
          <w:rFonts w:ascii="Times New Roman" w:eastAsia="Calibri" w:hAnsi="Times New Roman" w:cs="Times New Roman"/>
          <w:sz w:val="24"/>
          <w:szCs w:val="24"/>
          <w:lang w:eastAsia="ar-SA"/>
        </w:rPr>
        <w:t>из</w:t>
      </w:r>
      <w:r w:rsidRPr="00BA0E7F">
        <w:rPr>
          <w:rFonts w:ascii="Times New Roman" w:eastAsia="Calibri" w:hAnsi="Times New Roman" w:cs="Times New Roman"/>
          <w:spacing w:val="9"/>
          <w:sz w:val="24"/>
          <w:szCs w:val="24"/>
          <w:lang w:eastAsia="ar-SA"/>
        </w:rPr>
        <w:t xml:space="preserve"> </w:t>
      </w:r>
      <w:r w:rsidRPr="00BA0E7F">
        <w:rPr>
          <w:rFonts w:ascii="Times New Roman" w:eastAsia="Calibri" w:hAnsi="Times New Roman" w:cs="Times New Roman"/>
          <w:sz w:val="24"/>
          <w:szCs w:val="24"/>
          <w:lang w:eastAsia="ar-SA"/>
        </w:rPr>
        <w:t>трех</w:t>
      </w:r>
      <w:r w:rsidRPr="00BA0E7F">
        <w:rPr>
          <w:rFonts w:ascii="Times New Roman" w:eastAsia="Calibri" w:hAnsi="Times New Roman" w:cs="Times New Roman"/>
          <w:spacing w:val="4"/>
          <w:sz w:val="24"/>
          <w:szCs w:val="24"/>
          <w:lang w:eastAsia="ar-SA"/>
        </w:rPr>
        <w:t xml:space="preserve"> </w:t>
      </w:r>
      <w:r w:rsidRPr="00BA0E7F">
        <w:rPr>
          <w:rFonts w:ascii="Times New Roman" w:eastAsia="Calibri" w:hAnsi="Times New Roman" w:cs="Times New Roman"/>
          <w:sz w:val="24"/>
          <w:szCs w:val="24"/>
          <w:lang w:eastAsia="ar-SA"/>
        </w:rPr>
        <w:t>этапов</w:t>
      </w:r>
      <w:r w:rsidRPr="00BA0E7F">
        <w:rPr>
          <w:rFonts w:ascii="Times New Roman" w:eastAsia="Calibri" w:hAnsi="Times New Roman" w:cs="Times New Roman"/>
          <w:spacing w:val="13"/>
          <w:sz w:val="24"/>
          <w:szCs w:val="24"/>
          <w:lang w:eastAsia="ar-SA"/>
        </w:rPr>
        <w:t xml:space="preserve"> </w:t>
      </w:r>
      <w:r w:rsidRPr="00BA0E7F">
        <w:rPr>
          <w:rFonts w:ascii="Times New Roman" w:eastAsia="Calibri" w:hAnsi="Times New Roman" w:cs="Times New Roman"/>
          <w:sz w:val="24"/>
          <w:szCs w:val="24"/>
          <w:lang w:eastAsia="ar-SA"/>
        </w:rPr>
        <w:t>–</w:t>
      </w:r>
      <w:r w:rsidRPr="00BA0E7F">
        <w:rPr>
          <w:rFonts w:ascii="Times New Roman" w:eastAsia="Calibri" w:hAnsi="Times New Roman" w:cs="Times New Roman"/>
          <w:spacing w:val="10"/>
          <w:sz w:val="24"/>
          <w:szCs w:val="24"/>
          <w:lang w:eastAsia="ar-SA"/>
        </w:rPr>
        <w:t xml:space="preserve"> </w:t>
      </w:r>
      <w:r w:rsidRPr="00BA0E7F">
        <w:rPr>
          <w:rFonts w:ascii="Times New Roman" w:eastAsia="Calibri" w:hAnsi="Times New Roman" w:cs="Times New Roman"/>
          <w:sz w:val="24"/>
          <w:szCs w:val="24"/>
          <w:lang w:eastAsia="ar-SA"/>
        </w:rPr>
        <w:t>работа</w:t>
      </w:r>
      <w:r w:rsidRPr="00BA0E7F">
        <w:rPr>
          <w:rFonts w:ascii="Times New Roman" w:eastAsia="Calibri" w:hAnsi="Times New Roman" w:cs="Times New Roman"/>
          <w:spacing w:val="4"/>
          <w:sz w:val="24"/>
          <w:szCs w:val="24"/>
          <w:lang w:eastAsia="ar-SA"/>
        </w:rPr>
        <w:t xml:space="preserve"> </w:t>
      </w:r>
      <w:r w:rsidRPr="00BA0E7F">
        <w:rPr>
          <w:rFonts w:ascii="Times New Roman" w:eastAsia="Calibri" w:hAnsi="Times New Roman" w:cs="Times New Roman"/>
          <w:spacing w:val="-10"/>
          <w:sz w:val="24"/>
          <w:szCs w:val="24"/>
          <w:lang w:eastAsia="ar-SA"/>
        </w:rPr>
        <w:t>с</w:t>
      </w:r>
      <w:r w:rsidRPr="00BA0E7F">
        <w:rPr>
          <w:rFonts w:ascii="Times New Roman" w:eastAsia="Times New Roman" w:hAnsi="Times New Roman" w:cs="Times New Roman"/>
          <w:sz w:val="24"/>
          <w:szCs w:val="24"/>
          <w:lang w:eastAsia="ru-RU"/>
        </w:rPr>
        <w:t xml:space="preserve"> текстом до чтения, работа с текстом во время чтения, работа с текстом после чтения. Данная технология способствует повышению эффективности образовательного процесса и достижению результатов. Технология универсальна, она эффективна при чтении литератур</w:t>
      </w:r>
    </w:p>
    <w:p w:rsidR="00BA0E7F" w:rsidRPr="00BA0E7F" w:rsidRDefault="00BA0E7F" w:rsidP="00BA0E7F">
      <w:pPr>
        <w:numPr>
          <w:ilvl w:val="0"/>
          <w:numId w:val="6"/>
        </w:numPr>
        <w:tabs>
          <w:tab w:val="left" w:pos="993"/>
        </w:tabs>
        <w:suppressAutoHyphens/>
        <w:spacing w:after="0"/>
        <w:ind w:left="0" w:firstLine="709"/>
        <w:contextualSpacing/>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b/>
          <w:sz w:val="24"/>
          <w:szCs w:val="24"/>
          <w:lang w:eastAsia="ru-RU"/>
        </w:rPr>
        <w:t>Технология оценивания достижений</w:t>
      </w:r>
      <w:r w:rsidRPr="00BA0E7F">
        <w:rPr>
          <w:rFonts w:ascii="Times New Roman" w:eastAsia="Times New Roman" w:hAnsi="Times New Roman" w:cs="Times New Roman"/>
          <w:sz w:val="24"/>
          <w:szCs w:val="24"/>
          <w:lang w:eastAsia="ru-RU"/>
        </w:rPr>
        <w:t>.</w:t>
      </w:r>
    </w:p>
    <w:p w:rsidR="00BA0E7F" w:rsidRPr="00BA0E7F" w:rsidRDefault="00BA0E7F" w:rsidP="00BA0E7F">
      <w:pPr>
        <w:tabs>
          <w:tab w:val="left" w:pos="993"/>
        </w:tabs>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lastRenderedPageBreak/>
        <w:t xml:space="preserve">Строится на принципах позитивного оценивания, </w:t>
      </w:r>
      <w:proofErr w:type="gramStart"/>
      <w:r w:rsidRPr="00BA0E7F">
        <w:rPr>
          <w:rFonts w:ascii="Times New Roman" w:eastAsia="Times New Roman" w:hAnsi="Times New Roman" w:cs="Times New Roman"/>
          <w:sz w:val="24"/>
          <w:szCs w:val="24"/>
          <w:lang w:eastAsia="ru-RU"/>
        </w:rPr>
        <w:t>направлена</w:t>
      </w:r>
      <w:proofErr w:type="gramEnd"/>
      <w:r w:rsidRPr="00BA0E7F">
        <w:rPr>
          <w:rFonts w:ascii="Times New Roman" w:eastAsia="Times New Roman" w:hAnsi="Times New Roman" w:cs="Times New Roman"/>
          <w:sz w:val="24"/>
          <w:szCs w:val="24"/>
          <w:lang w:eastAsia="ru-RU"/>
        </w:rPr>
        <w:t xml:space="preserve"> на стимуляцию у детей развития и достижений. Реализуется через систему личностного и отрядного роста, наградную систему лагеря, формирование портфолио, участие в конкурсах и премиях локального и регионального уровня. Используемые технологии оценивания на смене: индивидуальная карта развития, отрядный рейтинг, обратная связь и анализ достижений и успехов на смене, </w:t>
      </w:r>
      <w:proofErr w:type="spellStart"/>
      <w:r w:rsidRPr="00BA0E7F">
        <w:rPr>
          <w:rFonts w:ascii="Times New Roman" w:eastAsia="Times New Roman" w:hAnsi="Times New Roman" w:cs="Times New Roman"/>
          <w:sz w:val="24"/>
          <w:szCs w:val="24"/>
          <w:lang w:eastAsia="ru-RU"/>
        </w:rPr>
        <w:t>критериальное</w:t>
      </w:r>
      <w:proofErr w:type="spellEnd"/>
      <w:r w:rsidRPr="00BA0E7F">
        <w:rPr>
          <w:rFonts w:ascii="Times New Roman" w:eastAsia="Times New Roman" w:hAnsi="Times New Roman" w:cs="Times New Roman"/>
          <w:sz w:val="24"/>
          <w:szCs w:val="24"/>
          <w:lang w:eastAsia="ru-RU"/>
        </w:rPr>
        <w:t xml:space="preserve"> оценивание (соревнования, мероприятия, конкурсы, дополнительное образование), </w:t>
      </w:r>
      <w:proofErr w:type="spellStart"/>
      <w:r w:rsidRPr="00BA0E7F">
        <w:rPr>
          <w:rFonts w:ascii="Times New Roman" w:eastAsia="Times New Roman" w:hAnsi="Times New Roman" w:cs="Times New Roman"/>
          <w:sz w:val="24"/>
          <w:szCs w:val="24"/>
          <w:lang w:eastAsia="ru-RU"/>
        </w:rPr>
        <w:t>самооценивание</w:t>
      </w:r>
      <w:proofErr w:type="spellEnd"/>
      <w:r w:rsidRPr="00BA0E7F">
        <w:rPr>
          <w:rFonts w:ascii="Times New Roman" w:eastAsia="Times New Roman" w:hAnsi="Times New Roman" w:cs="Times New Roman"/>
          <w:sz w:val="24"/>
          <w:szCs w:val="24"/>
          <w:lang w:eastAsia="ru-RU"/>
        </w:rPr>
        <w:t xml:space="preserve"> и самоанализ, </w:t>
      </w:r>
      <w:proofErr w:type="spellStart"/>
      <w:r w:rsidRPr="00BA0E7F">
        <w:rPr>
          <w:rFonts w:ascii="Times New Roman" w:eastAsia="Times New Roman" w:hAnsi="Times New Roman" w:cs="Times New Roman"/>
          <w:sz w:val="24"/>
          <w:szCs w:val="24"/>
          <w:lang w:eastAsia="ru-RU"/>
        </w:rPr>
        <w:t>взаимооценивание</w:t>
      </w:r>
      <w:proofErr w:type="spellEnd"/>
      <w:r w:rsidRPr="00BA0E7F">
        <w:rPr>
          <w:rFonts w:ascii="Times New Roman" w:eastAsia="Times New Roman" w:hAnsi="Times New Roman" w:cs="Times New Roman"/>
          <w:sz w:val="24"/>
          <w:szCs w:val="24"/>
          <w:lang w:eastAsia="ru-RU"/>
        </w:rPr>
        <w:t xml:space="preserve"> успехов и достижений.</w:t>
      </w:r>
    </w:p>
    <w:p w:rsidR="00BA0E7F" w:rsidRPr="00BA0E7F" w:rsidRDefault="00BA0E7F" w:rsidP="00BA0E7F">
      <w:pPr>
        <w:numPr>
          <w:ilvl w:val="0"/>
          <w:numId w:val="6"/>
        </w:numPr>
        <w:tabs>
          <w:tab w:val="left" w:pos="993"/>
        </w:tabs>
        <w:suppressAutoHyphens/>
        <w:spacing w:after="0"/>
        <w:ind w:left="0" w:firstLine="709"/>
        <w:contextualSpacing/>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b/>
          <w:sz w:val="24"/>
          <w:szCs w:val="24"/>
          <w:lang w:eastAsia="ru-RU"/>
        </w:rPr>
        <w:t>Информационные и коммуникационные технологии</w:t>
      </w:r>
      <w:r w:rsidRPr="00BA0E7F">
        <w:rPr>
          <w:rFonts w:ascii="Times New Roman" w:eastAsia="Times New Roman" w:hAnsi="Times New Roman" w:cs="Times New Roman"/>
          <w:sz w:val="24"/>
          <w:szCs w:val="24"/>
          <w:lang w:eastAsia="ru-RU"/>
        </w:rPr>
        <w:t>.</w:t>
      </w:r>
    </w:p>
    <w:p w:rsidR="00BA0E7F" w:rsidRPr="00BA0E7F" w:rsidRDefault="00BA0E7F" w:rsidP="00BA0E7F">
      <w:pPr>
        <w:tabs>
          <w:tab w:val="left" w:pos="993"/>
        </w:tabs>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Совокупность методов,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ее пользователей. ИКТ на смене используются для виртуальных экскурсий, изучения мобильных приложений, для образовательных целей, в качестве учебно-методического сопровождения образовательного процесса: при подготовке к занятию или мероприятию; при объяснении нового материала и для закрепления усвоенных знаний; в процессе контроля качества знаний; для организации самостоятельного изучения </w:t>
      </w:r>
      <w:proofErr w:type="gramStart"/>
      <w:r w:rsidRPr="00BA0E7F">
        <w:rPr>
          <w:rFonts w:ascii="Times New Roman" w:eastAsia="Times New Roman" w:hAnsi="Times New Roman" w:cs="Times New Roman"/>
          <w:sz w:val="24"/>
          <w:szCs w:val="24"/>
          <w:lang w:eastAsia="ru-RU"/>
        </w:rPr>
        <w:t>обучающимися</w:t>
      </w:r>
      <w:proofErr w:type="gramEnd"/>
      <w:r w:rsidRPr="00BA0E7F">
        <w:rPr>
          <w:rFonts w:ascii="Times New Roman" w:eastAsia="Times New Roman" w:hAnsi="Times New Roman" w:cs="Times New Roman"/>
          <w:sz w:val="24"/>
          <w:szCs w:val="24"/>
          <w:lang w:eastAsia="ru-RU"/>
        </w:rPr>
        <w:t xml:space="preserve"> дополнительного материала и т.д.</w:t>
      </w:r>
    </w:p>
    <w:p w:rsidR="00BA0E7F" w:rsidRPr="00BA0E7F" w:rsidRDefault="00BA0E7F" w:rsidP="00BA0E7F">
      <w:pPr>
        <w:numPr>
          <w:ilvl w:val="0"/>
          <w:numId w:val="6"/>
        </w:numPr>
        <w:tabs>
          <w:tab w:val="left" w:pos="993"/>
        </w:tabs>
        <w:suppressAutoHyphens/>
        <w:spacing w:after="0"/>
        <w:ind w:left="0" w:firstLine="709"/>
        <w:contextualSpacing/>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b/>
          <w:sz w:val="24"/>
          <w:szCs w:val="24"/>
          <w:lang w:eastAsia="ru-RU"/>
        </w:rPr>
        <w:t>Технология проектной деятельности</w:t>
      </w:r>
      <w:r w:rsidRPr="00BA0E7F">
        <w:rPr>
          <w:rFonts w:ascii="Times New Roman" w:eastAsia="Times New Roman" w:hAnsi="Times New Roman" w:cs="Times New Roman"/>
          <w:sz w:val="24"/>
          <w:szCs w:val="24"/>
          <w:lang w:eastAsia="ru-RU"/>
        </w:rPr>
        <w:t>.</w:t>
      </w:r>
    </w:p>
    <w:p w:rsidR="00BA0E7F" w:rsidRPr="00BA0E7F" w:rsidRDefault="00BA0E7F" w:rsidP="00BA0E7F">
      <w:pPr>
        <w:tabs>
          <w:tab w:val="left" w:pos="993"/>
        </w:tabs>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Это целенаправленная деятельность по определенному плану для решения поисковых, исследовательских, практических задач по любому направлению содержания образования. Именно проектная деятельность поможет связать процесс обучения и воспитания с реальными событиями из жизни ребёнка, а также заинтересовать его, увлечь в эту деятельность. В ходе работы над проектом ребята не только видят проблему, но и выдвигают идеи, ищут выход из создавшегося положения, что позволяет объединить педагогов, детей, родителей, научить работать в коллективе, сотрудничать, планировать свою работу. Каждый ребёнок сможет проявить себя, почувствовать себя нужным, а значит, появится уверенность в своих силах.</w:t>
      </w:r>
    </w:p>
    <w:p w:rsidR="001B614A" w:rsidRDefault="001B614A" w:rsidP="00BA0E7F">
      <w:pPr>
        <w:suppressAutoHyphens/>
        <w:spacing w:after="0" w:line="360" w:lineRule="auto"/>
        <w:jc w:val="center"/>
        <w:rPr>
          <w:rFonts w:ascii="Times New Roman" w:eastAsia="Times New Roman" w:hAnsi="Times New Roman" w:cs="Times New Roman"/>
          <w:b/>
          <w:sz w:val="24"/>
          <w:szCs w:val="24"/>
          <w:lang w:eastAsia="ru-RU"/>
        </w:rPr>
      </w:pPr>
    </w:p>
    <w:p w:rsidR="00BA0E7F" w:rsidRPr="00BA0E7F" w:rsidRDefault="00BA0E7F" w:rsidP="00BA0E7F">
      <w:pPr>
        <w:suppressAutoHyphens/>
        <w:spacing w:after="0" w:line="360" w:lineRule="auto"/>
        <w:jc w:val="center"/>
        <w:rPr>
          <w:rFonts w:ascii="Times New Roman" w:eastAsia="Times New Roman" w:hAnsi="Times New Roman" w:cs="Times New Roman"/>
          <w:b/>
          <w:sz w:val="24"/>
          <w:szCs w:val="24"/>
          <w:lang w:eastAsia="ru-RU"/>
        </w:rPr>
      </w:pPr>
      <w:r w:rsidRPr="00BA0E7F">
        <w:rPr>
          <w:rFonts w:ascii="Times New Roman" w:eastAsia="Times New Roman" w:hAnsi="Times New Roman" w:cs="Times New Roman"/>
          <w:b/>
          <w:sz w:val="24"/>
          <w:szCs w:val="24"/>
          <w:lang w:eastAsia="ru-RU"/>
        </w:rPr>
        <w:t>Методы реализации программы:</w:t>
      </w:r>
    </w:p>
    <w:p w:rsidR="00BA0E7F" w:rsidRPr="00BA0E7F" w:rsidRDefault="00BA0E7F" w:rsidP="00F10163">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В процессе образовательной деятельности используются такие методы как репродуктивный, проблемный, поисковый, исследовательский, а также различные специальные упражнения по выполнению трудовых операций.</w:t>
      </w:r>
    </w:p>
    <w:p w:rsidR="00BA0E7F" w:rsidRPr="00BA0E7F" w:rsidRDefault="00BA0E7F" w:rsidP="00F10163">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b/>
          <w:sz w:val="24"/>
          <w:szCs w:val="24"/>
          <w:lang w:eastAsia="ru-RU"/>
        </w:rPr>
        <w:t>Объяснительно-наглядный (репродуктивный) метод</w:t>
      </w:r>
      <w:r w:rsidRPr="00BA0E7F">
        <w:rPr>
          <w:rFonts w:ascii="Times New Roman" w:eastAsia="Times New Roman" w:hAnsi="Times New Roman" w:cs="Times New Roman"/>
          <w:sz w:val="24"/>
          <w:szCs w:val="24"/>
          <w:lang w:eastAsia="ru-RU"/>
        </w:rPr>
        <w:t xml:space="preserve"> – тренирует знания, но не обеспечивает радость исследовательской работы и не развивает творческое мышление. Этот метод включает демонстрацию, лекцию, изучение литературы, использование дидактических средств и т.п.</w:t>
      </w:r>
    </w:p>
    <w:p w:rsidR="00BA0E7F" w:rsidRPr="00BA0E7F" w:rsidRDefault="00BA0E7F" w:rsidP="00F10163">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b/>
          <w:sz w:val="24"/>
          <w:szCs w:val="24"/>
          <w:lang w:eastAsia="ru-RU"/>
        </w:rPr>
        <w:t>Проблемный метод</w:t>
      </w:r>
      <w:r w:rsidRPr="00BA0E7F">
        <w:rPr>
          <w:rFonts w:ascii="Times New Roman" w:eastAsia="Times New Roman" w:hAnsi="Times New Roman" w:cs="Times New Roman"/>
          <w:sz w:val="24"/>
          <w:szCs w:val="24"/>
          <w:lang w:eastAsia="ru-RU"/>
        </w:rPr>
        <w:t xml:space="preserve"> – основан на беседе в ходе наблюдений, на работе с книгой, на экспериментировании, на экскурсиях. Благодаря этому методу, участники смены приобретают навыки логического, критического мышления.</w:t>
      </w:r>
    </w:p>
    <w:p w:rsidR="00BA0E7F" w:rsidRPr="00BA0E7F" w:rsidRDefault="00BA0E7F" w:rsidP="00F10163">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b/>
          <w:sz w:val="24"/>
          <w:szCs w:val="24"/>
          <w:lang w:eastAsia="ru-RU"/>
        </w:rPr>
        <w:t>Частично-поисковый метод</w:t>
      </w:r>
      <w:r w:rsidRPr="00BA0E7F">
        <w:rPr>
          <w:rFonts w:ascii="Times New Roman" w:eastAsia="Times New Roman" w:hAnsi="Times New Roman" w:cs="Times New Roman"/>
          <w:sz w:val="24"/>
          <w:szCs w:val="24"/>
          <w:lang w:eastAsia="ru-RU"/>
        </w:rPr>
        <w:t>, который при самостоятельной работе, беседе, проектировании</w:t>
      </w:r>
      <w:r w:rsidR="001F0E4A">
        <w:rPr>
          <w:rFonts w:ascii="Times New Roman" w:eastAsia="Times New Roman" w:hAnsi="Times New Roman" w:cs="Times New Roman"/>
          <w:sz w:val="24"/>
          <w:szCs w:val="24"/>
          <w:lang w:eastAsia="ru-RU"/>
        </w:rPr>
        <w:t xml:space="preserve"> </w:t>
      </w:r>
      <w:r w:rsidRPr="00BA0E7F">
        <w:rPr>
          <w:rFonts w:ascii="Times New Roman" w:eastAsia="Times New Roman" w:hAnsi="Times New Roman" w:cs="Times New Roman"/>
          <w:sz w:val="24"/>
          <w:szCs w:val="24"/>
          <w:lang w:eastAsia="ru-RU"/>
        </w:rPr>
        <w:t>предоставляет ребятам возможность принять участие в работе на отдельных этапах исследования. При этом они получают возможность ознакомиться с определенными материалами научно-познавательной работы.</w:t>
      </w:r>
    </w:p>
    <w:p w:rsidR="00BA0E7F" w:rsidRPr="00BA0E7F" w:rsidRDefault="00BA0E7F" w:rsidP="00F10163">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b/>
          <w:sz w:val="24"/>
          <w:szCs w:val="24"/>
          <w:lang w:eastAsia="ru-RU"/>
        </w:rPr>
        <w:lastRenderedPageBreak/>
        <w:t>Исследовательский метод</w:t>
      </w:r>
      <w:r w:rsidRPr="00BA0E7F">
        <w:rPr>
          <w:rFonts w:ascii="Times New Roman" w:eastAsia="Times New Roman" w:hAnsi="Times New Roman" w:cs="Times New Roman"/>
          <w:sz w:val="24"/>
          <w:szCs w:val="24"/>
          <w:lang w:eastAsia="ru-RU"/>
        </w:rPr>
        <w:t xml:space="preserve"> – участники постепенно познают принципы и этапы научного исследования, изучают литературу по проблеме, проверяют гипотезы и оценивают полученные результаты.</w:t>
      </w:r>
    </w:p>
    <w:p w:rsidR="00BA0E7F" w:rsidRPr="00BA0E7F" w:rsidRDefault="00BA0E7F" w:rsidP="00F10163">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В процессе обучения значительное место занимают наглядные методы. Под ними понимаются методы, при которых усвоение учебного материала находится в существенной зависимости от применяемых в процессе обучения наглядного пособия и технических средств. Наглядные методы используются во взаимной связи со словесными и практическими методами обучения и предназначаются для наглядно-чувственного ознакомления ребят с явлениями, процессами, объекта в их натуральном виде или в символьном изображении с помощью всевозможных рисунков, схем и т.п.</w:t>
      </w:r>
    </w:p>
    <w:p w:rsidR="00BA0E7F" w:rsidRPr="00BA0E7F" w:rsidRDefault="00BA0E7F" w:rsidP="00F10163">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Используемые при реализации программы методы,</w:t>
      </w:r>
      <w:r w:rsidRPr="00BA0E7F">
        <w:rPr>
          <w:rFonts w:ascii="Times New Roman" w:eastAsia="Times New Roman" w:hAnsi="Times New Roman" w:cs="Times New Roman"/>
          <w:sz w:val="24"/>
          <w:szCs w:val="24"/>
          <w:lang w:eastAsia="ru-RU"/>
        </w:rPr>
        <w:tab/>
        <w:t>как упорядоченные способы взаимодействия взрослого и детей, направлены на достижение целей и решение задач программы.</w:t>
      </w:r>
    </w:p>
    <w:p w:rsidR="00BA0E7F" w:rsidRPr="00BA0E7F" w:rsidRDefault="00BA0E7F" w:rsidP="00F10163">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Для эффективного формирования функциональной грамотности применимы коммуникативные, творческие, игровые методы.</w:t>
      </w:r>
    </w:p>
    <w:p w:rsidR="00BA0E7F" w:rsidRPr="00BA0E7F" w:rsidRDefault="00BA0E7F" w:rsidP="00F10163">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Для обеспечения эффективного взаимодействия педагога и детей в ходе реализации программы используются следующие методы</w:t>
      </w:r>
    </w:p>
    <w:p w:rsidR="00BA0E7F" w:rsidRPr="00BA0E7F" w:rsidRDefault="00BA0E7F" w:rsidP="00F10163">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методы мотивации и стимулирования развития у детей представлений и приобретения детьми опыта поведения и деятельности: образовательные ситуации, игры, соревнования, состязания и др.;</w:t>
      </w:r>
    </w:p>
    <w:p w:rsidR="00BA0E7F" w:rsidRPr="00BA0E7F" w:rsidRDefault="00BA0E7F" w:rsidP="00F10163">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 метод стимулирования деятельности – используется как способ выражения положительной оценки деятельности конкретного ребенка и временного детского коллектива: наградная система, </w:t>
      </w:r>
      <w:proofErr w:type="spellStart"/>
      <w:r w:rsidRPr="00BA0E7F">
        <w:rPr>
          <w:rFonts w:ascii="Times New Roman" w:eastAsia="Times New Roman" w:hAnsi="Times New Roman" w:cs="Times New Roman"/>
          <w:sz w:val="24"/>
          <w:szCs w:val="24"/>
          <w:lang w:eastAsia="ru-RU"/>
        </w:rPr>
        <w:t>соуправление</w:t>
      </w:r>
      <w:proofErr w:type="spellEnd"/>
      <w:r w:rsidRPr="00BA0E7F">
        <w:rPr>
          <w:rFonts w:ascii="Times New Roman" w:eastAsia="Times New Roman" w:hAnsi="Times New Roman" w:cs="Times New Roman"/>
          <w:sz w:val="24"/>
          <w:szCs w:val="24"/>
          <w:lang w:eastAsia="ru-RU"/>
        </w:rPr>
        <w:t>, игровой сюжет, система стимулирования;</w:t>
      </w:r>
    </w:p>
    <w:p w:rsidR="00BA0E7F" w:rsidRPr="00BA0E7F" w:rsidRDefault="00BA0E7F" w:rsidP="00F10163">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методы создания условий, или организация развития у детей представлений и приобретения детьми опыта поведения и деятельности: метод приучения к положительным формам общественного поведения, упражнения, образовательные ситуации;</w:t>
      </w:r>
    </w:p>
    <w:p w:rsidR="00BA0E7F" w:rsidRPr="00BA0E7F" w:rsidRDefault="00BA0E7F" w:rsidP="00F10163">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методы, способствующие осознанию детьми представлений и опыта поведения и деятельности: рассказ, пояснение, разъяснение, беседа, чтение художественной литературы, обсуждение, рассматривание и обсуждение, наблюдение и др.;</w:t>
      </w:r>
    </w:p>
    <w:p w:rsidR="00BA0E7F" w:rsidRPr="00BA0E7F" w:rsidRDefault="00BA0E7F" w:rsidP="00F10163">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информационно-рецептивный метод – предъявление информации, организация действий детей: распознающее наблюдение, рассматривание картин, демонстрация кино-видео-фильмов, рассказы педагога, чтение;</w:t>
      </w:r>
    </w:p>
    <w:p w:rsidR="00BA0E7F" w:rsidRPr="00BA0E7F" w:rsidRDefault="00BA0E7F" w:rsidP="00F10163">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метод постановки перспектив – дети постепенно осознают близкую и среднюю перспективу и стремятся к ее достижению: огонек, общий сбор, беседы, «Классные встречи».</w:t>
      </w:r>
    </w:p>
    <w:p w:rsidR="00BA0E7F" w:rsidRPr="00BA0E7F" w:rsidRDefault="00BA0E7F" w:rsidP="00F10163">
      <w:pPr>
        <w:suppressAutoHyphens/>
        <w:spacing w:after="0"/>
        <w:ind w:firstLine="709"/>
        <w:jc w:val="center"/>
        <w:rPr>
          <w:rFonts w:ascii="Times New Roman" w:eastAsia="Times New Roman" w:hAnsi="Times New Roman" w:cs="Times New Roman"/>
          <w:b/>
          <w:sz w:val="24"/>
          <w:szCs w:val="24"/>
          <w:lang w:eastAsia="ru-RU"/>
        </w:rPr>
      </w:pPr>
      <w:r w:rsidRPr="00BA0E7F">
        <w:rPr>
          <w:rFonts w:ascii="Times New Roman" w:eastAsia="Times New Roman" w:hAnsi="Times New Roman" w:cs="Times New Roman"/>
          <w:b/>
          <w:sz w:val="24"/>
          <w:szCs w:val="24"/>
          <w:lang w:eastAsia="ru-RU"/>
        </w:rPr>
        <w:t>Основные формы организации работы:</w:t>
      </w:r>
    </w:p>
    <w:p w:rsidR="00BA0E7F" w:rsidRPr="00BA0E7F" w:rsidRDefault="00BA0E7F" w:rsidP="00F10163">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 </w:t>
      </w:r>
      <w:r w:rsidRPr="00BA0E7F">
        <w:rPr>
          <w:rFonts w:ascii="Times New Roman" w:eastAsia="Times New Roman" w:hAnsi="Times New Roman" w:cs="Times New Roman"/>
          <w:i/>
          <w:sz w:val="24"/>
          <w:szCs w:val="24"/>
          <w:lang w:eastAsia="ru-RU"/>
        </w:rPr>
        <w:t>Викторина</w:t>
      </w:r>
      <w:r w:rsidRPr="00BA0E7F">
        <w:rPr>
          <w:rFonts w:ascii="Times New Roman" w:eastAsia="Times New Roman" w:hAnsi="Times New Roman" w:cs="Times New Roman"/>
          <w:sz w:val="24"/>
          <w:szCs w:val="24"/>
          <w:lang w:eastAsia="ru-RU"/>
        </w:rPr>
        <w:t xml:space="preserve"> – игра, заключающаяся в ответах на устные или письменные вопросы из различных областей знания.</w:t>
      </w:r>
    </w:p>
    <w:p w:rsidR="00BA0E7F" w:rsidRPr="00BA0E7F" w:rsidRDefault="00BA0E7F" w:rsidP="00F10163">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 </w:t>
      </w:r>
      <w:r w:rsidRPr="00BA0E7F">
        <w:rPr>
          <w:rFonts w:ascii="Times New Roman" w:eastAsia="Times New Roman" w:hAnsi="Times New Roman" w:cs="Times New Roman"/>
          <w:i/>
          <w:sz w:val="24"/>
          <w:szCs w:val="24"/>
          <w:lang w:eastAsia="ru-RU"/>
        </w:rPr>
        <w:t xml:space="preserve">Виртуальная экскурсия </w:t>
      </w:r>
      <w:r w:rsidRPr="00BA0E7F">
        <w:rPr>
          <w:rFonts w:ascii="Times New Roman" w:eastAsia="Times New Roman" w:hAnsi="Times New Roman" w:cs="Times New Roman"/>
          <w:sz w:val="24"/>
          <w:szCs w:val="24"/>
          <w:lang w:eastAsia="ru-RU"/>
        </w:rPr>
        <w:t>– организованная форма обучения, отличающаяся от реальной экскурсии виртуальным отображением реально существующих объектов (музеев, библиотек, городов и т.п.) с целью создания условий для самостоятельного наблюдения, сбора фактов.</w:t>
      </w:r>
    </w:p>
    <w:p w:rsidR="00BA0E7F" w:rsidRPr="00BA0E7F" w:rsidRDefault="00BA0E7F" w:rsidP="00F10163">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lastRenderedPageBreak/>
        <w:t xml:space="preserve">- </w:t>
      </w:r>
      <w:r w:rsidRPr="00BA0E7F">
        <w:rPr>
          <w:rFonts w:ascii="Times New Roman" w:eastAsia="Times New Roman" w:hAnsi="Times New Roman" w:cs="Times New Roman"/>
          <w:i/>
          <w:sz w:val="24"/>
          <w:szCs w:val="24"/>
          <w:lang w:eastAsia="ru-RU"/>
        </w:rPr>
        <w:t>Диспуты</w:t>
      </w:r>
      <w:r w:rsidRPr="00BA0E7F">
        <w:rPr>
          <w:rFonts w:ascii="Times New Roman" w:eastAsia="Times New Roman" w:hAnsi="Times New Roman" w:cs="Times New Roman"/>
          <w:sz w:val="24"/>
          <w:szCs w:val="24"/>
          <w:lang w:eastAsia="ru-RU"/>
        </w:rPr>
        <w:t xml:space="preserve"> по различным направлениям воспитания (обсуждение прочитанных книг, просмотренных художественных и документальных фильмов, телевизионных передач и др.).</w:t>
      </w:r>
    </w:p>
    <w:p w:rsidR="00BA0E7F" w:rsidRPr="00BA0E7F" w:rsidRDefault="00BA0E7F" w:rsidP="00F10163">
      <w:pPr>
        <w:suppressAutoHyphens/>
        <w:spacing w:after="0"/>
        <w:ind w:firstLine="709"/>
        <w:jc w:val="both"/>
        <w:rPr>
          <w:rFonts w:ascii="Times New Roman" w:eastAsia="Times New Roman" w:hAnsi="Times New Roman" w:cs="Times New Roman"/>
          <w:sz w:val="24"/>
          <w:szCs w:val="24"/>
          <w:lang w:eastAsia="ru-RU"/>
        </w:rPr>
      </w:pPr>
      <w:proofErr w:type="gramStart"/>
      <w:r w:rsidRPr="00BA0E7F">
        <w:rPr>
          <w:rFonts w:ascii="Times New Roman" w:eastAsia="Times New Roman" w:hAnsi="Times New Roman" w:cs="Times New Roman"/>
          <w:sz w:val="24"/>
          <w:szCs w:val="24"/>
          <w:lang w:eastAsia="ru-RU"/>
        </w:rPr>
        <w:t>-</w:t>
      </w:r>
      <w:r w:rsidR="001F0E4A">
        <w:rPr>
          <w:rFonts w:ascii="Times New Roman" w:eastAsia="Times New Roman" w:hAnsi="Times New Roman" w:cs="Times New Roman"/>
          <w:sz w:val="24"/>
          <w:szCs w:val="24"/>
          <w:lang w:eastAsia="ru-RU"/>
        </w:rPr>
        <w:t xml:space="preserve"> </w:t>
      </w:r>
      <w:r w:rsidRPr="00BA0E7F">
        <w:rPr>
          <w:rFonts w:ascii="Times New Roman" w:eastAsia="Times New Roman" w:hAnsi="Times New Roman" w:cs="Times New Roman"/>
          <w:i/>
          <w:sz w:val="24"/>
          <w:szCs w:val="24"/>
          <w:lang w:eastAsia="ru-RU"/>
        </w:rPr>
        <w:t>Игровые мероприятия</w:t>
      </w:r>
      <w:r w:rsidRPr="00BA0E7F">
        <w:rPr>
          <w:rFonts w:ascii="Times New Roman" w:eastAsia="Times New Roman" w:hAnsi="Times New Roman" w:cs="Times New Roman"/>
          <w:sz w:val="24"/>
          <w:szCs w:val="24"/>
          <w:lang w:eastAsia="ru-RU"/>
        </w:rPr>
        <w:t xml:space="preserve"> – игры по станциям; настольные игры; игры-кроссворды; сюжетно - ролевые игры, позволяющие детям получить моделированный опыт формируемого качества, соотнести его понимание с реальной жизнью, примерить на себя определенные социальные роли (в зависимости от возраста), выработать собственную позицию, развить собственную стратегию социального поведения.</w:t>
      </w:r>
      <w:proofErr w:type="gramEnd"/>
    </w:p>
    <w:p w:rsidR="00BA0E7F" w:rsidRPr="00BA0E7F" w:rsidRDefault="00BA0E7F" w:rsidP="00F10163">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 </w:t>
      </w:r>
      <w:r w:rsidRPr="00BA0E7F">
        <w:rPr>
          <w:rFonts w:ascii="Times New Roman" w:eastAsia="Times New Roman" w:hAnsi="Times New Roman" w:cs="Times New Roman"/>
          <w:i/>
          <w:sz w:val="24"/>
          <w:szCs w:val="24"/>
          <w:lang w:eastAsia="ru-RU"/>
        </w:rPr>
        <w:t>Игровые и развлекательные программы</w:t>
      </w:r>
      <w:r w:rsidRPr="00BA0E7F">
        <w:rPr>
          <w:rFonts w:ascii="Times New Roman" w:eastAsia="Times New Roman" w:hAnsi="Times New Roman" w:cs="Times New Roman"/>
          <w:sz w:val="24"/>
          <w:szCs w:val="24"/>
          <w:lang w:eastAsia="ru-RU"/>
        </w:rPr>
        <w:t xml:space="preserve"> - совместная познавательная и творческая деятельность, позволяющая детям быть активными слушателями и инициативными участниками, привлекает внимание, поднимает настроение и расширяет кругозор.</w:t>
      </w:r>
    </w:p>
    <w:p w:rsidR="00BA0E7F" w:rsidRPr="00BA0E7F" w:rsidRDefault="00BA0E7F" w:rsidP="00F10163">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 </w:t>
      </w:r>
      <w:r w:rsidRPr="00BA0E7F">
        <w:rPr>
          <w:rFonts w:ascii="Times New Roman" w:eastAsia="Times New Roman" w:hAnsi="Times New Roman" w:cs="Times New Roman"/>
          <w:i/>
          <w:sz w:val="24"/>
          <w:szCs w:val="24"/>
          <w:lang w:eastAsia="ru-RU"/>
        </w:rPr>
        <w:t xml:space="preserve">Квест – </w:t>
      </w:r>
      <w:proofErr w:type="spellStart"/>
      <w:r w:rsidRPr="00BA0E7F">
        <w:rPr>
          <w:rFonts w:ascii="Times New Roman" w:eastAsia="Times New Roman" w:hAnsi="Times New Roman" w:cs="Times New Roman"/>
          <w:i/>
          <w:sz w:val="24"/>
          <w:szCs w:val="24"/>
          <w:lang w:eastAsia="ru-RU"/>
        </w:rPr>
        <w:t>рум</w:t>
      </w:r>
      <w:proofErr w:type="spellEnd"/>
      <w:r w:rsidRPr="00BA0E7F">
        <w:rPr>
          <w:rFonts w:ascii="Times New Roman" w:eastAsia="Times New Roman" w:hAnsi="Times New Roman" w:cs="Times New Roman"/>
          <w:sz w:val="24"/>
          <w:szCs w:val="24"/>
          <w:lang w:eastAsia="ru-RU"/>
        </w:rPr>
        <w:t xml:space="preserve"> – это помещение – игровая среда, здесь проходит игра на выполнение задания. Дизайн и особенности зависят от жанра и сюжета. Квест - </w:t>
      </w:r>
      <w:proofErr w:type="spellStart"/>
      <w:r w:rsidRPr="00BA0E7F">
        <w:rPr>
          <w:rFonts w:ascii="Times New Roman" w:eastAsia="Times New Roman" w:hAnsi="Times New Roman" w:cs="Times New Roman"/>
          <w:sz w:val="24"/>
          <w:szCs w:val="24"/>
          <w:lang w:eastAsia="ru-RU"/>
        </w:rPr>
        <w:t>рум</w:t>
      </w:r>
      <w:proofErr w:type="spellEnd"/>
      <w:r w:rsidRPr="00BA0E7F">
        <w:rPr>
          <w:rFonts w:ascii="Times New Roman" w:eastAsia="Times New Roman" w:hAnsi="Times New Roman" w:cs="Times New Roman"/>
          <w:sz w:val="24"/>
          <w:szCs w:val="24"/>
          <w:lang w:eastAsia="ru-RU"/>
        </w:rPr>
        <w:t xml:space="preserve"> используется как форма игрового обучения на основе проблем, способная обеспечить более глубокое вовлечение детей. Комната используется для достижения задач программы, квест имеет свой сюжет.</w:t>
      </w:r>
    </w:p>
    <w:p w:rsidR="00BA0E7F" w:rsidRPr="00BA0E7F" w:rsidRDefault="00BA0E7F" w:rsidP="00F10163">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 </w:t>
      </w:r>
      <w:r w:rsidRPr="00BA0E7F">
        <w:rPr>
          <w:rFonts w:ascii="Times New Roman" w:eastAsia="Times New Roman" w:hAnsi="Times New Roman" w:cs="Times New Roman"/>
          <w:i/>
          <w:sz w:val="24"/>
          <w:szCs w:val="24"/>
          <w:lang w:eastAsia="ru-RU"/>
        </w:rPr>
        <w:t>Поручения</w:t>
      </w:r>
      <w:r w:rsidRPr="00BA0E7F">
        <w:rPr>
          <w:rFonts w:ascii="Times New Roman" w:eastAsia="Times New Roman" w:hAnsi="Times New Roman" w:cs="Times New Roman"/>
          <w:sz w:val="24"/>
          <w:szCs w:val="24"/>
          <w:lang w:eastAsia="ru-RU"/>
        </w:rPr>
        <w:t xml:space="preserve"> – формируют активность, учат включенности в общественные отношения.</w:t>
      </w:r>
    </w:p>
    <w:p w:rsidR="00BA0E7F" w:rsidRPr="00BA0E7F" w:rsidRDefault="00BA0E7F" w:rsidP="00F10163">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 </w:t>
      </w:r>
      <w:r w:rsidRPr="00BA0E7F">
        <w:rPr>
          <w:rFonts w:ascii="Times New Roman" w:eastAsia="Times New Roman" w:hAnsi="Times New Roman" w:cs="Times New Roman"/>
          <w:i/>
          <w:sz w:val="24"/>
          <w:szCs w:val="24"/>
          <w:lang w:eastAsia="ru-RU"/>
        </w:rPr>
        <w:t>Спортивное мероприятие</w:t>
      </w:r>
      <w:r w:rsidRPr="00BA0E7F">
        <w:rPr>
          <w:rFonts w:ascii="Times New Roman" w:eastAsia="Times New Roman" w:hAnsi="Times New Roman" w:cs="Times New Roman"/>
          <w:sz w:val="24"/>
          <w:szCs w:val="24"/>
          <w:lang w:eastAsia="ru-RU"/>
        </w:rPr>
        <w:t xml:space="preserve"> – это состязание (соперничество) людей в игровой форме с целью выяснения преимущества в степени физической подготовленности, в развитии некоторых сторон сознания.</w:t>
      </w:r>
    </w:p>
    <w:p w:rsidR="00BA0E7F" w:rsidRPr="00BA0E7F" w:rsidRDefault="00BA0E7F" w:rsidP="00F10163">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 </w:t>
      </w:r>
      <w:r w:rsidRPr="00BA0E7F">
        <w:rPr>
          <w:rFonts w:ascii="Times New Roman" w:eastAsia="Times New Roman" w:hAnsi="Times New Roman" w:cs="Times New Roman"/>
          <w:i/>
          <w:sz w:val="24"/>
          <w:szCs w:val="24"/>
          <w:lang w:eastAsia="ru-RU"/>
        </w:rPr>
        <w:t>Творческая работа</w:t>
      </w:r>
      <w:r w:rsidRPr="00BA0E7F">
        <w:rPr>
          <w:rFonts w:ascii="Times New Roman" w:eastAsia="Times New Roman" w:hAnsi="Times New Roman" w:cs="Times New Roman"/>
          <w:sz w:val="24"/>
          <w:szCs w:val="24"/>
          <w:lang w:eastAsia="ru-RU"/>
        </w:rPr>
        <w:t xml:space="preserve"> – данная форма работы позволяет закреплять изученный материал или тему, направлена на создание творческих продуктов по сюжету смены, создание продолжения понравившегося произведения, сказки, стихотворения.</w:t>
      </w:r>
    </w:p>
    <w:p w:rsidR="00BA0E7F" w:rsidRPr="00BA0E7F" w:rsidRDefault="00BA0E7F" w:rsidP="00F10163">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 </w:t>
      </w:r>
      <w:r w:rsidRPr="00BA0E7F">
        <w:rPr>
          <w:rFonts w:ascii="Times New Roman" w:eastAsia="Times New Roman" w:hAnsi="Times New Roman" w:cs="Times New Roman"/>
          <w:i/>
          <w:sz w:val="24"/>
          <w:szCs w:val="24"/>
          <w:lang w:eastAsia="ru-RU"/>
        </w:rPr>
        <w:t>Театрализованное представление</w:t>
      </w:r>
      <w:r w:rsidRPr="00BA0E7F">
        <w:rPr>
          <w:rFonts w:ascii="Times New Roman" w:eastAsia="Times New Roman" w:hAnsi="Times New Roman" w:cs="Times New Roman"/>
          <w:sz w:val="24"/>
          <w:szCs w:val="24"/>
          <w:lang w:eastAsia="ru-RU"/>
        </w:rPr>
        <w:t xml:space="preserve"> – зрелище, происходящее на сценической площадке, помогает формировать опыт социальных навыков поведения благодаря тому, что игровой сюжет имеет нравственную направленность.</w:t>
      </w:r>
    </w:p>
    <w:p w:rsidR="00BA0E7F" w:rsidRPr="00BA0E7F" w:rsidRDefault="00BA0E7F" w:rsidP="00F10163">
      <w:pPr>
        <w:suppressAutoHyphens/>
        <w:spacing w:after="0"/>
        <w:ind w:firstLine="709"/>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 xml:space="preserve">- </w:t>
      </w:r>
      <w:r w:rsidRPr="00BA0E7F">
        <w:rPr>
          <w:rFonts w:ascii="Times New Roman" w:eastAsia="Times New Roman" w:hAnsi="Times New Roman" w:cs="Times New Roman"/>
          <w:i/>
          <w:sz w:val="24"/>
          <w:szCs w:val="24"/>
          <w:lang w:eastAsia="ru-RU"/>
        </w:rPr>
        <w:t>Тимбилдинг (</w:t>
      </w:r>
      <w:proofErr w:type="spellStart"/>
      <w:r w:rsidRPr="00BA0E7F">
        <w:rPr>
          <w:rFonts w:ascii="Times New Roman" w:eastAsia="Times New Roman" w:hAnsi="Times New Roman" w:cs="Times New Roman"/>
          <w:i/>
          <w:sz w:val="24"/>
          <w:szCs w:val="24"/>
          <w:lang w:eastAsia="ru-RU"/>
        </w:rPr>
        <w:t>командообразование</w:t>
      </w:r>
      <w:proofErr w:type="spellEnd"/>
      <w:r w:rsidRPr="00BA0E7F">
        <w:rPr>
          <w:rFonts w:ascii="Times New Roman" w:eastAsia="Times New Roman" w:hAnsi="Times New Roman" w:cs="Times New Roman"/>
          <w:i/>
          <w:sz w:val="24"/>
          <w:szCs w:val="24"/>
          <w:lang w:eastAsia="ru-RU"/>
        </w:rPr>
        <w:t>)</w:t>
      </w:r>
      <w:r w:rsidRPr="00BA0E7F">
        <w:rPr>
          <w:rFonts w:ascii="Times New Roman" w:eastAsia="Times New Roman" w:hAnsi="Times New Roman" w:cs="Times New Roman"/>
          <w:sz w:val="24"/>
          <w:szCs w:val="24"/>
          <w:lang w:eastAsia="ru-RU"/>
        </w:rPr>
        <w:t xml:space="preserve"> – комплекс действий, направленных на повышение эффективности команды во имя достижения общих целей.</w:t>
      </w:r>
    </w:p>
    <w:p w:rsidR="00BA0E7F" w:rsidRDefault="00BA0E7F" w:rsidP="00BA0E7F">
      <w:pPr>
        <w:suppressAutoHyphens/>
        <w:spacing w:after="0" w:line="360" w:lineRule="auto"/>
        <w:ind w:firstLine="851"/>
        <w:jc w:val="both"/>
        <w:rPr>
          <w:rFonts w:ascii="Times New Roman" w:eastAsia="Times New Roman" w:hAnsi="Times New Roman" w:cs="Times New Roman"/>
          <w:sz w:val="24"/>
          <w:szCs w:val="24"/>
          <w:lang w:eastAsia="ru-RU"/>
        </w:rPr>
      </w:pPr>
    </w:p>
    <w:p w:rsidR="00BA0E7F" w:rsidRPr="00BA0E7F" w:rsidRDefault="00BA0E7F" w:rsidP="00BA0E7F">
      <w:pPr>
        <w:suppressAutoHyphens/>
        <w:spacing w:after="0" w:line="240" w:lineRule="auto"/>
        <w:jc w:val="center"/>
        <w:rPr>
          <w:rFonts w:ascii="Times New Roman" w:eastAsia="Times New Roman" w:hAnsi="Times New Roman" w:cs="Times New Roman"/>
          <w:b/>
          <w:sz w:val="24"/>
          <w:szCs w:val="24"/>
          <w:lang w:eastAsia="ru-RU"/>
        </w:rPr>
      </w:pPr>
      <w:r w:rsidRPr="00BA0E7F">
        <w:rPr>
          <w:rFonts w:ascii="Times New Roman" w:eastAsia="Times New Roman" w:hAnsi="Times New Roman" w:cs="Times New Roman"/>
          <w:b/>
          <w:sz w:val="24"/>
          <w:szCs w:val="24"/>
          <w:lang w:eastAsia="ru-RU"/>
        </w:rPr>
        <w:t>4. СОДЕРЖАНИЕ ПРОГРАММЫ</w:t>
      </w:r>
    </w:p>
    <w:p w:rsidR="00BA0E7F" w:rsidRPr="00BA0E7F" w:rsidRDefault="00BA0E7F" w:rsidP="00F10163">
      <w:pPr>
        <w:suppressAutoHyphens/>
        <w:spacing w:after="0"/>
        <w:jc w:val="center"/>
        <w:rPr>
          <w:rFonts w:ascii="Times New Roman" w:eastAsia="Times New Roman" w:hAnsi="Times New Roman" w:cs="Times New Roman"/>
          <w:b/>
          <w:sz w:val="24"/>
          <w:szCs w:val="24"/>
          <w:lang w:eastAsia="ru-RU"/>
        </w:rPr>
      </w:pPr>
    </w:p>
    <w:p w:rsidR="00BA0E7F" w:rsidRPr="00BA0E7F" w:rsidRDefault="00BA0E7F" w:rsidP="00F10163">
      <w:pPr>
        <w:suppressAutoHyphens/>
        <w:spacing w:after="0"/>
        <w:ind w:right="-1" w:firstLine="851"/>
        <w:jc w:val="both"/>
        <w:rPr>
          <w:rFonts w:ascii="Times New Roman" w:eastAsia="Times New Roman" w:hAnsi="Times New Roman" w:cs="Times New Roman"/>
          <w:sz w:val="24"/>
          <w:szCs w:val="24"/>
          <w:lang w:eastAsia="ru-RU"/>
        </w:rPr>
      </w:pPr>
      <w:r w:rsidRPr="00BA0E7F">
        <w:rPr>
          <w:rFonts w:ascii="Times New Roman" w:eastAsia="Times New Roman" w:hAnsi="Times New Roman" w:cs="Times New Roman"/>
          <w:sz w:val="24"/>
          <w:szCs w:val="24"/>
          <w:lang w:eastAsia="ru-RU"/>
        </w:rPr>
        <w:t>Достижение цели и поставленных задач осуществляется путем организации комплексного подхода к оздоровлению, воспитанию, обучению и развитию личности участников программы реализуемого</w:t>
      </w:r>
      <w:r w:rsidRPr="00BA0E7F">
        <w:rPr>
          <w:rFonts w:ascii="Times New Roman" w:eastAsia="Times New Roman" w:hAnsi="Times New Roman" w:cs="Times New Roman"/>
          <w:spacing w:val="-12"/>
          <w:sz w:val="24"/>
          <w:szCs w:val="24"/>
          <w:lang w:eastAsia="ru-RU"/>
        </w:rPr>
        <w:t xml:space="preserve"> </w:t>
      </w:r>
      <w:r w:rsidRPr="00BA0E7F">
        <w:rPr>
          <w:rFonts w:ascii="Times New Roman" w:eastAsia="Times New Roman" w:hAnsi="Times New Roman" w:cs="Times New Roman"/>
          <w:sz w:val="24"/>
          <w:szCs w:val="24"/>
          <w:lang w:eastAsia="ru-RU"/>
        </w:rPr>
        <w:t>путем</w:t>
      </w:r>
      <w:r w:rsidRPr="00BA0E7F">
        <w:rPr>
          <w:rFonts w:ascii="Times New Roman" w:eastAsia="Times New Roman" w:hAnsi="Times New Roman" w:cs="Times New Roman"/>
          <w:spacing w:val="-8"/>
          <w:sz w:val="24"/>
          <w:szCs w:val="24"/>
          <w:lang w:eastAsia="ru-RU"/>
        </w:rPr>
        <w:t xml:space="preserve"> </w:t>
      </w:r>
      <w:r w:rsidRPr="00BA0E7F">
        <w:rPr>
          <w:rFonts w:ascii="Times New Roman" w:eastAsia="Times New Roman" w:hAnsi="Times New Roman" w:cs="Times New Roman"/>
          <w:sz w:val="24"/>
          <w:szCs w:val="24"/>
          <w:lang w:eastAsia="ru-RU"/>
        </w:rPr>
        <w:t>следующих</w:t>
      </w:r>
      <w:r w:rsidRPr="00BA0E7F">
        <w:rPr>
          <w:rFonts w:ascii="Times New Roman" w:eastAsia="Times New Roman" w:hAnsi="Times New Roman" w:cs="Times New Roman"/>
          <w:spacing w:val="-13"/>
          <w:sz w:val="24"/>
          <w:szCs w:val="24"/>
          <w:lang w:eastAsia="ru-RU"/>
        </w:rPr>
        <w:t xml:space="preserve"> </w:t>
      </w:r>
      <w:r w:rsidRPr="00BA0E7F">
        <w:rPr>
          <w:rFonts w:ascii="Times New Roman" w:eastAsia="Times New Roman" w:hAnsi="Times New Roman" w:cs="Times New Roman"/>
          <w:sz w:val="24"/>
          <w:szCs w:val="24"/>
          <w:lang w:eastAsia="ru-RU"/>
        </w:rPr>
        <w:t>направлений</w:t>
      </w:r>
      <w:r w:rsidRPr="00BA0E7F">
        <w:rPr>
          <w:rFonts w:ascii="Times New Roman" w:eastAsia="Times New Roman" w:hAnsi="Times New Roman" w:cs="Times New Roman"/>
          <w:spacing w:val="-8"/>
          <w:sz w:val="24"/>
          <w:szCs w:val="24"/>
          <w:lang w:eastAsia="ru-RU"/>
        </w:rPr>
        <w:t xml:space="preserve"> </w:t>
      </w:r>
      <w:r w:rsidRPr="00BA0E7F">
        <w:rPr>
          <w:rFonts w:ascii="Times New Roman" w:eastAsia="Times New Roman" w:hAnsi="Times New Roman" w:cs="Times New Roman"/>
          <w:spacing w:val="-2"/>
          <w:sz w:val="24"/>
          <w:szCs w:val="24"/>
          <w:lang w:eastAsia="ru-RU"/>
        </w:rPr>
        <w:t>деятельности.</w:t>
      </w:r>
    </w:p>
    <w:p w:rsidR="00BA0E7F" w:rsidRPr="00BA0E7F" w:rsidRDefault="00BA0E7F" w:rsidP="00BA0E7F">
      <w:pPr>
        <w:suppressAutoHyphens/>
        <w:spacing w:after="0" w:line="240" w:lineRule="auto"/>
        <w:jc w:val="center"/>
        <w:rPr>
          <w:rFonts w:ascii="Times New Roman" w:eastAsia="Times New Roman" w:hAnsi="Times New Roman" w:cs="Times New Roman"/>
          <w:b/>
          <w:sz w:val="24"/>
          <w:szCs w:val="24"/>
          <w:lang w:eastAsia="ru-RU"/>
        </w:rPr>
      </w:pPr>
    </w:p>
    <w:p w:rsidR="00BA0E7F" w:rsidRPr="00BA0E7F" w:rsidRDefault="00BA0E7F" w:rsidP="00BA0E7F">
      <w:pPr>
        <w:suppressAutoHyphens/>
        <w:spacing w:after="0" w:line="240" w:lineRule="auto"/>
        <w:jc w:val="center"/>
        <w:rPr>
          <w:rFonts w:ascii="Times New Roman" w:eastAsia="Times New Roman" w:hAnsi="Times New Roman" w:cs="Times New Roman"/>
          <w:b/>
          <w:sz w:val="24"/>
          <w:szCs w:val="24"/>
          <w:lang w:eastAsia="ru-RU"/>
        </w:rPr>
      </w:pPr>
      <w:r w:rsidRPr="00BA0E7F">
        <w:rPr>
          <w:rFonts w:ascii="Times New Roman" w:eastAsia="Times New Roman" w:hAnsi="Times New Roman" w:cs="Times New Roman"/>
          <w:b/>
          <w:sz w:val="24"/>
          <w:szCs w:val="24"/>
          <w:lang w:eastAsia="ru-RU"/>
        </w:rPr>
        <w:t>4.1. Обучающие направления</w:t>
      </w:r>
    </w:p>
    <w:p w:rsidR="00BA0E7F" w:rsidRPr="00BA0E7F" w:rsidRDefault="00BA0E7F" w:rsidP="00BA0E7F">
      <w:pPr>
        <w:suppressAutoHyphens/>
        <w:spacing w:after="0" w:line="240" w:lineRule="auto"/>
        <w:rPr>
          <w:rFonts w:ascii="Times New Roman" w:eastAsia="Times New Roman" w:hAnsi="Times New Roman" w:cs="Times New Roman"/>
          <w:b/>
          <w:sz w:val="24"/>
          <w:szCs w:val="24"/>
          <w:lang w:eastAsia="ru-RU"/>
        </w:rPr>
      </w:pPr>
    </w:p>
    <w:p w:rsidR="00BA0E7F" w:rsidRPr="00BA0E7F" w:rsidRDefault="00BA0E7F" w:rsidP="00BA0E7F">
      <w:pPr>
        <w:suppressAutoHyphens/>
        <w:spacing w:after="0" w:line="240" w:lineRule="auto"/>
        <w:jc w:val="center"/>
        <w:rPr>
          <w:rFonts w:ascii="Times New Roman" w:eastAsia="Times New Roman" w:hAnsi="Times New Roman" w:cs="Times New Roman"/>
          <w:b/>
          <w:sz w:val="24"/>
          <w:szCs w:val="24"/>
          <w:lang w:eastAsia="ru-RU"/>
        </w:rPr>
      </w:pPr>
      <w:r w:rsidRPr="00BA0E7F">
        <w:rPr>
          <w:rFonts w:ascii="Times New Roman" w:eastAsia="Times New Roman" w:hAnsi="Times New Roman" w:cs="Times New Roman"/>
          <w:b/>
          <w:sz w:val="24"/>
          <w:szCs w:val="24"/>
          <w:lang w:eastAsia="ru-RU"/>
        </w:rPr>
        <w:t>4.1.1. Учебный план</w:t>
      </w:r>
    </w:p>
    <w:p w:rsidR="00BA0E7F" w:rsidRPr="00BA0E7F" w:rsidRDefault="00BA0E7F" w:rsidP="00BA0E7F">
      <w:pPr>
        <w:suppressAutoHyphens/>
        <w:spacing w:after="0" w:line="240" w:lineRule="auto"/>
        <w:jc w:val="center"/>
        <w:rPr>
          <w:rFonts w:ascii="Times New Roman" w:eastAsia="Times New Roman" w:hAnsi="Times New Roman" w:cs="Times New Roman"/>
          <w:b/>
          <w:sz w:val="24"/>
          <w:szCs w:val="24"/>
          <w:lang w:eastAsia="ru-RU"/>
        </w:rPr>
      </w:pPr>
    </w:p>
    <w:p w:rsidR="00BA0E7F" w:rsidRDefault="00BA0E7F" w:rsidP="00F10163">
      <w:pPr>
        <w:suppressAutoHyphens/>
        <w:spacing w:after="0" w:line="360" w:lineRule="auto"/>
        <w:jc w:val="center"/>
        <w:rPr>
          <w:rFonts w:ascii="Times New Roman" w:eastAsia="Times New Roman" w:hAnsi="Times New Roman" w:cs="Times New Roman"/>
          <w:b/>
          <w:sz w:val="24"/>
          <w:szCs w:val="24"/>
          <w:lang w:eastAsia="ru-RU"/>
        </w:rPr>
      </w:pPr>
      <w:r w:rsidRPr="00BA0E7F">
        <w:rPr>
          <w:rFonts w:ascii="Times New Roman" w:eastAsia="Times New Roman" w:hAnsi="Times New Roman" w:cs="Times New Roman"/>
          <w:b/>
          <w:sz w:val="24"/>
          <w:szCs w:val="24"/>
          <w:lang w:eastAsia="ru-RU"/>
        </w:rPr>
        <w:t>Учебный план «Безопасное колесо – 2026» 10-13 лет</w:t>
      </w:r>
    </w:p>
    <w:tbl>
      <w:tblPr>
        <w:tblStyle w:val="221"/>
        <w:tblW w:w="5343" w:type="pct"/>
        <w:jc w:val="center"/>
        <w:tblInd w:w="0" w:type="dxa"/>
        <w:tblLook w:val="04A0" w:firstRow="1" w:lastRow="0" w:firstColumn="1" w:lastColumn="0" w:noHBand="0" w:noVBand="1"/>
      </w:tblPr>
      <w:tblGrid>
        <w:gridCol w:w="877"/>
        <w:gridCol w:w="3793"/>
        <w:gridCol w:w="1733"/>
        <w:gridCol w:w="3825"/>
      </w:tblGrid>
      <w:tr w:rsidR="001B614A" w:rsidRPr="00F10163" w:rsidTr="003A6CA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after="120" w:line="360" w:lineRule="auto"/>
              <w:ind w:left="1429" w:firstLine="709"/>
              <w:contextualSpacing/>
              <w:jc w:val="center"/>
              <w:rPr>
                <w:rFonts w:ascii="Times New Roman" w:eastAsia="Times New Roman" w:hAnsi="Times New Roman"/>
                <w:b/>
                <w:lang w:eastAsia="ru-RU"/>
              </w:rPr>
            </w:pPr>
            <w:r w:rsidRPr="00F10163">
              <w:rPr>
                <w:rFonts w:ascii="Times New Roman" w:eastAsia="Times New Roman" w:hAnsi="Times New Roman"/>
                <w:b/>
                <w:lang w:val="en-US" w:eastAsia="ar-SA"/>
              </w:rPr>
              <w:t>I</w:t>
            </w:r>
            <w:r w:rsidRPr="00F10163">
              <w:rPr>
                <w:rFonts w:ascii="Times New Roman" w:eastAsia="Times New Roman" w:hAnsi="Times New Roman"/>
                <w:b/>
                <w:lang w:eastAsia="ar-SA"/>
              </w:rPr>
              <w:t>. Инвариантная часть</w:t>
            </w:r>
          </w:p>
        </w:tc>
      </w:tr>
      <w:tr w:rsidR="001B614A" w:rsidRPr="00F10163" w:rsidTr="003A6CA7">
        <w:trPr>
          <w:jc w:val="center"/>
        </w:trPr>
        <w:tc>
          <w:tcPr>
            <w:tcW w:w="429"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rPr>
                <w:rFonts w:ascii="Times New Roman" w:eastAsia="Times New Roman" w:hAnsi="Times New Roman"/>
                <w:lang w:eastAsia="ar-SA"/>
              </w:rPr>
            </w:pPr>
            <w:r w:rsidRPr="00F10163">
              <w:rPr>
                <w:rFonts w:ascii="Times New Roman" w:eastAsia="Times New Roman" w:hAnsi="Times New Roman"/>
                <w:lang w:eastAsia="ar-SA"/>
              </w:rPr>
              <w:t xml:space="preserve">№ </w:t>
            </w:r>
            <w:proofErr w:type="gramStart"/>
            <w:r w:rsidRPr="00F10163">
              <w:rPr>
                <w:rFonts w:ascii="Times New Roman" w:eastAsia="Times New Roman" w:hAnsi="Times New Roman"/>
                <w:lang w:eastAsia="ar-SA"/>
              </w:rPr>
              <w:t>п</w:t>
            </w:r>
            <w:proofErr w:type="gramEnd"/>
            <w:r w:rsidRPr="00F10163">
              <w:rPr>
                <w:rFonts w:ascii="Times New Roman" w:eastAsia="Times New Roman" w:hAnsi="Times New Roman"/>
                <w:lang w:eastAsia="ar-SA"/>
              </w:rPr>
              <w:t>/п</w:t>
            </w:r>
          </w:p>
        </w:tc>
        <w:tc>
          <w:tcPr>
            <w:tcW w:w="1854"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ind w:firstLine="709"/>
              <w:rPr>
                <w:rFonts w:ascii="Times New Roman" w:eastAsia="Times New Roman" w:hAnsi="Times New Roman"/>
                <w:lang w:eastAsia="ar-SA"/>
              </w:rPr>
            </w:pPr>
            <w:r w:rsidRPr="00F10163">
              <w:rPr>
                <w:rFonts w:ascii="Times New Roman" w:eastAsia="Times New Roman" w:hAnsi="Times New Roman"/>
                <w:lang w:eastAsia="ar-SA"/>
              </w:rPr>
              <w:t>Название Раздела/темы</w:t>
            </w:r>
          </w:p>
        </w:tc>
        <w:tc>
          <w:tcPr>
            <w:tcW w:w="847"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rPr>
                <w:rFonts w:ascii="Times New Roman" w:eastAsia="Times New Roman" w:hAnsi="Times New Roman"/>
                <w:lang w:eastAsia="ar-SA"/>
              </w:rPr>
            </w:pPr>
            <w:r w:rsidRPr="00F10163">
              <w:rPr>
                <w:rFonts w:ascii="Times New Roman" w:eastAsia="Times New Roman" w:hAnsi="Times New Roman"/>
                <w:lang w:eastAsia="ar-SA"/>
              </w:rPr>
              <w:t>Всего часов</w:t>
            </w:r>
          </w:p>
        </w:tc>
        <w:tc>
          <w:tcPr>
            <w:tcW w:w="1870"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ind w:firstLine="709"/>
              <w:rPr>
                <w:rFonts w:ascii="Times New Roman" w:eastAsia="Times New Roman" w:hAnsi="Times New Roman"/>
                <w:lang w:eastAsia="ar-SA"/>
              </w:rPr>
            </w:pPr>
            <w:r w:rsidRPr="00F10163">
              <w:rPr>
                <w:rFonts w:ascii="Times New Roman" w:eastAsia="Times New Roman" w:hAnsi="Times New Roman"/>
                <w:lang w:eastAsia="ar-SA"/>
              </w:rPr>
              <w:t>Форма аттестации</w:t>
            </w:r>
          </w:p>
        </w:tc>
      </w:tr>
      <w:tr w:rsidR="001B614A" w:rsidRPr="00F10163" w:rsidTr="003A6CA7">
        <w:trPr>
          <w:trHeight w:val="380"/>
          <w:jc w:val="center"/>
        </w:trPr>
        <w:tc>
          <w:tcPr>
            <w:tcW w:w="429"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jc w:val="center"/>
              <w:rPr>
                <w:rFonts w:ascii="Times New Roman" w:eastAsia="Times New Roman" w:hAnsi="Times New Roman"/>
                <w:lang w:eastAsia="ar-SA"/>
              </w:rPr>
            </w:pPr>
            <w:r w:rsidRPr="00F10163">
              <w:rPr>
                <w:rFonts w:ascii="Times New Roman" w:eastAsia="Times New Roman" w:hAnsi="Times New Roman"/>
                <w:lang w:eastAsia="ar-SA"/>
              </w:rPr>
              <w:t>1.</w:t>
            </w:r>
          </w:p>
        </w:tc>
        <w:tc>
          <w:tcPr>
            <w:tcW w:w="1854"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276" w:lineRule="auto"/>
              <w:rPr>
                <w:rFonts w:ascii="Times New Roman" w:eastAsia="Times New Roman" w:hAnsi="Times New Roman"/>
                <w:lang w:eastAsia="ar-SA"/>
              </w:rPr>
            </w:pPr>
            <w:r w:rsidRPr="00F10163">
              <w:rPr>
                <w:rFonts w:ascii="Times New Roman" w:eastAsia="Times New Roman" w:hAnsi="Times New Roman"/>
                <w:lang w:eastAsia="ar-SA"/>
              </w:rPr>
              <w:t xml:space="preserve">«Знатоки правил дорожного </w:t>
            </w:r>
            <w:r w:rsidRPr="00F10163">
              <w:rPr>
                <w:rFonts w:ascii="Times New Roman" w:eastAsia="Times New Roman" w:hAnsi="Times New Roman"/>
                <w:lang w:eastAsia="ar-SA"/>
              </w:rPr>
              <w:lastRenderedPageBreak/>
              <w:t>движения»</w:t>
            </w:r>
          </w:p>
        </w:tc>
        <w:tc>
          <w:tcPr>
            <w:tcW w:w="847"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276" w:lineRule="auto"/>
              <w:jc w:val="center"/>
              <w:rPr>
                <w:rFonts w:ascii="Times New Roman" w:eastAsia="Times New Roman" w:hAnsi="Times New Roman"/>
                <w:lang w:eastAsia="ar-SA"/>
              </w:rPr>
            </w:pPr>
            <w:r w:rsidRPr="00F10163">
              <w:rPr>
                <w:rFonts w:ascii="Times New Roman" w:eastAsia="Times New Roman" w:hAnsi="Times New Roman"/>
                <w:lang w:eastAsia="ar-SA"/>
              </w:rPr>
              <w:lastRenderedPageBreak/>
              <w:t>3 часа</w:t>
            </w:r>
          </w:p>
        </w:tc>
        <w:tc>
          <w:tcPr>
            <w:tcW w:w="1870"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276" w:lineRule="auto"/>
              <w:ind w:firstLine="709"/>
              <w:rPr>
                <w:rFonts w:ascii="Times New Roman" w:eastAsia="Times New Roman" w:hAnsi="Times New Roman"/>
                <w:lang w:eastAsia="ar-SA"/>
              </w:rPr>
            </w:pPr>
            <w:r w:rsidRPr="00F10163">
              <w:rPr>
                <w:rFonts w:ascii="Times New Roman" w:eastAsia="Times New Roman" w:hAnsi="Times New Roman"/>
                <w:lang w:eastAsia="ar-SA"/>
              </w:rPr>
              <w:t>Соревнование</w:t>
            </w:r>
          </w:p>
        </w:tc>
      </w:tr>
      <w:tr w:rsidR="001B614A" w:rsidRPr="00F10163" w:rsidTr="003A6CA7">
        <w:trPr>
          <w:trHeight w:val="380"/>
          <w:jc w:val="center"/>
        </w:trPr>
        <w:tc>
          <w:tcPr>
            <w:tcW w:w="429"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jc w:val="center"/>
              <w:rPr>
                <w:rFonts w:ascii="Times New Roman" w:eastAsia="Times New Roman" w:hAnsi="Times New Roman"/>
                <w:lang w:eastAsia="ar-SA"/>
              </w:rPr>
            </w:pPr>
            <w:r w:rsidRPr="00F10163">
              <w:rPr>
                <w:rFonts w:ascii="Times New Roman" w:eastAsia="Times New Roman" w:hAnsi="Times New Roman"/>
                <w:lang w:eastAsia="ar-SA"/>
              </w:rPr>
              <w:lastRenderedPageBreak/>
              <w:t>2.</w:t>
            </w:r>
          </w:p>
        </w:tc>
        <w:tc>
          <w:tcPr>
            <w:tcW w:w="1854"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276" w:lineRule="auto"/>
              <w:rPr>
                <w:rFonts w:ascii="Times New Roman" w:eastAsia="Times New Roman" w:hAnsi="Times New Roman"/>
                <w:lang w:eastAsia="ar-SA"/>
              </w:rPr>
            </w:pPr>
            <w:r w:rsidRPr="00F10163">
              <w:rPr>
                <w:rFonts w:ascii="Times New Roman" w:eastAsia="Times New Roman" w:hAnsi="Times New Roman"/>
                <w:lang w:eastAsia="ar-SA"/>
              </w:rPr>
              <w:t>«Знание основ оказания первой помощи» (теория)</w:t>
            </w:r>
          </w:p>
        </w:tc>
        <w:tc>
          <w:tcPr>
            <w:tcW w:w="847"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276" w:lineRule="auto"/>
              <w:jc w:val="center"/>
              <w:rPr>
                <w:rFonts w:ascii="Times New Roman" w:eastAsia="Times New Roman" w:hAnsi="Times New Roman"/>
                <w:lang w:eastAsia="ar-SA"/>
              </w:rPr>
            </w:pPr>
            <w:r w:rsidRPr="00F10163">
              <w:rPr>
                <w:rFonts w:ascii="Times New Roman" w:eastAsia="Times New Roman" w:hAnsi="Times New Roman"/>
                <w:lang w:eastAsia="ar-SA"/>
              </w:rPr>
              <w:t>3 часа</w:t>
            </w:r>
          </w:p>
        </w:tc>
        <w:tc>
          <w:tcPr>
            <w:tcW w:w="1870"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276" w:lineRule="auto"/>
              <w:ind w:firstLine="709"/>
              <w:rPr>
                <w:rFonts w:ascii="Times New Roman" w:eastAsia="Times New Roman" w:hAnsi="Times New Roman"/>
                <w:lang w:eastAsia="ar-SA"/>
              </w:rPr>
            </w:pPr>
            <w:r w:rsidRPr="00F10163">
              <w:rPr>
                <w:rFonts w:ascii="Times New Roman" w:eastAsia="Times New Roman" w:hAnsi="Times New Roman"/>
                <w:lang w:eastAsia="ar-SA"/>
              </w:rPr>
              <w:t>Соревнование</w:t>
            </w:r>
          </w:p>
        </w:tc>
      </w:tr>
      <w:tr w:rsidR="001B614A" w:rsidRPr="00F10163" w:rsidTr="003A6CA7">
        <w:trPr>
          <w:trHeight w:val="380"/>
          <w:jc w:val="center"/>
        </w:trPr>
        <w:tc>
          <w:tcPr>
            <w:tcW w:w="429"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jc w:val="center"/>
              <w:rPr>
                <w:rFonts w:ascii="Times New Roman" w:eastAsia="Times New Roman" w:hAnsi="Times New Roman"/>
                <w:lang w:eastAsia="ar-SA"/>
              </w:rPr>
            </w:pPr>
            <w:r w:rsidRPr="00F10163">
              <w:rPr>
                <w:rFonts w:ascii="Times New Roman" w:eastAsia="Times New Roman" w:hAnsi="Times New Roman"/>
                <w:lang w:eastAsia="ar-SA"/>
              </w:rPr>
              <w:t>3.</w:t>
            </w:r>
          </w:p>
        </w:tc>
        <w:tc>
          <w:tcPr>
            <w:tcW w:w="1854"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276" w:lineRule="auto"/>
              <w:rPr>
                <w:rFonts w:ascii="Times New Roman" w:eastAsia="Times New Roman" w:hAnsi="Times New Roman"/>
                <w:lang w:eastAsia="ar-SA"/>
              </w:rPr>
            </w:pPr>
            <w:r w:rsidRPr="00F10163">
              <w:rPr>
                <w:rFonts w:ascii="Times New Roman" w:eastAsia="Times New Roman" w:hAnsi="Times New Roman"/>
                <w:lang w:eastAsia="ar-SA"/>
              </w:rPr>
              <w:t>«Знание основ оказания первой помощи» (практика)</w:t>
            </w:r>
          </w:p>
        </w:tc>
        <w:tc>
          <w:tcPr>
            <w:tcW w:w="847"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276" w:lineRule="auto"/>
              <w:jc w:val="center"/>
              <w:rPr>
                <w:rFonts w:ascii="Times New Roman" w:eastAsia="Times New Roman" w:hAnsi="Times New Roman"/>
                <w:lang w:eastAsia="ar-SA"/>
              </w:rPr>
            </w:pPr>
            <w:r w:rsidRPr="00F10163">
              <w:rPr>
                <w:rFonts w:ascii="Times New Roman" w:eastAsia="Times New Roman" w:hAnsi="Times New Roman"/>
                <w:lang w:eastAsia="ar-SA"/>
              </w:rPr>
              <w:t>3 часа</w:t>
            </w:r>
          </w:p>
        </w:tc>
        <w:tc>
          <w:tcPr>
            <w:tcW w:w="1870"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276" w:lineRule="auto"/>
              <w:ind w:firstLine="709"/>
              <w:rPr>
                <w:rFonts w:ascii="Times New Roman" w:eastAsia="Times New Roman" w:hAnsi="Times New Roman"/>
                <w:lang w:eastAsia="ar-SA"/>
              </w:rPr>
            </w:pPr>
            <w:r w:rsidRPr="00F10163">
              <w:rPr>
                <w:rFonts w:ascii="Times New Roman" w:eastAsia="Times New Roman" w:hAnsi="Times New Roman"/>
                <w:lang w:eastAsia="ar-SA"/>
              </w:rPr>
              <w:t>Соревнование</w:t>
            </w:r>
          </w:p>
        </w:tc>
      </w:tr>
      <w:tr w:rsidR="001B614A" w:rsidRPr="00F10163" w:rsidTr="003A6CA7">
        <w:trPr>
          <w:trHeight w:val="380"/>
          <w:jc w:val="center"/>
        </w:trPr>
        <w:tc>
          <w:tcPr>
            <w:tcW w:w="429"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jc w:val="center"/>
              <w:rPr>
                <w:rFonts w:ascii="Times New Roman" w:eastAsia="Times New Roman" w:hAnsi="Times New Roman"/>
                <w:lang w:eastAsia="ar-SA"/>
              </w:rPr>
            </w:pPr>
            <w:r w:rsidRPr="00F10163">
              <w:rPr>
                <w:rFonts w:ascii="Times New Roman" w:eastAsia="Times New Roman" w:hAnsi="Times New Roman"/>
                <w:lang w:eastAsia="ar-SA"/>
              </w:rPr>
              <w:t>4.</w:t>
            </w:r>
          </w:p>
        </w:tc>
        <w:tc>
          <w:tcPr>
            <w:tcW w:w="1854"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276" w:lineRule="auto"/>
              <w:rPr>
                <w:rFonts w:ascii="Times New Roman" w:eastAsia="Times New Roman" w:hAnsi="Times New Roman"/>
                <w:lang w:eastAsia="ar-SA"/>
              </w:rPr>
            </w:pPr>
            <w:r w:rsidRPr="00F10163">
              <w:rPr>
                <w:rFonts w:ascii="Times New Roman" w:eastAsia="Times New Roman" w:hAnsi="Times New Roman"/>
                <w:lang w:eastAsia="ar-SA"/>
              </w:rPr>
              <w:t>«Фигурное вождение велосипеда»</w:t>
            </w:r>
          </w:p>
        </w:tc>
        <w:tc>
          <w:tcPr>
            <w:tcW w:w="847"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276" w:lineRule="auto"/>
              <w:jc w:val="center"/>
              <w:rPr>
                <w:rFonts w:ascii="Times New Roman" w:eastAsia="Times New Roman" w:hAnsi="Times New Roman"/>
                <w:lang w:eastAsia="ar-SA"/>
              </w:rPr>
            </w:pPr>
            <w:r w:rsidRPr="00F10163">
              <w:rPr>
                <w:rFonts w:ascii="Times New Roman" w:eastAsia="Times New Roman" w:hAnsi="Times New Roman"/>
                <w:lang w:eastAsia="ar-SA"/>
              </w:rPr>
              <w:t>3 часа</w:t>
            </w:r>
          </w:p>
        </w:tc>
        <w:tc>
          <w:tcPr>
            <w:tcW w:w="1870"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276" w:lineRule="auto"/>
              <w:ind w:firstLine="709"/>
              <w:rPr>
                <w:rFonts w:ascii="Times New Roman" w:eastAsia="Times New Roman" w:hAnsi="Times New Roman"/>
                <w:lang w:eastAsia="ar-SA"/>
              </w:rPr>
            </w:pPr>
            <w:r w:rsidRPr="00F10163">
              <w:rPr>
                <w:rFonts w:ascii="Times New Roman" w:eastAsia="Times New Roman" w:hAnsi="Times New Roman"/>
                <w:lang w:eastAsia="ar-SA"/>
              </w:rPr>
              <w:t>Соревнование</w:t>
            </w:r>
          </w:p>
        </w:tc>
      </w:tr>
      <w:tr w:rsidR="001B614A" w:rsidRPr="00F10163" w:rsidTr="003A6CA7">
        <w:trPr>
          <w:trHeight w:val="380"/>
          <w:jc w:val="center"/>
        </w:trPr>
        <w:tc>
          <w:tcPr>
            <w:tcW w:w="429"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jc w:val="center"/>
              <w:rPr>
                <w:rFonts w:ascii="Times New Roman" w:eastAsia="Times New Roman" w:hAnsi="Times New Roman"/>
                <w:lang w:eastAsia="ar-SA"/>
              </w:rPr>
            </w:pPr>
            <w:r w:rsidRPr="00F10163">
              <w:rPr>
                <w:rFonts w:ascii="Times New Roman" w:eastAsia="Times New Roman" w:hAnsi="Times New Roman"/>
                <w:lang w:eastAsia="ar-SA"/>
              </w:rPr>
              <w:t>5.</w:t>
            </w:r>
          </w:p>
        </w:tc>
        <w:tc>
          <w:tcPr>
            <w:tcW w:w="1854"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276" w:lineRule="auto"/>
              <w:rPr>
                <w:rFonts w:ascii="Times New Roman" w:eastAsia="Times New Roman" w:hAnsi="Times New Roman"/>
                <w:lang w:eastAsia="ar-SA"/>
              </w:rPr>
            </w:pPr>
            <w:r w:rsidRPr="00F10163">
              <w:rPr>
                <w:rFonts w:ascii="Times New Roman" w:eastAsia="Times New Roman" w:hAnsi="Times New Roman"/>
                <w:lang w:eastAsia="ar-SA"/>
              </w:rPr>
              <w:t>«Вместе – за безопасное дорожное движение"</w:t>
            </w:r>
          </w:p>
        </w:tc>
        <w:tc>
          <w:tcPr>
            <w:tcW w:w="847"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276" w:lineRule="auto"/>
              <w:jc w:val="center"/>
              <w:rPr>
                <w:rFonts w:ascii="Times New Roman" w:eastAsia="Times New Roman" w:hAnsi="Times New Roman"/>
                <w:lang w:eastAsia="ar-SA"/>
              </w:rPr>
            </w:pPr>
            <w:r w:rsidRPr="00F10163">
              <w:rPr>
                <w:rFonts w:ascii="Times New Roman" w:eastAsia="Times New Roman" w:hAnsi="Times New Roman"/>
                <w:lang w:eastAsia="ar-SA"/>
              </w:rPr>
              <w:t>3 часа</w:t>
            </w:r>
          </w:p>
        </w:tc>
        <w:tc>
          <w:tcPr>
            <w:tcW w:w="1870"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276" w:lineRule="auto"/>
              <w:ind w:firstLine="709"/>
              <w:jc w:val="both"/>
              <w:rPr>
                <w:rFonts w:ascii="Times New Roman" w:eastAsia="Times New Roman" w:hAnsi="Times New Roman"/>
                <w:lang w:eastAsia="ar-SA"/>
              </w:rPr>
            </w:pPr>
            <w:r w:rsidRPr="00F10163">
              <w:rPr>
                <w:rFonts w:ascii="Times New Roman" w:eastAsia="Times New Roman" w:hAnsi="Times New Roman"/>
                <w:lang w:eastAsia="ar-SA"/>
              </w:rPr>
              <w:t>Соревнование</w:t>
            </w:r>
          </w:p>
        </w:tc>
      </w:tr>
      <w:tr w:rsidR="001B614A" w:rsidRPr="00F10163" w:rsidTr="003A6CA7">
        <w:trPr>
          <w:trHeight w:val="380"/>
          <w:jc w:val="center"/>
        </w:trPr>
        <w:tc>
          <w:tcPr>
            <w:tcW w:w="429"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jc w:val="center"/>
              <w:rPr>
                <w:rFonts w:ascii="Times New Roman" w:eastAsia="Times New Roman" w:hAnsi="Times New Roman"/>
                <w:lang w:eastAsia="ar-SA"/>
              </w:rPr>
            </w:pPr>
            <w:r w:rsidRPr="00F10163">
              <w:rPr>
                <w:rFonts w:ascii="Times New Roman" w:eastAsia="Times New Roman" w:hAnsi="Times New Roman"/>
                <w:lang w:eastAsia="ar-SA"/>
              </w:rPr>
              <w:t>6.</w:t>
            </w:r>
          </w:p>
        </w:tc>
        <w:tc>
          <w:tcPr>
            <w:tcW w:w="1854"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276" w:lineRule="auto"/>
              <w:rPr>
                <w:rFonts w:ascii="Times New Roman" w:eastAsia="Times New Roman" w:hAnsi="Times New Roman"/>
                <w:lang w:eastAsia="ar-SA"/>
              </w:rPr>
            </w:pPr>
            <w:r w:rsidRPr="00F10163">
              <w:rPr>
                <w:rFonts w:ascii="Times New Roman" w:eastAsia="Times New Roman" w:hAnsi="Times New Roman"/>
                <w:lang w:eastAsia="ar-SA"/>
              </w:rPr>
              <w:t>«Основы безопасности жизнедеятельности»</w:t>
            </w:r>
          </w:p>
        </w:tc>
        <w:tc>
          <w:tcPr>
            <w:tcW w:w="847"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276" w:lineRule="auto"/>
              <w:jc w:val="center"/>
              <w:rPr>
                <w:rFonts w:ascii="Times New Roman" w:eastAsia="Times New Roman" w:hAnsi="Times New Roman"/>
                <w:lang w:eastAsia="ar-SA"/>
              </w:rPr>
            </w:pPr>
            <w:r w:rsidRPr="00F10163">
              <w:rPr>
                <w:rFonts w:ascii="Times New Roman" w:eastAsia="Times New Roman" w:hAnsi="Times New Roman"/>
                <w:lang w:eastAsia="ar-SA"/>
              </w:rPr>
              <w:t>3 часа</w:t>
            </w:r>
          </w:p>
        </w:tc>
        <w:tc>
          <w:tcPr>
            <w:tcW w:w="1870"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276" w:lineRule="auto"/>
              <w:ind w:firstLine="709"/>
              <w:jc w:val="both"/>
              <w:rPr>
                <w:rFonts w:ascii="Times New Roman" w:eastAsia="Times New Roman" w:hAnsi="Times New Roman"/>
                <w:lang w:eastAsia="ar-SA"/>
              </w:rPr>
            </w:pPr>
            <w:r w:rsidRPr="00F10163">
              <w:rPr>
                <w:rFonts w:ascii="Times New Roman" w:eastAsia="Times New Roman" w:hAnsi="Times New Roman"/>
                <w:lang w:eastAsia="ar-SA"/>
              </w:rPr>
              <w:t>Соревнование</w:t>
            </w:r>
          </w:p>
        </w:tc>
      </w:tr>
      <w:tr w:rsidR="001B614A" w:rsidRPr="00F10163" w:rsidTr="003A6CA7">
        <w:trPr>
          <w:trHeight w:val="380"/>
          <w:jc w:val="center"/>
        </w:trPr>
        <w:tc>
          <w:tcPr>
            <w:tcW w:w="429"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rPr>
                <w:rFonts w:ascii="Times New Roman" w:eastAsia="Times New Roman" w:hAnsi="Times New Roman"/>
                <w:b/>
                <w:lang w:eastAsia="ar-SA"/>
              </w:rPr>
            </w:pPr>
            <w:r w:rsidRPr="00F10163">
              <w:rPr>
                <w:rFonts w:ascii="Times New Roman" w:eastAsia="Times New Roman" w:hAnsi="Times New Roman"/>
                <w:b/>
                <w:lang w:eastAsia="ar-SA"/>
              </w:rPr>
              <w:t>Итого</w:t>
            </w:r>
          </w:p>
        </w:tc>
        <w:tc>
          <w:tcPr>
            <w:tcW w:w="1854"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276" w:lineRule="auto"/>
              <w:rPr>
                <w:rFonts w:ascii="Times New Roman" w:eastAsia="Times New Roman" w:hAnsi="Times New Roman"/>
                <w:b/>
                <w:lang w:eastAsia="ar-SA"/>
              </w:rPr>
            </w:pPr>
            <w:r w:rsidRPr="00F10163">
              <w:rPr>
                <w:rFonts w:ascii="Times New Roman" w:eastAsia="Times New Roman" w:hAnsi="Times New Roman"/>
                <w:b/>
                <w:lang w:eastAsia="ar-SA"/>
              </w:rPr>
              <w:t>Максимальная предельная нагрузка</w:t>
            </w:r>
          </w:p>
        </w:tc>
        <w:tc>
          <w:tcPr>
            <w:tcW w:w="847"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276" w:lineRule="auto"/>
              <w:jc w:val="center"/>
              <w:rPr>
                <w:rFonts w:ascii="Times New Roman" w:eastAsia="Times New Roman" w:hAnsi="Times New Roman"/>
                <w:b/>
                <w:lang w:eastAsia="ar-SA"/>
              </w:rPr>
            </w:pPr>
            <w:r w:rsidRPr="00F10163">
              <w:rPr>
                <w:rFonts w:ascii="Times New Roman" w:eastAsia="Times New Roman" w:hAnsi="Times New Roman"/>
                <w:b/>
                <w:lang w:eastAsia="ar-SA"/>
              </w:rPr>
              <w:t>18 часов</w:t>
            </w:r>
          </w:p>
        </w:tc>
        <w:tc>
          <w:tcPr>
            <w:tcW w:w="1870" w:type="pct"/>
            <w:tcBorders>
              <w:top w:val="single" w:sz="4" w:space="0" w:color="auto"/>
              <w:left w:val="single" w:sz="4" w:space="0" w:color="auto"/>
              <w:bottom w:val="single" w:sz="4" w:space="0" w:color="auto"/>
              <w:right w:val="single" w:sz="4" w:space="0" w:color="auto"/>
            </w:tcBorders>
            <w:vAlign w:val="center"/>
          </w:tcPr>
          <w:p w:rsidR="001B614A" w:rsidRPr="00F10163" w:rsidRDefault="001B614A" w:rsidP="003A6CA7">
            <w:pPr>
              <w:suppressAutoHyphens/>
              <w:spacing w:line="276" w:lineRule="auto"/>
              <w:ind w:firstLine="709"/>
              <w:jc w:val="both"/>
              <w:rPr>
                <w:rFonts w:ascii="Times New Roman" w:eastAsia="Times New Roman" w:hAnsi="Times New Roman"/>
                <w:lang w:eastAsia="ar-SA"/>
              </w:rPr>
            </w:pPr>
          </w:p>
        </w:tc>
      </w:tr>
    </w:tbl>
    <w:p w:rsidR="001B614A" w:rsidRDefault="001B614A" w:rsidP="001B614A">
      <w:pPr>
        <w:suppressAutoHyphens/>
        <w:spacing w:after="0"/>
        <w:jc w:val="center"/>
        <w:rPr>
          <w:rFonts w:ascii="Times New Roman" w:eastAsia="Times New Roman" w:hAnsi="Times New Roman"/>
          <w:b/>
          <w:i/>
          <w:sz w:val="24"/>
          <w:lang w:eastAsia="ar-SA"/>
        </w:rPr>
      </w:pPr>
    </w:p>
    <w:p w:rsidR="001B614A" w:rsidRPr="001B614A" w:rsidRDefault="001B614A" w:rsidP="001B614A">
      <w:pPr>
        <w:suppressAutoHyphens/>
        <w:spacing w:after="0"/>
        <w:jc w:val="center"/>
        <w:rPr>
          <w:rFonts w:ascii="Times New Roman" w:eastAsia="Times New Roman" w:hAnsi="Times New Roman"/>
          <w:b/>
          <w:i/>
          <w:sz w:val="24"/>
          <w:lang w:eastAsia="ar-SA"/>
        </w:rPr>
      </w:pPr>
      <w:r w:rsidRPr="001B614A">
        <w:rPr>
          <w:rFonts w:ascii="Times New Roman" w:eastAsia="Times New Roman" w:hAnsi="Times New Roman"/>
          <w:b/>
          <w:i/>
          <w:sz w:val="24"/>
          <w:lang w:val="en-US" w:eastAsia="ar-SA"/>
        </w:rPr>
        <w:t>II.</w:t>
      </w:r>
      <w:r w:rsidR="001F0E4A">
        <w:rPr>
          <w:rFonts w:ascii="Times New Roman" w:eastAsia="Times New Roman" w:hAnsi="Times New Roman"/>
          <w:b/>
          <w:i/>
          <w:sz w:val="24"/>
          <w:lang w:eastAsia="ar-SA"/>
        </w:rPr>
        <w:t xml:space="preserve"> </w:t>
      </w:r>
      <w:r w:rsidRPr="001B614A">
        <w:rPr>
          <w:rFonts w:ascii="Times New Roman" w:eastAsia="Times New Roman" w:hAnsi="Times New Roman"/>
          <w:b/>
          <w:i/>
          <w:sz w:val="24"/>
          <w:lang w:eastAsia="ar-SA"/>
        </w:rPr>
        <w:t>Вариативная часть</w:t>
      </w:r>
    </w:p>
    <w:tbl>
      <w:tblPr>
        <w:tblStyle w:val="a9"/>
        <w:tblpPr w:leftFromText="180" w:rightFromText="180" w:vertAnchor="text" w:horzAnchor="margin" w:tblpX="-176" w:tblpY="133"/>
        <w:tblOverlap w:val="never"/>
        <w:tblW w:w="9889" w:type="dxa"/>
        <w:tblInd w:w="0" w:type="dxa"/>
        <w:tblLook w:val="04A0" w:firstRow="1" w:lastRow="0" w:firstColumn="1" w:lastColumn="0" w:noHBand="0" w:noVBand="1"/>
      </w:tblPr>
      <w:tblGrid>
        <w:gridCol w:w="675"/>
        <w:gridCol w:w="4395"/>
        <w:gridCol w:w="1984"/>
        <w:gridCol w:w="2835"/>
      </w:tblGrid>
      <w:tr w:rsidR="001B614A" w:rsidRPr="00F10163" w:rsidTr="003A6CA7">
        <w:tc>
          <w:tcPr>
            <w:tcW w:w="67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1B614A">
            <w:pPr>
              <w:tabs>
                <w:tab w:val="left" w:pos="426"/>
                <w:tab w:val="left" w:pos="595"/>
              </w:tabs>
              <w:spacing w:line="276" w:lineRule="auto"/>
              <w:jc w:val="center"/>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 xml:space="preserve">№ </w:t>
            </w:r>
            <w:proofErr w:type="gramStart"/>
            <w:r w:rsidRPr="00F10163">
              <w:rPr>
                <w:rFonts w:ascii="Times New Roman" w:hAnsi="Times New Roman"/>
                <w:kern w:val="2"/>
                <w:sz w:val="24"/>
                <w:szCs w:val="24"/>
                <w14:ligatures w14:val="standardContextual"/>
              </w:rPr>
              <w:t>п</w:t>
            </w:r>
            <w:proofErr w:type="gramEnd"/>
            <w:r w:rsidRPr="00F10163">
              <w:rPr>
                <w:rFonts w:ascii="Times New Roman" w:hAnsi="Times New Roman"/>
                <w:kern w:val="2"/>
                <w:sz w:val="24"/>
                <w:szCs w:val="24"/>
                <w14:ligatures w14:val="standardContextual"/>
              </w:rPr>
              <w:t>/п</w:t>
            </w:r>
          </w:p>
        </w:tc>
        <w:tc>
          <w:tcPr>
            <w:tcW w:w="439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1B614A">
            <w:pPr>
              <w:spacing w:line="276" w:lineRule="auto"/>
              <w:jc w:val="center"/>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Программа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1B614A">
            <w:pPr>
              <w:spacing w:line="276" w:lineRule="auto"/>
              <w:jc w:val="center"/>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Количество часов</w:t>
            </w:r>
          </w:p>
        </w:tc>
        <w:tc>
          <w:tcPr>
            <w:tcW w:w="283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1B614A">
            <w:pPr>
              <w:spacing w:line="276" w:lineRule="auto"/>
              <w:jc w:val="center"/>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Форма аттестации</w:t>
            </w:r>
          </w:p>
        </w:tc>
      </w:tr>
      <w:tr w:rsidR="001B614A" w:rsidRPr="00F10163" w:rsidTr="003A6CA7">
        <w:tc>
          <w:tcPr>
            <w:tcW w:w="675" w:type="dxa"/>
            <w:tcBorders>
              <w:top w:val="single" w:sz="4" w:space="0" w:color="auto"/>
              <w:left w:val="single" w:sz="4" w:space="0" w:color="auto"/>
              <w:bottom w:val="single" w:sz="4" w:space="0" w:color="auto"/>
              <w:right w:val="single" w:sz="4" w:space="0" w:color="auto"/>
            </w:tcBorders>
            <w:vAlign w:val="center"/>
          </w:tcPr>
          <w:p w:rsidR="001B614A" w:rsidRPr="00F10163" w:rsidRDefault="001B614A" w:rsidP="003A6CA7">
            <w:pPr>
              <w:numPr>
                <w:ilvl w:val="0"/>
                <w:numId w:val="7"/>
              </w:numPr>
              <w:tabs>
                <w:tab w:val="left" w:pos="426"/>
                <w:tab w:val="left" w:pos="595"/>
              </w:tabs>
              <w:suppressAutoHyphens/>
              <w:spacing w:line="360" w:lineRule="auto"/>
              <w:ind w:right="1593"/>
              <w:contextualSpacing/>
              <w:rPr>
                <w:rFonts w:ascii="Times New Roman" w:hAnsi="Times New Roman"/>
                <w:kern w:val="2"/>
                <w:sz w:val="24"/>
                <w:szCs w:val="24"/>
                <w14:ligatures w14:val="standardContextual"/>
              </w:rPr>
            </w:pPr>
          </w:p>
        </w:tc>
        <w:tc>
          <w:tcPr>
            <w:tcW w:w="439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360" w:lineRule="auto"/>
              <w:jc w:val="both"/>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«3</w:t>
            </w:r>
            <w:r w:rsidRPr="00F10163">
              <w:rPr>
                <w:rFonts w:ascii="Times New Roman" w:hAnsi="Times New Roman"/>
                <w:kern w:val="2"/>
                <w:sz w:val="24"/>
                <w:szCs w:val="24"/>
                <w:lang w:val="en-US"/>
                <w14:ligatures w14:val="standardContextual"/>
              </w:rPr>
              <w:t xml:space="preserve">D </w:t>
            </w:r>
            <w:r w:rsidRPr="00F10163">
              <w:rPr>
                <w:rFonts w:ascii="Times New Roman" w:hAnsi="Times New Roman"/>
                <w:kern w:val="2"/>
                <w:sz w:val="24"/>
                <w:szCs w:val="24"/>
                <w14:ligatures w14:val="standardContextual"/>
              </w:rPr>
              <w:t xml:space="preserve">Сувенир». </w:t>
            </w:r>
          </w:p>
        </w:tc>
        <w:tc>
          <w:tcPr>
            <w:tcW w:w="1984" w:type="dxa"/>
            <w:tcBorders>
              <w:top w:val="single" w:sz="4" w:space="0" w:color="auto"/>
              <w:left w:val="single" w:sz="4" w:space="0" w:color="auto"/>
              <w:bottom w:val="single" w:sz="4" w:space="0" w:color="auto"/>
              <w:right w:val="single" w:sz="4" w:space="0" w:color="auto"/>
            </w:tcBorders>
            <w:hideMark/>
          </w:tcPr>
          <w:p w:rsidR="001B614A" w:rsidRPr="00F10163" w:rsidRDefault="001B614A" w:rsidP="003A6CA7">
            <w:pPr>
              <w:spacing w:line="360" w:lineRule="auto"/>
              <w:jc w:val="center"/>
              <w:rPr>
                <w:rFonts w:ascii="Times New Roman" w:hAnsi="Times New Roman"/>
                <w:kern w:val="2"/>
                <w:sz w:val="24"/>
                <w14:ligatures w14:val="standardContextual"/>
              </w:rPr>
            </w:pPr>
            <w:r w:rsidRPr="00F10163">
              <w:rPr>
                <w:rFonts w:ascii="Times New Roman" w:hAnsi="Times New Roman"/>
                <w:kern w:val="2"/>
                <w:sz w:val="24"/>
                <w14:ligatures w14:val="standardContextual"/>
              </w:rPr>
              <w:t>2 часа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360" w:lineRule="auto"/>
              <w:jc w:val="center"/>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Творческая работа</w:t>
            </w:r>
          </w:p>
        </w:tc>
      </w:tr>
      <w:tr w:rsidR="001B614A" w:rsidRPr="00F10163" w:rsidTr="003A6CA7">
        <w:trPr>
          <w:trHeight w:val="438"/>
        </w:trPr>
        <w:tc>
          <w:tcPr>
            <w:tcW w:w="675" w:type="dxa"/>
            <w:tcBorders>
              <w:top w:val="single" w:sz="4" w:space="0" w:color="auto"/>
              <w:left w:val="single" w:sz="4" w:space="0" w:color="auto"/>
              <w:bottom w:val="single" w:sz="4" w:space="0" w:color="auto"/>
              <w:right w:val="single" w:sz="4" w:space="0" w:color="auto"/>
            </w:tcBorders>
            <w:vAlign w:val="center"/>
          </w:tcPr>
          <w:p w:rsidR="001B614A" w:rsidRPr="00F10163" w:rsidRDefault="001B614A" w:rsidP="003A6CA7">
            <w:pPr>
              <w:numPr>
                <w:ilvl w:val="0"/>
                <w:numId w:val="7"/>
              </w:numPr>
              <w:tabs>
                <w:tab w:val="left" w:pos="426"/>
                <w:tab w:val="left" w:pos="595"/>
              </w:tabs>
              <w:suppressAutoHyphens/>
              <w:spacing w:line="360" w:lineRule="auto"/>
              <w:ind w:right="1593"/>
              <w:contextualSpacing/>
              <w:rPr>
                <w:rFonts w:ascii="Times New Roman" w:hAnsi="Times New Roman"/>
                <w:kern w:val="2"/>
                <w:sz w:val="24"/>
                <w:szCs w:val="24"/>
                <w14:ligatures w14:val="standardContextual"/>
              </w:rPr>
            </w:pPr>
          </w:p>
        </w:tc>
        <w:tc>
          <w:tcPr>
            <w:tcW w:w="439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1F0E4A">
            <w:pPr>
              <w:spacing w:line="276" w:lineRule="auto"/>
              <w:ind w:right="176"/>
              <w:jc w:val="both"/>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«Созвездие букв. Мастерская</w:t>
            </w:r>
            <w:r w:rsidR="001F0E4A">
              <w:rPr>
                <w:rFonts w:ascii="Times New Roman" w:hAnsi="Times New Roman"/>
                <w:kern w:val="2"/>
                <w:sz w:val="24"/>
                <w:szCs w:val="24"/>
                <w14:ligatures w14:val="standardContextual"/>
              </w:rPr>
              <w:t xml:space="preserve"> </w:t>
            </w:r>
            <w:proofErr w:type="spellStart"/>
            <w:r w:rsidRPr="00F10163">
              <w:rPr>
                <w:rFonts w:ascii="Times New Roman" w:hAnsi="Times New Roman"/>
                <w:kern w:val="2"/>
                <w:sz w:val="24"/>
                <w:szCs w:val="24"/>
                <w14:ligatures w14:val="standardContextual"/>
              </w:rPr>
              <w:t>апсайклинга</w:t>
            </w:r>
            <w:proofErr w:type="spellEnd"/>
            <w:r w:rsidRPr="00F10163">
              <w:rPr>
                <w:rFonts w:ascii="Times New Roman" w:hAnsi="Times New Roman"/>
                <w:kern w:val="2"/>
                <w:sz w:val="24"/>
                <w:szCs w:val="24"/>
                <w14:ligatures w14:val="standardContextual"/>
              </w:rPr>
              <w:t>»</w:t>
            </w:r>
          </w:p>
        </w:tc>
        <w:tc>
          <w:tcPr>
            <w:tcW w:w="1984" w:type="dxa"/>
            <w:tcBorders>
              <w:top w:val="single" w:sz="4" w:space="0" w:color="auto"/>
              <w:left w:val="single" w:sz="4" w:space="0" w:color="auto"/>
              <w:bottom w:val="single" w:sz="4" w:space="0" w:color="auto"/>
              <w:right w:val="single" w:sz="4" w:space="0" w:color="auto"/>
            </w:tcBorders>
            <w:hideMark/>
          </w:tcPr>
          <w:p w:rsidR="001B614A" w:rsidRPr="00F10163" w:rsidRDefault="001B614A" w:rsidP="003A6CA7">
            <w:pPr>
              <w:spacing w:line="360" w:lineRule="auto"/>
              <w:jc w:val="center"/>
              <w:rPr>
                <w:kern w:val="2"/>
                <w14:ligatures w14:val="standardContextual"/>
              </w:rPr>
            </w:pPr>
            <w:r w:rsidRPr="00F10163">
              <w:rPr>
                <w:rFonts w:ascii="Times New Roman" w:hAnsi="Times New Roman"/>
                <w:kern w:val="2"/>
                <w:sz w:val="24"/>
                <w14:ligatures w14:val="standardContextual"/>
              </w:rPr>
              <w:t>2 часа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360" w:lineRule="auto"/>
              <w:jc w:val="center"/>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Творческая работа</w:t>
            </w:r>
          </w:p>
        </w:tc>
      </w:tr>
      <w:tr w:rsidR="001B614A" w:rsidRPr="00F10163" w:rsidTr="003A6CA7">
        <w:tc>
          <w:tcPr>
            <w:tcW w:w="675" w:type="dxa"/>
            <w:tcBorders>
              <w:top w:val="single" w:sz="4" w:space="0" w:color="auto"/>
              <w:left w:val="single" w:sz="4" w:space="0" w:color="auto"/>
              <w:bottom w:val="single" w:sz="4" w:space="0" w:color="auto"/>
              <w:right w:val="single" w:sz="4" w:space="0" w:color="auto"/>
            </w:tcBorders>
            <w:vAlign w:val="center"/>
          </w:tcPr>
          <w:p w:rsidR="001B614A" w:rsidRPr="00F10163" w:rsidRDefault="001B614A" w:rsidP="003A6CA7">
            <w:pPr>
              <w:numPr>
                <w:ilvl w:val="0"/>
                <w:numId w:val="7"/>
              </w:numPr>
              <w:tabs>
                <w:tab w:val="left" w:pos="426"/>
                <w:tab w:val="left" w:pos="595"/>
              </w:tabs>
              <w:suppressAutoHyphens/>
              <w:spacing w:line="360" w:lineRule="auto"/>
              <w:ind w:right="1593"/>
              <w:contextualSpacing/>
              <w:jc w:val="center"/>
              <w:rPr>
                <w:rFonts w:ascii="Times New Roman" w:hAnsi="Times New Roman"/>
                <w:kern w:val="2"/>
                <w:sz w:val="24"/>
                <w:szCs w:val="24"/>
                <w14:ligatures w14:val="standardContextual"/>
              </w:rPr>
            </w:pPr>
          </w:p>
        </w:tc>
        <w:tc>
          <w:tcPr>
            <w:tcW w:w="439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360" w:lineRule="auto"/>
              <w:ind w:right="176"/>
              <w:jc w:val="both"/>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 xml:space="preserve">«Художественная керамика». </w:t>
            </w:r>
          </w:p>
        </w:tc>
        <w:tc>
          <w:tcPr>
            <w:tcW w:w="1984" w:type="dxa"/>
            <w:tcBorders>
              <w:top w:val="single" w:sz="4" w:space="0" w:color="auto"/>
              <w:left w:val="single" w:sz="4" w:space="0" w:color="auto"/>
              <w:bottom w:val="single" w:sz="4" w:space="0" w:color="auto"/>
              <w:right w:val="single" w:sz="4" w:space="0" w:color="auto"/>
            </w:tcBorders>
            <w:hideMark/>
          </w:tcPr>
          <w:p w:rsidR="001B614A" w:rsidRPr="00F10163" w:rsidRDefault="001B614A" w:rsidP="003A6CA7">
            <w:pPr>
              <w:spacing w:line="360" w:lineRule="auto"/>
              <w:jc w:val="center"/>
              <w:rPr>
                <w:kern w:val="2"/>
                <w14:ligatures w14:val="standardContextual"/>
              </w:rPr>
            </w:pPr>
            <w:r w:rsidRPr="00F10163">
              <w:rPr>
                <w:rFonts w:ascii="Times New Roman" w:hAnsi="Times New Roman"/>
                <w:kern w:val="2"/>
                <w:sz w:val="24"/>
                <w14:ligatures w14:val="standardContextual"/>
              </w:rPr>
              <w:t>2 часа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360" w:lineRule="auto"/>
              <w:jc w:val="center"/>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Творческая работа</w:t>
            </w:r>
          </w:p>
        </w:tc>
      </w:tr>
      <w:tr w:rsidR="001B614A" w:rsidRPr="00F10163" w:rsidTr="003A6CA7">
        <w:tc>
          <w:tcPr>
            <w:tcW w:w="675" w:type="dxa"/>
            <w:tcBorders>
              <w:top w:val="single" w:sz="4" w:space="0" w:color="auto"/>
              <w:left w:val="single" w:sz="4" w:space="0" w:color="auto"/>
              <w:bottom w:val="single" w:sz="4" w:space="0" w:color="auto"/>
              <w:right w:val="single" w:sz="4" w:space="0" w:color="auto"/>
            </w:tcBorders>
            <w:vAlign w:val="center"/>
          </w:tcPr>
          <w:p w:rsidR="001B614A" w:rsidRPr="00F10163" w:rsidRDefault="001B614A" w:rsidP="003A6CA7">
            <w:pPr>
              <w:numPr>
                <w:ilvl w:val="0"/>
                <w:numId w:val="7"/>
              </w:numPr>
              <w:tabs>
                <w:tab w:val="left" w:pos="426"/>
                <w:tab w:val="left" w:pos="595"/>
              </w:tabs>
              <w:suppressAutoHyphens/>
              <w:spacing w:line="360" w:lineRule="auto"/>
              <w:ind w:right="1593"/>
              <w:contextualSpacing/>
              <w:jc w:val="center"/>
              <w:rPr>
                <w:rFonts w:ascii="Times New Roman" w:hAnsi="Times New Roman"/>
                <w:kern w:val="2"/>
                <w:sz w:val="24"/>
                <w:szCs w:val="24"/>
                <w14:ligatures w14:val="standardContextual"/>
              </w:rPr>
            </w:pPr>
          </w:p>
        </w:tc>
        <w:tc>
          <w:tcPr>
            <w:tcW w:w="439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360" w:lineRule="auto"/>
              <w:ind w:right="176"/>
              <w:jc w:val="both"/>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«Декоративный сувенир».</w:t>
            </w:r>
          </w:p>
        </w:tc>
        <w:tc>
          <w:tcPr>
            <w:tcW w:w="1984" w:type="dxa"/>
            <w:tcBorders>
              <w:top w:val="single" w:sz="4" w:space="0" w:color="auto"/>
              <w:left w:val="single" w:sz="4" w:space="0" w:color="auto"/>
              <w:bottom w:val="single" w:sz="4" w:space="0" w:color="auto"/>
              <w:right w:val="single" w:sz="4" w:space="0" w:color="auto"/>
            </w:tcBorders>
            <w:hideMark/>
          </w:tcPr>
          <w:p w:rsidR="001B614A" w:rsidRPr="00F10163" w:rsidRDefault="001B614A" w:rsidP="001F0E4A">
            <w:pPr>
              <w:spacing w:line="360" w:lineRule="auto"/>
              <w:jc w:val="center"/>
              <w:rPr>
                <w:kern w:val="2"/>
                <w14:ligatures w14:val="standardContextual"/>
              </w:rPr>
            </w:pPr>
            <w:r w:rsidRPr="00F10163">
              <w:rPr>
                <w:rFonts w:ascii="Times New Roman" w:hAnsi="Times New Roman"/>
                <w:kern w:val="2"/>
                <w:sz w:val="24"/>
                <w14:ligatures w14:val="standardContextual"/>
              </w:rPr>
              <w:t>2 часа</w:t>
            </w:r>
            <w:r w:rsidR="001F0E4A">
              <w:rPr>
                <w:rFonts w:ascii="Times New Roman" w:hAnsi="Times New Roman"/>
                <w:kern w:val="2"/>
                <w:sz w:val="24"/>
                <w14:ligatures w14:val="standardContextual"/>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360" w:lineRule="auto"/>
              <w:jc w:val="center"/>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Творческая работа</w:t>
            </w:r>
          </w:p>
        </w:tc>
      </w:tr>
      <w:tr w:rsidR="001B614A" w:rsidRPr="00F10163" w:rsidTr="003A6CA7">
        <w:tc>
          <w:tcPr>
            <w:tcW w:w="675" w:type="dxa"/>
            <w:tcBorders>
              <w:top w:val="single" w:sz="4" w:space="0" w:color="auto"/>
              <w:left w:val="single" w:sz="4" w:space="0" w:color="auto"/>
              <w:bottom w:val="single" w:sz="4" w:space="0" w:color="auto"/>
              <w:right w:val="single" w:sz="4" w:space="0" w:color="auto"/>
            </w:tcBorders>
            <w:vAlign w:val="center"/>
          </w:tcPr>
          <w:p w:rsidR="001B614A" w:rsidRPr="00F10163" w:rsidRDefault="001B614A" w:rsidP="003A6CA7">
            <w:pPr>
              <w:numPr>
                <w:ilvl w:val="0"/>
                <w:numId w:val="7"/>
              </w:numPr>
              <w:tabs>
                <w:tab w:val="left" w:pos="426"/>
                <w:tab w:val="left" w:pos="595"/>
              </w:tabs>
              <w:suppressAutoHyphens/>
              <w:spacing w:line="360" w:lineRule="auto"/>
              <w:ind w:right="1593"/>
              <w:contextualSpacing/>
              <w:jc w:val="center"/>
              <w:rPr>
                <w:rFonts w:ascii="Times New Roman" w:hAnsi="Times New Roman"/>
                <w:kern w:val="2"/>
                <w:sz w:val="24"/>
                <w:szCs w:val="24"/>
                <w14:ligatures w14:val="standardContextual"/>
              </w:rPr>
            </w:pPr>
          </w:p>
        </w:tc>
        <w:tc>
          <w:tcPr>
            <w:tcW w:w="439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360" w:lineRule="auto"/>
              <w:ind w:right="176"/>
              <w:jc w:val="both"/>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«Актерское мастерство»</w:t>
            </w:r>
          </w:p>
        </w:tc>
        <w:tc>
          <w:tcPr>
            <w:tcW w:w="1984" w:type="dxa"/>
            <w:tcBorders>
              <w:top w:val="single" w:sz="4" w:space="0" w:color="auto"/>
              <w:left w:val="single" w:sz="4" w:space="0" w:color="auto"/>
              <w:bottom w:val="single" w:sz="4" w:space="0" w:color="auto"/>
              <w:right w:val="single" w:sz="4" w:space="0" w:color="auto"/>
            </w:tcBorders>
            <w:hideMark/>
          </w:tcPr>
          <w:p w:rsidR="001B614A" w:rsidRPr="00F10163" w:rsidRDefault="001B614A" w:rsidP="003A6CA7">
            <w:pPr>
              <w:spacing w:line="360" w:lineRule="auto"/>
              <w:jc w:val="center"/>
              <w:rPr>
                <w:kern w:val="2"/>
                <w14:ligatures w14:val="standardContextual"/>
              </w:rPr>
            </w:pPr>
            <w:r w:rsidRPr="00F10163">
              <w:rPr>
                <w:rFonts w:ascii="Times New Roman" w:hAnsi="Times New Roman"/>
                <w:kern w:val="2"/>
                <w:sz w:val="24"/>
                <w14:ligatures w14:val="standardContextual"/>
              </w:rPr>
              <w:t>2 часа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360" w:lineRule="auto"/>
              <w:jc w:val="center"/>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 xml:space="preserve">Тренинг </w:t>
            </w:r>
          </w:p>
        </w:tc>
      </w:tr>
      <w:tr w:rsidR="001B614A" w:rsidRPr="00F10163" w:rsidTr="003A6CA7">
        <w:tc>
          <w:tcPr>
            <w:tcW w:w="675" w:type="dxa"/>
            <w:tcBorders>
              <w:top w:val="single" w:sz="4" w:space="0" w:color="auto"/>
              <w:left w:val="single" w:sz="4" w:space="0" w:color="auto"/>
              <w:bottom w:val="single" w:sz="4" w:space="0" w:color="auto"/>
              <w:right w:val="single" w:sz="4" w:space="0" w:color="auto"/>
            </w:tcBorders>
            <w:vAlign w:val="center"/>
          </w:tcPr>
          <w:p w:rsidR="001B614A" w:rsidRPr="00F10163" w:rsidRDefault="001B614A" w:rsidP="003A6CA7">
            <w:pPr>
              <w:numPr>
                <w:ilvl w:val="0"/>
                <w:numId w:val="7"/>
              </w:numPr>
              <w:tabs>
                <w:tab w:val="left" w:pos="426"/>
                <w:tab w:val="left" w:pos="595"/>
              </w:tabs>
              <w:suppressAutoHyphens/>
              <w:spacing w:line="360" w:lineRule="auto"/>
              <w:ind w:right="1593"/>
              <w:contextualSpacing/>
              <w:jc w:val="center"/>
              <w:rPr>
                <w:rFonts w:ascii="Times New Roman" w:hAnsi="Times New Roman"/>
                <w:kern w:val="2"/>
                <w:sz w:val="24"/>
                <w:szCs w:val="24"/>
                <w14:ligatures w14:val="standardContextual"/>
              </w:rPr>
            </w:pPr>
          </w:p>
        </w:tc>
        <w:tc>
          <w:tcPr>
            <w:tcW w:w="439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360" w:lineRule="auto"/>
              <w:ind w:right="176"/>
              <w:jc w:val="both"/>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«Декоративная подвеска»</w:t>
            </w:r>
          </w:p>
        </w:tc>
        <w:tc>
          <w:tcPr>
            <w:tcW w:w="1984" w:type="dxa"/>
            <w:tcBorders>
              <w:top w:val="single" w:sz="4" w:space="0" w:color="auto"/>
              <w:left w:val="single" w:sz="4" w:space="0" w:color="auto"/>
              <w:bottom w:val="single" w:sz="4" w:space="0" w:color="auto"/>
              <w:right w:val="single" w:sz="4" w:space="0" w:color="auto"/>
            </w:tcBorders>
            <w:hideMark/>
          </w:tcPr>
          <w:p w:rsidR="001B614A" w:rsidRPr="00F10163" w:rsidRDefault="001B614A" w:rsidP="003A6CA7">
            <w:pPr>
              <w:spacing w:line="360" w:lineRule="auto"/>
              <w:jc w:val="center"/>
              <w:rPr>
                <w:kern w:val="2"/>
                <w14:ligatures w14:val="standardContextual"/>
              </w:rPr>
            </w:pPr>
            <w:r w:rsidRPr="00F10163">
              <w:rPr>
                <w:rFonts w:ascii="Times New Roman" w:hAnsi="Times New Roman"/>
                <w:kern w:val="2"/>
                <w:sz w:val="24"/>
                <w14:ligatures w14:val="standardContextual"/>
              </w:rPr>
              <w:t>2 часа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360" w:lineRule="auto"/>
              <w:jc w:val="center"/>
              <w:rPr>
                <w:rFonts w:ascii="Times New Roman" w:hAnsi="Times New Roman"/>
                <w:b/>
                <w:kern w:val="2"/>
                <w:sz w:val="24"/>
                <w:szCs w:val="24"/>
                <w14:ligatures w14:val="standardContextual"/>
              </w:rPr>
            </w:pPr>
            <w:r w:rsidRPr="00F10163">
              <w:rPr>
                <w:rFonts w:ascii="Times New Roman" w:hAnsi="Times New Roman"/>
                <w:kern w:val="2"/>
                <w:sz w:val="24"/>
                <w:szCs w:val="24"/>
                <w14:ligatures w14:val="standardContextual"/>
              </w:rPr>
              <w:t>Творческая работа</w:t>
            </w:r>
          </w:p>
        </w:tc>
      </w:tr>
      <w:tr w:rsidR="001B614A" w:rsidRPr="00F10163" w:rsidTr="003A6CA7">
        <w:tc>
          <w:tcPr>
            <w:tcW w:w="675" w:type="dxa"/>
            <w:tcBorders>
              <w:top w:val="single" w:sz="4" w:space="0" w:color="auto"/>
              <w:left w:val="single" w:sz="4" w:space="0" w:color="auto"/>
              <w:bottom w:val="single" w:sz="4" w:space="0" w:color="auto"/>
              <w:right w:val="single" w:sz="4" w:space="0" w:color="auto"/>
            </w:tcBorders>
            <w:vAlign w:val="center"/>
          </w:tcPr>
          <w:p w:rsidR="001B614A" w:rsidRPr="00F10163" w:rsidRDefault="001B614A" w:rsidP="003A6CA7">
            <w:pPr>
              <w:numPr>
                <w:ilvl w:val="0"/>
                <w:numId w:val="7"/>
              </w:numPr>
              <w:tabs>
                <w:tab w:val="left" w:pos="426"/>
                <w:tab w:val="left" w:pos="595"/>
              </w:tabs>
              <w:suppressAutoHyphens/>
              <w:spacing w:line="360" w:lineRule="auto"/>
              <w:ind w:right="1593"/>
              <w:contextualSpacing/>
              <w:jc w:val="center"/>
              <w:rPr>
                <w:rFonts w:ascii="Times New Roman" w:hAnsi="Times New Roman"/>
                <w:kern w:val="2"/>
                <w:sz w:val="24"/>
                <w:szCs w:val="24"/>
                <w14:ligatures w14:val="standardContextual"/>
              </w:rPr>
            </w:pPr>
          </w:p>
        </w:tc>
        <w:tc>
          <w:tcPr>
            <w:tcW w:w="439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360" w:lineRule="auto"/>
              <w:ind w:right="176"/>
              <w:jc w:val="both"/>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Лаборатория света и звука</w:t>
            </w:r>
          </w:p>
        </w:tc>
        <w:tc>
          <w:tcPr>
            <w:tcW w:w="1984" w:type="dxa"/>
            <w:tcBorders>
              <w:top w:val="single" w:sz="4" w:space="0" w:color="auto"/>
              <w:left w:val="single" w:sz="4" w:space="0" w:color="auto"/>
              <w:bottom w:val="single" w:sz="4" w:space="0" w:color="auto"/>
              <w:right w:val="single" w:sz="4" w:space="0" w:color="auto"/>
            </w:tcBorders>
            <w:hideMark/>
          </w:tcPr>
          <w:p w:rsidR="001B614A" w:rsidRPr="00F10163" w:rsidRDefault="001B614A" w:rsidP="003A6CA7">
            <w:pPr>
              <w:spacing w:line="360" w:lineRule="auto"/>
              <w:jc w:val="center"/>
              <w:rPr>
                <w:kern w:val="2"/>
                <w14:ligatures w14:val="standardContextual"/>
              </w:rPr>
            </w:pPr>
            <w:r w:rsidRPr="00F10163">
              <w:rPr>
                <w:rFonts w:ascii="Times New Roman" w:hAnsi="Times New Roman"/>
                <w:kern w:val="2"/>
                <w:sz w:val="24"/>
                <w14:ligatures w14:val="standardContextual"/>
              </w:rPr>
              <w:t>2 часа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360" w:lineRule="auto"/>
              <w:jc w:val="center"/>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 xml:space="preserve">Практическая работа </w:t>
            </w:r>
          </w:p>
        </w:tc>
      </w:tr>
      <w:tr w:rsidR="001B614A" w:rsidRPr="00F10163" w:rsidTr="003A6CA7">
        <w:tc>
          <w:tcPr>
            <w:tcW w:w="675" w:type="dxa"/>
            <w:tcBorders>
              <w:top w:val="single" w:sz="4" w:space="0" w:color="auto"/>
              <w:left w:val="single" w:sz="4" w:space="0" w:color="auto"/>
              <w:bottom w:val="single" w:sz="4" w:space="0" w:color="auto"/>
              <w:right w:val="single" w:sz="4" w:space="0" w:color="auto"/>
            </w:tcBorders>
            <w:vAlign w:val="center"/>
          </w:tcPr>
          <w:p w:rsidR="001B614A" w:rsidRPr="00F10163" w:rsidRDefault="001B614A" w:rsidP="003A6CA7">
            <w:pPr>
              <w:numPr>
                <w:ilvl w:val="0"/>
                <w:numId w:val="7"/>
              </w:numPr>
              <w:tabs>
                <w:tab w:val="left" w:pos="426"/>
                <w:tab w:val="left" w:pos="595"/>
              </w:tabs>
              <w:suppressAutoHyphens/>
              <w:spacing w:line="360" w:lineRule="auto"/>
              <w:ind w:right="1593"/>
              <w:contextualSpacing/>
              <w:jc w:val="center"/>
              <w:rPr>
                <w:rFonts w:ascii="Times New Roman" w:hAnsi="Times New Roman"/>
                <w:kern w:val="2"/>
                <w:sz w:val="24"/>
                <w:szCs w:val="24"/>
                <w14:ligatures w14:val="standardContextual"/>
              </w:rPr>
            </w:pPr>
          </w:p>
        </w:tc>
        <w:tc>
          <w:tcPr>
            <w:tcW w:w="439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360" w:lineRule="auto"/>
              <w:ind w:right="176"/>
              <w:jc w:val="both"/>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Основы туристической подготовки</w:t>
            </w:r>
          </w:p>
        </w:tc>
        <w:tc>
          <w:tcPr>
            <w:tcW w:w="1984" w:type="dxa"/>
            <w:tcBorders>
              <w:top w:val="single" w:sz="4" w:space="0" w:color="auto"/>
              <w:left w:val="single" w:sz="4" w:space="0" w:color="auto"/>
              <w:bottom w:val="single" w:sz="4" w:space="0" w:color="auto"/>
              <w:right w:val="single" w:sz="4" w:space="0" w:color="auto"/>
            </w:tcBorders>
            <w:hideMark/>
          </w:tcPr>
          <w:p w:rsidR="001B614A" w:rsidRPr="00F10163" w:rsidRDefault="001B614A" w:rsidP="003A6CA7">
            <w:pPr>
              <w:spacing w:line="360" w:lineRule="auto"/>
              <w:jc w:val="center"/>
              <w:rPr>
                <w:kern w:val="2"/>
                <w14:ligatures w14:val="standardContextual"/>
              </w:rPr>
            </w:pPr>
            <w:r w:rsidRPr="00F10163">
              <w:rPr>
                <w:rFonts w:ascii="Times New Roman" w:hAnsi="Times New Roman"/>
                <w:kern w:val="2"/>
                <w:sz w:val="24"/>
                <w14:ligatures w14:val="standardContextual"/>
              </w:rPr>
              <w:t>2 часа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360" w:lineRule="auto"/>
              <w:jc w:val="center"/>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Практическая работа</w:t>
            </w:r>
          </w:p>
        </w:tc>
      </w:tr>
      <w:tr w:rsidR="001B614A" w:rsidRPr="00F10163" w:rsidTr="003A6CA7">
        <w:trPr>
          <w:trHeight w:val="256"/>
        </w:trPr>
        <w:tc>
          <w:tcPr>
            <w:tcW w:w="675" w:type="dxa"/>
            <w:tcBorders>
              <w:top w:val="single" w:sz="4" w:space="0" w:color="auto"/>
              <w:left w:val="single" w:sz="4" w:space="0" w:color="auto"/>
              <w:bottom w:val="single" w:sz="4" w:space="0" w:color="auto"/>
              <w:right w:val="single" w:sz="4" w:space="0" w:color="auto"/>
            </w:tcBorders>
            <w:vAlign w:val="center"/>
          </w:tcPr>
          <w:p w:rsidR="001B614A" w:rsidRPr="00F10163" w:rsidRDefault="001B614A" w:rsidP="003A6CA7">
            <w:pPr>
              <w:numPr>
                <w:ilvl w:val="0"/>
                <w:numId w:val="7"/>
              </w:numPr>
              <w:tabs>
                <w:tab w:val="left" w:pos="426"/>
                <w:tab w:val="left" w:pos="595"/>
              </w:tabs>
              <w:suppressAutoHyphens/>
              <w:spacing w:line="360" w:lineRule="auto"/>
              <w:contextualSpacing/>
              <w:rPr>
                <w:rFonts w:ascii="Times New Roman" w:hAnsi="Times New Roman"/>
                <w:kern w:val="2"/>
                <w:sz w:val="24"/>
                <w:szCs w:val="24"/>
                <w14:ligatures w14:val="standardContextual"/>
              </w:rPr>
            </w:pPr>
          </w:p>
        </w:tc>
        <w:tc>
          <w:tcPr>
            <w:tcW w:w="439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360" w:lineRule="auto"/>
              <w:ind w:right="176"/>
              <w:jc w:val="both"/>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Игровой центр</w:t>
            </w:r>
          </w:p>
        </w:tc>
        <w:tc>
          <w:tcPr>
            <w:tcW w:w="1984" w:type="dxa"/>
            <w:tcBorders>
              <w:top w:val="single" w:sz="4" w:space="0" w:color="auto"/>
              <w:left w:val="single" w:sz="4" w:space="0" w:color="auto"/>
              <w:bottom w:val="single" w:sz="4" w:space="0" w:color="auto"/>
              <w:right w:val="single" w:sz="4" w:space="0" w:color="auto"/>
            </w:tcBorders>
            <w:hideMark/>
          </w:tcPr>
          <w:p w:rsidR="001B614A" w:rsidRPr="00F10163" w:rsidRDefault="001B614A" w:rsidP="003A6CA7">
            <w:pPr>
              <w:spacing w:line="360" w:lineRule="auto"/>
              <w:jc w:val="center"/>
              <w:rPr>
                <w:kern w:val="2"/>
                <w14:ligatures w14:val="standardContextual"/>
              </w:rPr>
            </w:pPr>
            <w:r w:rsidRPr="00F10163">
              <w:rPr>
                <w:rFonts w:ascii="Times New Roman" w:hAnsi="Times New Roman"/>
                <w:kern w:val="2"/>
                <w:sz w:val="24"/>
                <w14:ligatures w14:val="standardContextual"/>
              </w:rPr>
              <w:t>2 часа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360" w:lineRule="auto"/>
              <w:jc w:val="center"/>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Соревнование</w:t>
            </w:r>
          </w:p>
        </w:tc>
      </w:tr>
      <w:tr w:rsidR="001B614A" w:rsidRPr="00F10163" w:rsidTr="003A6CA7">
        <w:trPr>
          <w:trHeight w:val="260"/>
        </w:trPr>
        <w:tc>
          <w:tcPr>
            <w:tcW w:w="675" w:type="dxa"/>
            <w:tcBorders>
              <w:top w:val="single" w:sz="4" w:space="0" w:color="auto"/>
              <w:left w:val="single" w:sz="4" w:space="0" w:color="auto"/>
              <w:bottom w:val="single" w:sz="4" w:space="0" w:color="auto"/>
              <w:right w:val="single" w:sz="4" w:space="0" w:color="auto"/>
            </w:tcBorders>
            <w:vAlign w:val="center"/>
          </w:tcPr>
          <w:p w:rsidR="001B614A" w:rsidRPr="00F10163" w:rsidRDefault="001B614A" w:rsidP="003A6CA7">
            <w:pPr>
              <w:numPr>
                <w:ilvl w:val="0"/>
                <w:numId w:val="7"/>
              </w:numPr>
              <w:tabs>
                <w:tab w:val="left" w:pos="426"/>
                <w:tab w:val="left" w:pos="595"/>
              </w:tabs>
              <w:suppressAutoHyphens/>
              <w:spacing w:line="360" w:lineRule="auto"/>
              <w:contextualSpacing/>
              <w:rPr>
                <w:rFonts w:ascii="Times New Roman" w:hAnsi="Times New Roman"/>
                <w:kern w:val="2"/>
                <w:sz w:val="24"/>
                <w:szCs w:val="24"/>
                <w14:ligatures w14:val="standardContextual"/>
              </w:rPr>
            </w:pPr>
          </w:p>
        </w:tc>
        <w:tc>
          <w:tcPr>
            <w:tcW w:w="439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360" w:lineRule="auto"/>
              <w:ind w:right="176"/>
              <w:jc w:val="both"/>
              <w:rPr>
                <w:rFonts w:ascii="Times New Roman" w:hAnsi="Times New Roman"/>
                <w:kern w:val="2"/>
                <w:sz w:val="24"/>
                <w:szCs w:val="24"/>
                <w14:ligatures w14:val="standardContextual"/>
              </w:rPr>
            </w:pPr>
            <w:proofErr w:type="spellStart"/>
            <w:r w:rsidRPr="00F10163">
              <w:rPr>
                <w:rFonts w:ascii="Times New Roman" w:hAnsi="Times New Roman"/>
                <w:kern w:val="2"/>
                <w:sz w:val="24"/>
                <w:szCs w:val="24"/>
                <w14:ligatures w14:val="standardContextual"/>
              </w:rPr>
              <w:t>Кроссфит</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1B614A" w:rsidRPr="00F10163" w:rsidRDefault="001B614A" w:rsidP="003A6CA7">
            <w:pPr>
              <w:spacing w:line="360" w:lineRule="auto"/>
              <w:jc w:val="center"/>
              <w:rPr>
                <w:kern w:val="2"/>
                <w14:ligatures w14:val="standardContextual"/>
              </w:rPr>
            </w:pPr>
            <w:r w:rsidRPr="00F10163">
              <w:rPr>
                <w:rFonts w:ascii="Times New Roman" w:hAnsi="Times New Roman"/>
                <w:kern w:val="2"/>
                <w:sz w:val="24"/>
                <w14:ligatures w14:val="standardContextual"/>
              </w:rPr>
              <w:t>2 часа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360" w:lineRule="auto"/>
              <w:jc w:val="center"/>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Соревнование</w:t>
            </w:r>
          </w:p>
        </w:tc>
      </w:tr>
      <w:tr w:rsidR="001B614A" w:rsidRPr="00F10163" w:rsidTr="003A6CA7">
        <w:trPr>
          <w:trHeight w:val="264"/>
        </w:trPr>
        <w:tc>
          <w:tcPr>
            <w:tcW w:w="675" w:type="dxa"/>
            <w:tcBorders>
              <w:top w:val="single" w:sz="4" w:space="0" w:color="auto"/>
              <w:left w:val="single" w:sz="4" w:space="0" w:color="auto"/>
              <w:bottom w:val="single" w:sz="4" w:space="0" w:color="auto"/>
              <w:right w:val="single" w:sz="4" w:space="0" w:color="auto"/>
            </w:tcBorders>
            <w:vAlign w:val="center"/>
          </w:tcPr>
          <w:p w:rsidR="001B614A" w:rsidRPr="00F10163" w:rsidRDefault="001B614A" w:rsidP="003A6CA7">
            <w:pPr>
              <w:numPr>
                <w:ilvl w:val="0"/>
                <w:numId w:val="7"/>
              </w:numPr>
              <w:tabs>
                <w:tab w:val="left" w:pos="426"/>
                <w:tab w:val="left" w:pos="595"/>
              </w:tabs>
              <w:suppressAutoHyphens/>
              <w:spacing w:line="360" w:lineRule="auto"/>
              <w:contextualSpacing/>
              <w:rPr>
                <w:rFonts w:ascii="Times New Roman" w:hAnsi="Times New Roman"/>
                <w:kern w:val="2"/>
                <w:sz w:val="24"/>
                <w:szCs w:val="24"/>
                <w14:ligatures w14:val="standardContextual"/>
              </w:rPr>
            </w:pPr>
          </w:p>
        </w:tc>
        <w:tc>
          <w:tcPr>
            <w:tcW w:w="439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360" w:lineRule="auto"/>
              <w:ind w:right="176"/>
              <w:jc w:val="both"/>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Настольный теннис</w:t>
            </w:r>
          </w:p>
        </w:tc>
        <w:tc>
          <w:tcPr>
            <w:tcW w:w="1984" w:type="dxa"/>
            <w:tcBorders>
              <w:top w:val="single" w:sz="4" w:space="0" w:color="auto"/>
              <w:left w:val="single" w:sz="4" w:space="0" w:color="auto"/>
              <w:bottom w:val="single" w:sz="4" w:space="0" w:color="auto"/>
              <w:right w:val="single" w:sz="4" w:space="0" w:color="auto"/>
            </w:tcBorders>
            <w:hideMark/>
          </w:tcPr>
          <w:p w:rsidR="001B614A" w:rsidRPr="00F10163" w:rsidRDefault="001B614A" w:rsidP="003A6CA7">
            <w:pPr>
              <w:spacing w:line="360" w:lineRule="auto"/>
              <w:jc w:val="center"/>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2 часа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360" w:lineRule="auto"/>
              <w:jc w:val="center"/>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Соревнование</w:t>
            </w:r>
          </w:p>
        </w:tc>
      </w:tr>
      <w:tr w:rsidR="001B614A" w:rsidRPr="00F10163" w:rsidTr="003A6CA7">
        <w:trPr>
          <w:trHeight w:val="396"/>
        </w:trPr>
        <w:tc>
          <w:tcPr>
            <w:tcW w:w="675" w:type="dxa"/>
            <w:tcBorders>
              <w:top w:val="single" w:sz="4" w:space="0" w:color="auto"/>
              <w:left w:val="single" w:sz="4" w:space="0" w:color="auto"/>
              <w:bottom w:val="single" w:sz="4" w:space="0" w:color="auto"/>
              <w:right w:val="single" w:sz="4" w:space="0" w:color="auto"/>
            </w:tcBorders>
            <w:vAlign w:val="center"/>
          </w:tcPr>
          <w:p w:rsidR="001B614A" w:rsidRPr="00F10163" w:rsidRDefault="001B614A" w:rsidP="003A6CA7">
            <w:pPr>
              <w:numPr>
                <w:ilvl w:val="0"/>
                <w:numId w:val="7"/>
              </w:numPr>
              <w:tabs>
                <w:tab w:val="left" w:pos="426"/>
                <w:tab w:val="left" w:pos="595"/>
              </w:tabs>
              <w:suppressAutoHyphens/>
              <w:spacing w:line="360" w:lineRule="auto"/>
              <w:contextualSpacing/>
              <w:rPr>
                <w:rFonts w:ascii="Times New Roman" w:hAnsi="Times New Roman"/>
                <w:kern w:val="2"/>
                <w:sz w:val="24"/>
                <w:szCs w:val="24"/>
                <w14:ligatures w14:val="standardContextual"/>
              </w:rPr>
            </w:pPr>
          </w:p>
        </w:tc>
        <w:tc>
          <w:tcPr>
            <w:tcW w:w="439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360" w:lineRule="auto"/>
              <w:ind w:right="176"/>
              <w:jc w:val="both"/>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Подвижные игры на воде</w:t>
            </w:r>
          </w:p>
        </w:tc>
        <w:tc>
          <w:tcPr>
            <w:tcW w:w="1984" w:type="dxa"/>
            <w:tcBorders>
              <w:top w:val="single" w:sz="4" w:space="0" w:color="auto"/>
              <w:left w:val="single" w:sz="4" w:space="0" w:color="auto"/>
              <w:bottom w:val="single" w:sz="4" w:space="0" w:color="auto"/>
              <w:right w:val="single" w:sz="4" w:space="0" w:color="auto"/>
            </w:tcBorders>
            <w:hideMark/>
          </w:tcPr>
          <w:p w:rsidR="001B614A" w:rsidRPr="00F10163" w:rsidRDefault="001B614A" w:rsidP="003A6CA7">
            <w:pPr>
              <w:spacing w:line="360" w:lineRule="auto"/>
              <w:jc w:val="center"/>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2 часа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360" w:lineRule="auto"/>
              <w:jc w:val="center"/>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Соревнование</w:t>
            </w:r>
          </w:p>
        </w:tc>
      </w:tr>
      <w:tr w:rsidR="001B614A" w:rsidRPr="00F10163" w:rsidTr="003A6CA7">
        <w:trPr>
          <w:trHeight w:val="287"/>
        </w:trPr>
        <w:tc>
          <w:tcPr>
            <w:tcW w:w="675" w:type="dxa"/>
            <w:tcBorders>
              <w:top w:val="single" w:sz="4" w:space="0" w:color="auto"/>
              <w:left w:val="single" w:sz="4" w:space="0" w:color="auto"/>
              <w:bottom w:val="single" w:sz="4" w:space="0" w:color="auto"/>
              <w:right w:val="single" w:sz="4" w:space="0" w:color="auto"/>
            </w:tcBorders>
            <w:vAlign w:val="center"/>
          </w:tcPr>
          <w:p w:rsidR="001B614A" w:rsidRPr="00F10163" w:rsidRDefault="001B614A" w:rsidP="003A6CA7">
            <w:pPr>
              <w:numPr>
                <w:ilvl w:val="0"/>
                <w:numId w:val="7"/>
              </w:numPr>
              <w:tabs>
                <w:tab w:val="left" w:pos="426"/>
                <w:tab w:val="left" w:pos="595"/>
              </w:tabs>
              <w:suppressAutoHyphens/>
              <w:spacing w:line="360" w:lineRule="auto"/>
              <w:contextualSpacing/>
              <w:rPr>
                <w:rFonts w:ascii="Times New Roman" w:hAnsi="Times New Roman"/>
                <w:kern w:val="2"/>
                <w:sz w:val="24"/>
                <w:szCs w:val="24"/>
                <w14:ligatures w14:val="standardContextual"/>
              </w:rPr>
            </w:pPr>
          </w:p>
        </w:tc>
        <w:tc>
          <w:tcPr>
            <w:tcW w:w="439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360" w:lineRule="auto"/>
              <w:ind w:right="176"/>
              <w:jc w:val="both"/>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 xml:space="preserve">Шахматы </w:t>
            </w:r>
          </w:p>
        </w:tc>
        <w:tc>
          <w:tcPr>
            <w:tcW w:w="1984" w:type="dxa"/>
            <w:tcBorders>
              <w:top w:val="single" w:sz="4" w:space="0" w:color="auto"/>
              <w:left w:val="single" w:sz="4" w:space="0" w:color="auto"/>
              <w:bottom w:val="single" w:sz="4" w:space="0" w:color="auto"/>
              <w:right w:val="single" w:sz="4" w:space="0" w:color="auto"/>
            </w:tcBorders>
            <w:hideMark/>
          </w:tcPr>
          <w:p w:rsidR="001B614A" w:rsidRPr="00F10163" w:rsidRDefault="001B614A" w:rsidP="003A6CA7">
            <w:pPr>
              <w:spacing w:line="360" w:lineRule="auto"/>
              <w:jc w:val="center"/>
              <w:rPr>
                <w:rFonts w:ascii="Times New Roman" w:hAnsi="Times New Roman"/>
                <w:kern w:val="2"/>
                <w14:ligatures w14:val="standardContextual"/>
              </w:rPr>
            </w:pPr>
            <w:r w:rsidRPr="00F10163">
              <w:rPr>
                <w:rFonts w:ascii="Times New Roman" w:hAnsi="Times New Roman"/>
                <w:kern w:val="2"/>
                <w14:ligatures w14:val="standardContextual"/>
              </w:rPr>
              <w:t>2 часа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360" w:lineRule="auto"/>
              <w:jc w:val="center"/>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Соревнование</w:t>
            </w:r>
          </w:p>
        </w:tc>
      </w:tr>
      <w:tr w:rsidR="001B614A" w:rsidRPr="00F10163" w:rsidTr="003A6CA7">
        <w:trPr>
          <w:trHeight w:val="406"/>
        </w:trPr>
        <w:tc>
          <w:tcPr>
            <w:tcW w:w="675" w:type="dxa"/>
            <w:tcBorders>
              <w:top w:val="single" w:sz="4" w:space="0" w:color="auto"/>
              <w:left w:val="single" w:sz="4" w:space="0" w:color="auto"/>
              <w:bottom w:val="single" w:sz="4" w:space="0" w:color="auto"/>
              <w:right w:val="single" w:sz="4" w:space="0" w:color="auto"/>
            </w:tcBorders>
            <w:vAlign w:val="center"/>
          </w:tcPr>
          <w:p w:rsidR="001B614A" w:rsidRPr="00F10163" w:rsidRDefault="001B614A" w:rsidP="003A6CA7">
            <w:pPr>
              <w:numPr>
                <w:ilvl w:val="0"/>
                <w:numId w:val="7"/>
              </w:numPr>
              <w:tabs>
                <w:tab w:val="left" w:pos="426"/>
                <w:tab w:val="left" w:pos="595"/>
              </w:tabs>
              <w:suppressAutoHyphens/>
              <w:spacing w:line="360" w:lineRule="auto"/>
              <w:contextualSpacing/>
              <w:rPr>
                <w:rFonts w:ascii="Times New Roman" w:hAnsi="Times New Roman"/>
                <w:kern w:val="2"/>
                <w:sz w:val="24"/>
                <w:szCs w:val="24"/>
                <w14:ligatures w14:val="standardContextual"/>
              </w:rPr>
            </w:pPr>
          </w:p>
        </w:tc>
        <w:tc>
          <w:tcPr>
            <w:tcW w:w="439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360" w:lineRule="auto"/>
              <w:ind w:right="176"/>
              <w:jc w:val="both"/>
              <w:rPr>
                <w:rFonts w:ascii="Times New Roman" w:hAnsi="Times New Roman"/>
                <w:kern w:val="2"/>
                <w:sz w:val="24"/>
                <w:szCs w:val="24"/>
                <w14:ligatures w14:val="standardContextual"/>
              </w:rPr>
            </w:pPr>
            <w:proofErr w:type="spellStart"/>
            <w:r w:rsidRPr="00F10163">
              <w:rPr>
                <w:rFonts w:ascii="Times New Roman" w:eastAsia="Times New Roman" w:hAnsi="Times New Roman"/>
                <w:sz w:val="24"/>
                <w:szCs w:val="24"/>
                <w:lang w:eastAsia="ar-SA"/>
              </w:rPr>
              <w:t>Командообразование</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1B614A" w:rsidRPr="00F10163" w:rsidRDefault="001B614A" w:rsidP="003A6CA7">
            <w:pPr>
              <w:spacing w:line="360" w:lineRule="auto"/>
              <w:jc w:val="center"/>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6 часов</w:t>
            </w:r>
          </w:p>
        </w:tc>
        <w:tc>
          <w:tcPr>
            <w:tcW w:w="2835" w:type="dxa"/>
            <w:tcBorders>
              <w:top w:val="single" w:sz="4" w:space="0" w:color="auto"/>
              <w:left w:val="single" w:sz="4" w:space="0" w:color="auto"/>
              <w:bottom w:val="single" w:sz="4" w:space="0" w:color="auto"/>
              <w:right w:val="single" w:sz="4" w:space="0" w:color="auto"/>
            </w:tcBorders>
            <w:vAlign w:val="center"/>
          </w:tcPr>
          <w:p w:rsidR="001B614A" w:rsidRPr="00F10163" w:rsidRDefault="001B614A" w:rsidP="003A6CA7">
            <w:pPr>
              <w:spacing w:line="360" w:lineRule="auto"/>
              <w:jc w:val="center"/>
              <w:rPr>
                <w:rFonts w:ascii="Times New Roman" w:hAnsi="Times New Roman"/>
                <w:kern w:val="2"/>
                <w:sz w:val="24"/>
                <w:szCs w:val="24"/>
                <w14:ligatures w14:val="standardContextual"/>
              </w:rPr>
            </w:pPr>
          </w:p>
        </w:tc>
      </w:tr>
      <w:tr w:rsidR="001B614A" w:rsidRPr="00F10163" w:rsidTr="003A6CA7">
        <w:trPr>
          <w:trHeight w:val="406"/>
        </w:trPr>
        <w:tc>
          <w:tcPr>
            <w:tcW w:w="675" w:type="dxa"/>
            <w:tcBorders>
              <w:top w:val="single" w:sz="4" w:space="0" w:color="auto"/>
              <w:left w:val="single" w:sz="4" w:space="0" w:color="auto"/>
              <w:bottom w:val="single" w:sz="4" w:space="0" w:color="auto"/>
              <w:right w:val="single" w:sz="4" w:space="0" w:color="auto"/>
            </w:tcBorders>
            <w:vAlign w:val="center"/>
          </w:tcPr>
          <w:p w:rsidR="001B614A" w:rsidRPr="00F10163" w:rsidRDefault="001B614A" w:rsidP="003A6CA7">
            <w:pPr>
              <w:numPr>
                <w:ilvl w:val="0"/>
                <w:numId w:val="7"/>
              </w:numPr>
              <w:tabs>
                <w:tab w:val="left" w:pos="426"/>
                <w:tab w:val="left" w:pos="595"/>
              </w:tabs>
              <w:suppressAutoHyphens/>
              <w:spacing w:line="360" w:lineRule="auto"/>
              <w:contextualSpacing/>
              <w:rPr>
                <w:rFonts w:ascii="Times New Roman" w:hAnsi="Times New Roman"/>
                <w:kern w:val="2"/>
                <w:sz w:val="24"/>
                <w:szCs w:val="24"/>
                <w14:ligatures w14:val="standardContextual"/>
              </w:rPr>
            </w:pPr>
          </w:p>
        </w:tc>
        <w:tc>
          <w:tcPr>
            <w:tcW w:w="4395" w:type="dxa"/>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360" w:lineRule="auto"/>
              <w:ind w:right="176"/>
              <w:jc w:val="both"/>
              <w:rPr>
                <w:rFonts w:ascii="Times New Roman" w:hAnsi="Times New Roman"/>
                <w:kern w:val="2"/>
                <w:sz w:val="24"/>
                <w:szCs w:val="24"/>
                <w14:ligatures w14:val="standardContextual"/>
              </w:rPr>
            </w:pPr>
            <w:r w:rsidRPr="00F10163">
              <w:rPr>
                <w:rFonts w:ascii="Times New Roman" w:eastAsia="Times New Roman" w:hAnsi="Times New Roman"/>
                <w:sz w:val="24"/>
                <w:szCs w:val="24"/>
                <w:lang w:eastAsia="ar-SA"/>
              </w:rPr>
              <w:t>Физическое развитие и спорт</w:t>
            </w:r>
          </w:p>
        </w:tc>
        <w:tc>
          <w:tcPr>
            <w:tcW w:w="1984" w:type="dxa"/>
            <w:tcBorders>
              <w:top w:val="single" w:sz="4" w:space="0" w:color="auto"/>
              <w:left w:val="single" w:sz="4" w:space="0" w:color="auto"/>
              <w:bottom w:val="single" w:sz="4" w:space="0" w:color="auto"/>
              <w:right w:val="single" w:sz="4" w:space="0" w:color="auto"/>
            </w:tcBorders>
            <w:hideMark/>
          </w:tcPr>
          <w:p w:rsidR="001B614A" w:rsidRPr="00F10163" w:rsidRDefault="001B614A" w:rsidP="003A6CA7">
            <w:pPr>
              <w:spacing w:line="360" w:lineRule="auto"/>
              <w:jc w:val="center"/>
              <w:rPr>
                <w:rFonts w:ascii="Times New Roman" w:hAnsi="Times New Roman"/>
                <w:kern w:val="2"/>
                <w:sz w:val="24"/>
                <w:szCs w:val="24"/>
                <w14:ligatures w14:val="standardContextual"/>
              </w:rPr>
            </w:pPr>
            <w:r w:rsidRPr="00F10163">
              <w:rPr>
                <w:rFonts w:ascii="Times New Roman" w:hAnsi="Times New Roman"/>
                <w:kern w:val="2"/>
                <w:sz w:val="24"/>
                <w:szCs w:val="24"/>
                <w14:ligatures w14:val="standardContextual"/>
              </w:rPr>
              <w:t>7 часов</w:t>
            </w:r>
          </w:p>
        </w:tc>
        <w:tc>
          <w:tcPr>
            <w:tcW w:w="2835" w:type="dxa"/>
            <w:tcBorders>
              <w:top w:val="single" w:sz="4" w:space="0" w:color="auto"/>
              <w:left w:val="single" w:sz="4" w:space="0" w:color="auto"/>
              <w:bottom w:val="single" w:sz="4" w:space="0" w:color="auto"/>
              <w:right w:val="single" w:sz="4" w:space="0" w:color="auto"/>
            </w:tcBorders>
            <w:vAlign w:val="center"/>
          </w:tcPr>
          <w:p w:rsidR="001B614A" w:rsidRPr="00F10163" w:rsidRDefault="001B614A" w:rsidP="003A6CA7">
            <w:pPr>
              <w:spacing w:line="360" w:lineRule="auto"/>
              <w:jc w:val="center"/>
              <w:rPr>
                <w:rFonts w:ascii="Times New Roman" w:hAnsi="Times New Roman"/>
                <w:kern w:val="2"/>
                <w:sz w:val="24"/>
                <w:szCs w:val="24"/>
                <w14:ligatures w14:val="standardContextual"/>
              </w:rPr>
            </w:pPr>
          </w:p>
        </w:tc>
      </w:tr>
      <w:tr w:rsidR="001B614A" w:rsidRPr="00F10163" w:rsidTr="003A6CA7">
        <w:trPr>
          <w:trHeight w:val="406"/>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pacing w:line="276" w:lineRule="auto"/>
              <w:ind w:right="176"/>
              <w:jc w:val="both"/>
              <w:rPr>
                <w:rFonts w:ascii="Times New Roman" w:hAnsi="Times New Roman"/>
                <w:b/>
                <w:kern w:val="2"/>
                <w:sz w:val="24"/>
                <w:szCs w:val="24"/>
                <w14:ligatures w14:val="standardContextual"/>
              </w:rPr>
            </w:pPr>
            <w:r w:rsidRPr="00F10163">
              <w:rPr>
                <w:rFonts w:ascii="Times New Roman" w:hAnsi="Times New Roman"/>
                <w:b/>
                <w:kern w:val="2"/>
                <w:sz w:val="24"/>
                <w:szCs w:val="24"/>
                <w14:ligatures w14:val="standardContextual"/>
              </w:rPr>
              <w:t>Итого: м</w:t>
            </w:r>
            <w:r w:rsidRPr="00F10163">
              <w:rPr>
                <w:rFonts w:ascii="Times New Roman" w:eastAsia="Times New Roman" w:hAnsi="Times New Roman"/>
                <w:b/>
                <w:sz w:val="24"/>
                <w:szCs w:val="24"/>
                <w:lang w:eastAsia="ar-SA"/>
              </w:rPr>
              <w:t>аксимальная нагрузка на 1 человека за смену</w:t>
            </w:r>
          </w:p>
        </w:tc>
        <w:tc>
          <w:tcPr>
            <w:tcW w:w="1984" w:type="dxa"/>
            <w:tcBorders>
              <w:top w:val="single" w:sz="4" w:space="0" w:color="auto"/>
              <w:left w:val="single" w:sz="4" w:space="0" w:color="auto"/>
              <w:bottom w:val="single" w:sz="4" w:space="0" w:color="auto"/>
              <w:right w:val="single" w:sz="4" w:space="0" w:color="auto"/>
            </w:tcBorders>
          </w:tcPr>
          <w:p w:rsidR="001B614A" w:rsidRPr="00F10163" w:rsidRDefault="001B614A" w:rsidP="003A6CA7">
            <w:pPr>
              <w:spacing w:line="360" w:lineRule="auto"/>
              <w:jc w:val="center"/>
              <w:rPr>
                <w:rFonts w:ascii="Times New Roman" w:hAnsi="Times New Roman"/>
                <w:b/>
                <w:kern w:val="2"/>
                <w:sz w:val="24"/>
                <w14:ligatures w14:val="standardContextual"/>
              </w:rPr>
            </w:pPr>
            <w:r>
              <w:rPr>
                <w:rFonts w:ascii="Times New Roman" w:hAnsi="Times New Roman"/>
                <w:b/>
                <w:kern w:val="2"/>
                <w:sz w:val="24"/>
                <w14:ligatures w14:val="standardContextual"/>
              </w:rPr>
              <w:t>2 часа</w:t>
            </w:r>
          </w:p>
        </w:tc>
        <w:tc>
          <w:tcPr>
            <w:tcW w:w="2835" w:type="dxa"/>
            <w:tcBorders>
              <w:top w:val="single" w:sz="4" w:space="0" w:color="auto"/>
              <w:left w:val="single" w:sz="4" w:space="0" w:color="auto"/>
              <w:bottom w:val="single" w:sz="4" w:space="0" w:color="auto"/>
              <w:right w:val="single" w:sz="4" w:space="0" w:color="auto"/>
            </w:tcBorders>
            <w:vAlign w:val="center"/>
          </w:tcPr>
          <w:p w:rsidR="001B614A" w:rsidRPr="00F10163" w:rsidRDefault="001B614A" w:rsidP="003A6CA7">
            <w:pPr>
              <w:spacing w:line="360" w:lineRule="auto"/>
              <w:jc w:val="center"/>
              <w:rPr>
                <w:rFonts w:ascii="Times New Roman" w:hAnsi="Times New Roman"/>
                <w:kern w:val="2"/>
                <w:sz w:val="24"/>
                <w:szCs w:val="24"/>
                <w14:ligatures w14:val="standardContextual"/>
              </w:rPr>
            </w:pPr>
          </w:p>
        </w:tc>
      </w:tr>
    </w:tbl>
    <w:p w:rsidR="001B614A" w:rsidRDefault="001B614A" w:rsidP="00F10163">
      <w:pPr>
        <w:suppressAutoHyphens/>
        <w:spacing w:after="0" w:line="360" w:lineRule="auto"/>
        <w:jc w:val="center"/>
        <w:rPr>
          <w:rFonts w:ascii="Times New Roman" w:eastAsia="Times New Roman" w:hAnsi="Times New Roman" w:cs="Times New Roman"/>
          <w:b/>
          <w:sz w:val="24"/>
          <w:szCs w:val="24"/>
          <w:lang w:eastAsia="ru-RU"/>
        </w:rPr>
      </w:pPr>
    </w:p>
    <w:p w:rsidR="00453A93" w:rsidRDefault="00453A93" w:rsidP="00F10163">
      <w:pPr>
        <w:suppressAutoHyphens/>
        <w:spacing w:after="0" w:line="360" w:lineRule="auto"/>
        <w:jc w:val="center"/>
        <w:rPr>
          <w:rFonts w:ascii="Times New Roman" w:eastAsia="Times New Roman" w:hAnsi="Times New Roman" w:cs="Times New Roman"/>
          <w:b/>
          <w:sz w:val="24"/>
          <w:szCs w:val="24"/>
          <w:lang w:eastAsia="ru-RU"/>
        </w:rPr>
      </w:pPr>
    </w:p>
    <w:p w:rsidR="001B614A" w:rsidRDefault="001B614A" w:rsidP="00F10163">
      <w:pPr>
        <w:suppressAutoHyphens/>
        <w:spacing w:after="0" w:line="360" w:lineRule="auto"/>
        <w:jc w:val="center"/>
        <w:rPr>
          <w:rFonts w:ascii="Times New Roman" w:eastAsia="Times New Roman" w:hAnsi="Times New Roman" w:cs="Times New Roman"/>
          <w:b/>
          <w:sz w:val="24"/>
          <w:szCs w:val="24"/>
          <w:lang w:eastAsia="ru-RU"/>
        </w:rPr>
      </w:pPr>
    </w:p>
    <w:p w:rsidR="001B614A" w:rsidRDefault="001B614A" w:rsidP="001B614A">
      <w:pPr>
        <w:suppressAutoHyphens/>
        <w:spacing w:after="0" w:line="360" w:lineRule="auto"/>
        <w:jc w:val="center"/>
        <w:rPr>
          <w:rFonts w:ascii="Times New Roman" w:eastAsia="Times New Roman" w:hAnsi="Times New Roman" w:cs="Times New Roman"/>
          <w:b/>
          <w:sz w:val="24"/>
          <w:szCs w:val="24"/>
          <w:lang w:eastAsia="ru-RU"/>
        </w:rPr>
      </w:pPr>
    </w:p>
    <w:p w:rsidR="001B614A" w:rsidRPr="00F10163" w:rsidRDefault="001B614A" w:rsidP="001B614A">
      <w:pPr>
        <w:suppressAutoHyphens/>
        <w:spacing w:after="0" w:line="360" w:lineRule="auto"/>
        <w:jc w:val="center"/>
        <w:rPr>
          <w:rFonts w:ascii="Times New Roman" w:eastAsia="Times New Roman" w:hAnsi="Times New Roman" w:cs="Times New Roman"/>
          <w:b/>
          <w:sz w:val="24"/>
          <w:szCs w:val="24"/>
          <w:lang w:eastAsia="ru-RU"/>
        </w:rPr>
      </w:pPr>
      <w:r w:rsidRPr="00F10163">
        <w:rPr>
          <w:rFonts w:ascii="Times New Roman" w:eastAsia="Times New Roman" w:hAnsi="Times New Roman" w:cs="Times New Roman"/>
          <w:b/>
          <w:sz w:val="24"/>
          <w:szCs w:val="24"/>
          <w:lang w:eastAsia="ru-RU"/>
        </w:rPr>
        <w:lastRenderedPageBreak/>
        <w:t>Учебный план «Новый поворот» 14-17 лет</w:t>
      </w:r>
    </w:p>
    <w:tbl>
      <w:tblPr>
        <w:tblStyle w:val="221"/>
        <w:tblW w:w="5300" w:type="pct"/>
        <w:jc w:val="center"/>
        <w:tblInd w:w="0" w:type="dxa"/>
        <w:tblLook w:val="04A0" w:firstRow="1" w:lastRow="0" w:firstColumn="1" w:lastColumn="0" w:noHBand="0" w:noVBand="1"/>
      </w:tblPr>
      <w:tblGrid>
        <w:gridCol w:w="870"/>
        <w:gridCol w:w="3762"/>
        <w:gridCol w:w="1719"/>
        <w:gridCol w:w="3794"/>
      </w:tblGrid>
      <w:tr w:rsidR="001B614A" w:rsidRPr="00F10163" w:rsidTr="003A6CA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after="120" w:line="360" w:lineRule="auto"/>
              <w:ind w:left="1429" w:firstLine="709"/>
              <w:contextualSpacing/>
              <w:jc w:val="center"/>
              <w:rPr>
                <w:rFonts w:ascii="Times New Roman" w:eastAsia="Times New Roman" w:hAnsi="Times New Roman"/>
                <w:b/>
                <w:lang w:eastAsia="ru-RU"/>
              </w:rPr>
            </w:pPr>
            <w:r w:rsidRPr="00F10163">
              <w:rPr>
                <w:rFonts w:ascii="Times New Roman" w:eastAsia="Times New Roman" w:hAnsi="Times New Roman"/>
                <w:b/>
                <w:lang w:val="en-US" w:eastAsia="ar-SA"/>
              </w:rPr>
              <w:t>I</w:t>
            </w:r>
            <w:r w:rsidRPr="00F10163">
              <w:rPr>
                <w:rFonts w:ascii="Times New Roman" w:eastAsia="Times New Roman" w:hAnsi="Times New Roman"/>
                <w:b/>
                <w:lang w:eastAsia="ar-SA"/>
              </w:rPr>
              <w:t>. Инвариантная часть</w:t>
            </w:r>
          </w:p>
        </w:tc>
      </w:tr>
      <w:tr w:rsidR="001B614A" w:rsidRPr="00F10163" w:rsidTr="003A6CA7">
        <w:trPr>
          <w:jc w:val="center"/>
        </w:trPr>
        <w:tc>
          <w:tcPr>
            <w:tcW w:w="429"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rPr>
                <w:rFonts w:ascii="Times New Roman" w:eastAsia="Times New Roman" w:hAnsi="Times New Roman"/>
                <w:lang w:eastAsia="ar-SA"/>
              </w:rPr>
            </w:pPr>
            <w:r w:rsidRPr="00F10163">
              <w:rPr>
                <w:rFonts w:ascii="Times New Roman" w:eastAsia="Times New Roman" w:hAnsi="Times New Roman"/>
                <w:lang w:eastAsia="ar-SA"/>
              </w:rPr>
              <w:t xml:space="preserve">№ </w:t>
            </w:r>
            <w:proofErr w:type="gramStart"/>
            <w:r w:rsidRPr="00F10163">
              <w:rPr>
                <w:rFonts w:ascii="Times New Roman" w:eastAsia="Times New Roman" w:hAnsi="Times New Roman"/>
                <w:lang w:eastAsia="ar-SA"/>
              </w:rPr>
              <w:t>п</w:t>
            </w:r>
            <w:proofErr w:type="gramEnd"/>
            <w:r w:rsidRPr="00F10163">
              <w:rPr>
                <w:rFonts w:ascii="Times New Roman" w:eastAsia="Times New Roman" w:hAnsi="Times New Roman"/>
                <w:lang w:eastAsia="ar-SA"/>
              </w:rPr>
              <w:t>/п</w:t>
            </w:r>
          </w:p>
        </w:tc>
        <w:tc>
          <w:tcPr>
            <w:tcW w:w="1854"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ind w:firstLine="709"/>
              <w:rPr>
                <w:rFonts w:ascii="Times New Roman" w:eastAsia="Times New Roman" w:hAnsi="Times New Roman"/>
                <w:lang w:eastAsia="ar-SA"/>
              </w:rPr>
            </w:pPr>
            <w:r w:rsidRPr="00F10163">
              <w:rPr>
                <w:rFonts w:ascii="Times New Roman" w:eastAsia="Times New Roman" w:hAnsi="Times New Roman"/>
                <w:lang w:eastAsia="ar-SA"/>
              </w:rPr>
              <w:t>Название Раздела/темы</w:t>
            </w:r>
          </w:p>
        </w:tc>
        <w:tc>
          <w:tcPr>
            <w:tcW w:w="847"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rPr>
                <w:rFonts w:ascii="Times New Roman" w:eastAsia="Times New Roman" w:hAnsi="Times New Roman"/>
                <w:lang w:eastAsia="ar-SA"/>
              </w:rPr>
            </w:pPr>
            <w:r w:rsidRPr="00F10163">
              <w:rPr>
                <w:rFonts w:ascii="Times New Roman" w:eastAsia="Times New Roman" w:hAnsi="Times New Roman"/>
                <w:lang w:eastAsia="ar-SA"/>
              </w:rPr>
              <w:t>Всего часов</w:t>
            </w:r>
          </w:p>
        </w:tc>
        <w:tc>
          <w:tcPr>
            <w:tcW w:w="1870"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ind w:firstLine="709"/>
              <w:rPr>
                <w:rFonts w:ascii="Times New Roman" w:eastAsia="Times New Roman" w:hAnsi="Times New Roman"/>
                <w:lang w:eastAsia="ar-SA"/>
              </w:rPr>
            </w:pPr>
            <w:r w:rsidRPr="00F10163">
              <w:rPr>
                <w:rFonts w:ascii="Times New Roman" w:eastAsia="Times New Roman" w:hAnsi="Times New Roman"/>
                <w:lang w:eastAsia="ar-SA"/>
              </w:rPr>
              <w:t>Форма аттестации</w:t>
            </w:r>
          </w:p>
        </w:tc>
      </w:tr>
      <w:tr w:rsidR="001B614A" w:rsidRPr="00F10163" w:rsidTr="003A6CA7">
        <w:trPr>
          <w:trHeight w:val="380"/>
          <w:jc w:val="center"/>
        </w:trPr>
        <w:tc>
          <w:tcPr>
            <w:tcW w:w="429"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jc w:val="center"/>
              <w:rPr>
                <w:rFonts w:ascii="Times New Roman" w:eastAsia="Times New Roman" w:hAnsi="Times New Roman"/>
                <w:lang w:eastAsia="ar-SA"/>
              </w:rPr>
            </w:pPr>
            <w:r w:rsidRPr="00F10163">
              <w:rPr>
                <w:rFonts w:ascii="Times New Roman" w:eastAsia="Times New Roman" w:hAnsi="Times New Roman"/>
                <w:lang w:eastAsia="ar-SA"/>
              </w:rPr>
              <w:t>1.</w:t>
            </w:r>
          </w:p>
        </w:tc>
        <w:tc>
          <w:tcPr>
            <w:tcW w:w="1854"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rPr>
                <w:rFonts w:ascii="Times New Roman" w:eastAsia="Times New Roman" w:hAnsi="Times New Roman"/>
                <w:lang w:eastAsia="ar-SA"/>
              </w:rPr>
            </w:pPr>
            <w:r w:rsidRPr="00F10163">
              <w:rPr>
                <w:rFonts w:ascii="Times New Roman" w:eastAsia="Times New Roman" w:hAnsi="Times New Roman"/>
                <w:lang w:eastAsia="ar-SA"/>
              </w:rPr>
              <w:t>«ЮИД действует»</w:t>
            </w:r>
          </w:p>
        </w:tc>
        <w:tc>
          <w:tcPr>
            <w:tcW w:w="847"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jc w:val="center"/>
              <w:rPr>
                <w:rFonts w:ascii="Times New Roman" w:eastAsia="Times New Roman" w:hAnsi="Times New Roman"/>
                <w:lang w:eastAsia="ar-SA"/>
              </w:rPr>
            </w:pPr>
            <w:r w:rsidRPr="00F10163">
              <w:rPr>
                <w:rFonts w:ascii="Times New Roman" w:eastAsia="Times New Roman" w:hAnsi="Times New Roman"/>
                <w:lang w:eastAsia="ar-SA"/>
              </w:rPr>
              <w:t>3 часа</w:t>
            </w:r>
          </w:p>
        </w:tc>
        <w:tc>
          <w:tcPr>
            <w:tcW w:w="1870"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ind w:firstLine="709"/>
              <w:rPr>
                <w:rFonts w:ascii="Times New Roman" w:eastAsia="Times New Roman" w:hAnsi="Times New Roman"/>
                <w:lang w:eastAsia="ar-SA"/>
              </w:rPr>
            </w:pPr>
            <w:r w:rsidRPr="00F10163">
              <w:rPr>
                <w:rFonts w:ascii="Times New Roman" w:eastAsia="Times New Roman" w:hAnsi="Times New Roman"/>
                <w:lang w:eastAsia="ar-SA"/>
              </w:rPr>
              <w:t>Соревнование</w:t>
            </w:r>
          </w:p>
        </w:tc>
      </w:tr>
      <w:tr w:rsidR="001B614A" w:rsidRPr="00F10163" w:rsidTr="003A6CA7">
        <w:trPr>
          <w:trHeight w:val="380"/>
          <w:jc w:val="center"/>
        </w:trPr>
        <w:tc>
          <w:tcPr>
            <w:tcW w:w="429"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jc w:val="center"/>
              <w:rPr>
                <w:rFonts w:ascii="Times New Roman" w:eastAsia="Times New Roman" w:hAnsi="Times New Roman"/>
                <w:lang w:eastAsia="ar-SA"/>
              </w:rPr>
            </w:pPr>
            <w:r w:rsidRPr="00F10163">
              <w:rPr>
                <w:rFonts w:ascii="Times New Roman" w:eastAsia="Times New Roman" w:hAnsi="Times New Roman"/>
                <w:lang w:eastAsia="ar-SA"/>
              </w:rPr>
              <w:t>2.</w:t>
            </w:r>
          </w:p>
        </w:tc>
        <w:tc>
          <w:tcPr>
            <w:tcW w:w="1854"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rPr>
                <w:rFonts w:ascii="Times New Roman" w:eastAsia="Times New Roman" w:hAnsi="Times New Roman"/>
                <w:lang w:eastAsia="ar-SA"/>
              </w:rPr>
            </w:pPr>
            <w:r w:rsidRPr="00F10163">
              <w:rPr>
                <w:rFonts w:ascii="Times New Roman" w:eastAsia="Times New Roman" w:hAnsi="Times New Roman"/>
                <w:lang w:eastAsia="ar-SA"/>
              </w:rPr>
              <w:t>«Безопасная дорога – детям!»</w:t>
            </w:r>
          </w:p>
        </w:tc>
        <w:tc>
          <w:tcPr>
            <w:tcW w:w="847"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jc w:val="center"/>
              <w:rPr>
                <w:rFonts w:ascii="Times New Roman" w:eastAsia="Times New Roman" w:hAnsi="Times New Roman"/>
                <w:lang w:eastAsia="ar-SA"/>
              </w:rPr>
            </w:pPr>
            <w:r w:rsidRPr="00F10163">
              <w:rPr>
                <w:rFonts w:ascii="Times New Roman" w:eastAsia="Times New Roman" w:hAnsi="Times New Roman"/>
                <w:lang w:eastAsia="ar-SA"/>
              </w:rPr>
              <w:t>3 часа</w:t>
            </w:r>
          </w:p>
        </w:tc>
        <w:tc>
          <w:tcPr>
            <w:tcW w:w="1870"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ind w:firstLine="709"/>
              <w:rPr>
                <w:rFonts w:ascii="Times New Roman" w:eastAsia="Times New Roman" w:hAnsi="Times New Roman"/>
                <w:lang w:eastAsia="ar-SA"/>
              </w:rPr>
            </w:pPr>
            <w:r w:rsidRPr="00F10163">
              <w:rPr>
                <w:rFonts w:ascii="Times New Roman" w:eastAsia="Times New Roman" w:hAnsi="Times New Roman"/>
                <w:lang w:eastAsia="ar-SA"/>
              </w:rPr>
              <w:t>Соревнование</w:t>
            </w:r>
          </w:p>
        </w:tc>
      </w:tr>
      <w:tr w:rsidR="001B614A" w:rsidRPr="00F10163" w:rsidTr="003A6CA7">
        <w:trPr>
          <w:trHeight w:val="380"/>
          <w:jc w:val="center"/>
        </w:trPr>
        <w:tc>
          <w:tcPr>
            <w:tcW w:w="429"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jc w:val="center"/>
              <w:rPr>
                <w:rFonts w:ascii="Times New Roman" w:eastAsia="Times New Roman" w:hAnsi="Times New Roman"/>
                <w:lang w:eastAsia="ar-SA"/>
              </w:rPr>
            </w:pPr>
            <w:r w:rsidRPr="00F10163">
              <w:rPr>
                <w:rFonts w:ascii="Times New Roman" w:eastAsia="Times New Roman" w:hAnsi="Times New Roman"/>
                <w:lang w:eastAsia="ar-SA"/>
              </w:rPr>
              <w:t>3.</w:t>
            </w:r>
          </w:p>
        </w:tc>
        <w:tc>
          <w:tcPr>
            <w:tcW w:w="1854"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rPr>
                <w:rFonts w:ascii="Times New Roman" w:eastAsia="Times New Roman" w:hAnsi="Times New Roman"/>
                <w:lang w:eastAsia="ar-SA"/>
              </w:rPr>
            </w:pPr>
            <w:r w:rsidRPr="00F10163">
              <w:rPr>
                <w:rFonts w:ascii="Times New Roman" w:eastAsia="Times New Roman" w:hAnsi="Times New Roman"/>
                <w:lang w:eastAsia="ar-SA"/>
              </w:rPr>
              <w:t>«ЮИД предупреждает»</w:t>
            </w:r>
          </w:p>
        </w:tc>
        <w:tc>
          <w:tcPr>
            <w:tcW w:w="847"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jc w:val="center"/>
              <w:rPr>
                <w:rFonts w:ascii="Times New Roman" w:eastAsia="Times New Roman" w:hAnsi="Times New Roman"/>
                <w:lang w:eastAsia="ar-SA"/>
              </w:rPr>
            </w:pPr>
            <w:r w:rsidRPr="00F10163">
              <w:rPr>
                <w:rFonts w:ascii="Times New Roman" w:eastAsia="Times New Roman" w:hAnsi="Times New Roman"/>
                <w:lang w:eastAsia="ar-SA"/>
              </w:rPr>
              <w:t>3 часа</w:t>
            </w:r>
          </w:p>
        </w:tc>
        <w:tc>
          <w:tcPr>
            <w:tcW w:w="1870"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ind w:firstLine="709"/>
              <w:rPr>
                <w:rFonts w:ascii="Times New Roman" w:eastAsia="Times New Roman" w:hAnsi="Times New Roman"/>
                <w:lang w:eastAsia="ar-SA"/>
              </w:rPr>
            </w:pPr>
            <w:r w:rsidRPr="00F10163">
              <w:rPr>
                <w:rFonts w:ascii="Times New Roman" w:eastAsia="Times New Roman" w:hAnsi="Times New Roman"/>
                <w:lang w:eastAsia="ar-SA"/>
              </w:rPr>
              <w:t>Соревнование</w:t>
            </w:r>
          </w:p>
        </w:tc>
      </w:tr>
      <w:tr w:rsidR="001B614A" w:rsidRPr="00F10163" w:rsidTr="003A6CA7">
        <w:trPr>
          <w:trHeight w:val="380"/>
          <w:jc w:val="center"/>
        </w:trPr>
        <w:tc>
          <w:tcPr>
            <w:tcW w:w="429"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jc w:val="center"/>
              <w:rPr>
                <w:rFonts w:ascii="Times New Roman" w:eastAsia="Times New Roman" w:hAnsi="Times New Roman"/>
                <w:lang w:eastAsia="ar-SA"/>
              </w:rPr>
            </w:pPr>
            <w:r w:rsidRPr="00F10163">
              <w:rPr>
                <w:rFonts w:ascii="Times New Roman" w:eastAsia="Times New Roman" w:hAnsi="Times New Roman"/>
                <w:lang w:eastAsia="ar-SA"/>
              </w:rPr>
              <w:t>4.</w:t>
            </w:r>
          </w:p>
        </w:tc>
        <w:tc>
          <w:tcPr>
            <w:tcW w:w="1854"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rPr>
                <w:rFonts w:ascii="Times New Roman" w:eastAsia="Times New Roman" w:hAnsi="Times New Roman"/>
                <w:lang w:eastAsia="ar-SA"/>
              </w:rPr>
            </w:pPr>
            <w:r w:rsidRPr="00F10163">
              <w:rPr>
                <w:rFonts w:ascii="Times New Roman" w:eastAsia="Times New Roman" w:hAnsi="Times New Roman"/>
                <w:lang w:eastAsia="ar-SA"/>
              </w:rPr>
              <w:t>«Я в ответе…»</w:t>
            </w:r>
          </w:p>
        </w:tc>
        <w:tc>
          <w:tcPr>
            <w:tcW w:w="847"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jc w:val="center"/>
              <w:rPr>
                <w:rFonts w:ascii="Times New Roman" w:eastAsia="Times New Roman" w:hAnsi="Times New Roman"/>
                <w:lang w:eastAsia="ar-SA"/>
              </w:rPr>
            </w:pPr>
            <w:r w:rsidRPr="00F10163">
              <w:rPr>
                <w:rFonts w:ascii="Times New Roman" w:eastAsia="Times New Roman" w:hAnsi="Times New Roman"/>
                <w:lang w:eastAsia="ar-SA"/>
              </w:rPr>
              <w:t>3 часа</w:t>
            </w:r>
          </w:p>
        </w:tc>
        <w:tc>
          <w:tcPr>
            <w:tcW w:w="1870"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ind w:firstLine="709"/>
              <w:rPr>
                <w:rFonts w:ascii="Times New Roman" w:eastAsia="Times New Roman" w:hAnsi="Times New Roman"/>
                <w:lang w:eastAsia="ar-SA"/>
              </w:rPr>
            </w:pPr>
            <w:r w:rsidRPr="00F10163">
              <w:rPr>
                <w:rFonts w:ascii="Times New Roman" w:eastAsia="Times New Roman" w:hAnsi="Times New Roman"/>
                <w:lang w:eastAsia="ar-SA"/>
              </w:rPr>
              <w:t>Соревнование</w:t>
            </w:r>
          </w:p>
        </w:tc>
      </w:tr>
      <w:tr w:rsidR="001B614A" w:rsidRPr="00F10163" w:rsidTr="003A6CA7">
        <w:trPr>
          <w:trHeight w:val="380"/>
          <w:jc w:val="center"/>
        </w:trPr>
        <w:tc>
          <w:tcPr>
            <w:tcW w:w="429"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jc w:val="center"/>
              <w:rPr>
                <w:rFonts w:ascii="Times New Roman" w:eastAsia="Times New Roman" w:hAnsi="Times New Roman"/>
                <w:lang w:eastAsia="ar-SA"/>
              </w:rPr>
            </w:pPr>
            <w:r w:rsidRPr="00F10163">
              <w:rPr>
                <w:rFonts w:ascii="Times New Roman" w:eastAsia="Times New Roman" w:hAnsi="Times New Roman"/>
                <w:lang w:eastAsia="ar-SA"/>
              </w:rPr>
              <w:t>5.</w:t>
            </w:r>
          </w:p>
        </w:tc>
        <w:tc>
          <w:tcPr>
            <w:tcW w:w="1854"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rPr>
                <w:rFonts w:ascii="Times New Roman" w:eastAsia="Times New Roman" w:hAnsi="Times New Roman"/>
                <w:lang w:eastAsia="ar-SA"/>
              </w:rPr>
            </w:pPr>
            <w:r w:rsidRPr="00F10163">
              <w:rPr>
                <w:rFonts w:ascii="Times New Roman" w:eastAsia="Times New Roman" w:hAnsi="Times New Roman"/>
                <w:lang w:eastAsia="ar-SA"/>
              </w:rPr>
              <w:t>«Техническое обслуживание велосипеда»</w:t>
            </w:r>
          </w:p>
        </w:tc>
        <w:tc>
          <w:tcPr>
            <w:tcW w:w="847"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jc w:val="center"/>
              <w:rPr>
                <w:rFonts w:ascii="Times New Roman" w:eastAsia="Times New Roman" w:hAnsi="Times New Roman"/>
                <w:lang w:eastAsia="ar-SA"/>
              </w:rPr>
            </w:pPr>
            <w:r w:rsidRPr="00F10163">
              <w:rPr>
                <w:rFonts w:ascii="Times New Roman" w:eastAsia="Times New Roman" w:hAnsi="Times New Roman"/>
                <w:lang w:eastAsia="ar-SA"/>
              </w:rPr>
              <w:t>3 часа</w:t>
            </w:r>
          </w:p>
        </w:tc>
        <w:tc>
          <w:tcPr>
            <w:tcW w:w="1870"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ind w:firstLine="709"/>
              <w:jc w:val="both"/>
              <w:rPr>
                <w:rFonts w:ascii="Times New Roman" w:eastAsia="Times New Roman" w:hAnsi="Times New Roman"/>
                <w:lang w:eastAsia="ar-SA"/>
              </w:rPr>
            </w:pPr>
            <w:r w:rsidRPr="00F10163">
              <w:rPr>
                <w:rFonts w:ascii="Times New Roman" w:eastAsia="Times New Roman" w:hAnsi="Times New Roman"/>
                <w:lang w:eastAsia="ar-SA"/>
              </w:rPr>
              <w:t>Соревнование</w:t>
            </w:r>
          </w:p>
        </w:tc>
      </w:tr>
      <w:tr w:rsidR="001B614A" w:rsidRPr="00F10163" w:rsidTr="003A6CA7">
        <w:trPr>
          <w:trHeight w:val="380"/>
          <w:jc w:val="center"/>
        </w:trPr>
        <w:tc>
          <w:tcPr>
            <w:tcW w:w="429"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jc w:val="center"/>
              <w:rPr>
                <w:rFonts w:ascii="Times New Roman" w:eastAsia="Times New Roman" w:hAnsi="Times New Roman"/>
                <w:lang w:eastAsia="ar-SA"/>
              </w:rPr>
            </w:pPr>
            <w:r w:rsidRPr="00F10163">
              <w:rPr>
                <w:rFonts w:ascii="Times New Roman" w:eastAsia="Times New Roman" w:hAnsi="Times New Roman"/>
                <w:lang w:eastAsia="ar-SA"/>
              </w:rPr>
              <w:t>6.</w:t>
            </w:r>
          </w:p>
        </w:tc>
        <w:tc>
          <w:tcPr>
            <w:tcW w:w="1854"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rPr>
                <w:rFonts w:ascii="Times New Roman" w:eastAsia="Times New Roman" w:hAnsi="Times New Roman"/>
                <w:lang w:eastAsia="ar-SA"/>
              </w:rPr>
            </w:pPr>
            <w:r w:rsidRPr="00F10163">
              <w:rPr>
                <w:rFonts w:ascii="Times New Roman" w:eastAsia="Times New Roman" w:hAnsi="Times New Roman"/>
                <w:lang w:eastAsia="ar-SA"/>
              </w:rPr>
              <w:t>«Фигурное вождение велосипеда»</w:t>
            </w:r>
          </w:p>
        </w:tc>
        <w:tc>
          <w:tcPr>
            <w:tcW w:w="847"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jc w:val="center"/>
              <w:rPr>
                <w:rFonts w:ascii="Times New Roman" w:eastAsia="Times New Roman" w:hAnsi="Times New Roman"/>
                <w:lang w:eastAsia="ar-SA"/>
              </w:rPr>
            </w:pPr>
            <w:r w:rsidRPr="00F10163">
              <w:rPr>
                <w:rFonts w:ascii="Times New Roman" w:eastAsia="Times New Roman" w:hAnsi="Times New Roman"/>
                <w:lang w:eastAsia="ar-SA"/>
              </w:rPr>
              <w:t>3 часа</w:t>
            </w:r>
          </w:p>
        </w:tc>
        <w:tc>
          <w:tcPr>
            <w:tcW w:w="1870"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ind w:firstLine="709"/>
              <w:jc w:val="both"/>
              <w:rPr>
                <w:rFonts w:ascii="Times New Roman" w:eastAsia="Times New Roman" w:hAnsi="Times New Roman"/>
                <w:lang w:eastAsia="ar-SA"/>
              </w:rPr>
            </w:pPr>
            <w:r w:rsidRPr="00F10163">
              <w:rPr>
                <w:rFonts w:ascii="Times New Roman" w:eastAsia="Times New Roman" w:hAnsi="Times New Roman"/>
                <w:lang w:eastAsia="ar-SA"/>
              </w:rPr>
              <w:t>Соревнование</w:t>
            </w:r>
          </w:p>
        </w:tc>
      </w:tr>
      <w:tr w:rsidR="001B614A" w:rsidRPr="00F10163" w:rsidTr="003A6CA7">
        <w:trPr>
          <w:trHeight w:val="380"/>
          <w:jc w:val="center"/>
        </w:trPr>
        <w:tc>
          <w:tcPr>
            <w:tcW w:w="429"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jc w:val="center"/>
              <w:rPr>
                <w:rFonts w:ascii="Times New Roman" w:eastAsia="Times New Roman" w:hAnsi="Times New Roman"/>
                <w:lang w:eastAsia="ar-SA"/>
              </w:rPr>
            </w:pPr>
            <w:r w:rsidRPr="00F10163">
              <w:rPr>
                <w:rFonts w:ascii="Times New Roman" w:eastAsia="Times New Roman" w:hAnsi="Times New Roman"/>
                <w:lang w:eastAsia="ar-SA"/>
              </w:rPr>
              <w:t>7.</w:t>
            </w:r>
          </w:p>
        </w:tc>
        <w:tc>
          <w:tcPr>
            <w:tcW w:w="1854"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rPr>
                <w:rFonts w:ascii="Times New Roman" w:eastAsia="Times New Roman" w:hAnsi="Times New Roman"/>
                <w:lang w:eastAsia="ar-SA"/>
              </w:rPr>
            </w:pPr>
            <w:r w:rsidRPr="00F10163">
              <w:rPr>
                <w:rFonts w:ascii="Times New Roman" w:eastAsia="Times New Roman" w:hAnsi="Times New Roman"/>
                <w:lang w:eastAsia="ar-SA"/>
              </w:rPr>
              <w:t>«Первая помощь пострадавшему в ДТП»</w:t>
            </w:r>
          </w:p>
        </w:tc>
        <w:tc>
          <w:tcPr>
            <w:tcW w:w="847"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jc w:val="center"/>
              <w:rPr>
                <w:rFonts w:ascii="Times New Roman" w:eastAsia="Times New Roman" w:hAnsi="Times New Roman"/>
                <w:lang w:eastAsia="ar-SA"/>
              </w:rPr>
            </w:pPr>
            <w:r w:rsidRPr="00F10163">
              <w:rPr>
                <w:rFonts w:ascii="Times New Roman" w:eastAsia="Times New Roman" w:hAnsi="Times New Roman"/>
                <w:lang w:eastAsia="ar-SA"/>
              </w:rPr>
              <w:t>3 часа</w:t>
            </w:r>
          </w:p>
        </w:tc>
        <w:tc>
          <w:tcPr>
            <w:tcW w:w="1870"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ind w:firstLine="709"/>
              <w:jc w:val="both"/>
              <w:rPr>
                <w:rFonts w:ascii="Times New Roman" w:eastAsia="Times New Roman" w:hAnsi="Times New Roman"/>
                <w:lang w:eastAsia="ar-SA"/>
              </w:rPr>
            </w:pPr>
            <w:r w:rsidRPr="00F10163">
              <w:rPr>
                <w:rFonts w:ascii="Times New Roman" w:eastAsia="Times New Roman" w:hAnsi="Times New Roman"/>
                <w:lang w:eastAsia="ar-SA"/>
              </w:rPr>
              <w:t>Соревнование</w:t>
            </w:r>
          </w:p>
        </w:tc>
      </w:tr>
      <w:tr w:rsidR="001B614A" w:rsidRPr="00F10163" w:rsidTr="003A6CA7">
        <w:trPr>
          <w:trHeight w:val="380"/>
          <w:jc w:val="center"/>
        </w:trPr>
        <w:tc>
          <w:tcPr>
            <w:tcW w:w="429"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rPr>
                <w:rFonts w:ascii="Times New Roman" w:eastAsia="Times New Roman" w:hAnsi="Times New Roman"/>
                <w:b/>
                <w:lang w:eastAsia="ar-SA"/>
              </w:rPr>
            </w:pPr>
            <w:r w:rsidRPr="00F10163">
              <w:rPr>
                <w:rFonts w:ascii="Times New Roman" w:eastAsia="Times New Roman" w:hAnsi="Times New Roman"/>
                <w:b/>
                <w:lang w:eastAsia="ar-SA"/>
              </w:rPr>
              <w:t>Итого</w:t>
            </w:r>
          </w:p>
        </w:tc>
        <w:tc>
          <w:tcPr>
            <w:tcW w:w="1854"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rPr>
                <w:rFonts w:ascii="Times New Roman" w:eastAsia="Times New Roman" w:hAnsi="Times New Roman"/>
                <w:b/>
                <w:lang w:eastAsia="ar-SA"/>
              </w:rPr>
            </w:pPr>
            <w:r w:rsidRPr="00F10163">
              <w:rPr>
                <w:rFonts w:ascii="Times New Roman" w:eastAsia="Times New Roman" w:hAnsi="Times New Roman"/>
                <w:b/>
                <w:lang w:eastAsia="ar-SA"/>
              </w:rPr>
              <w:t>Максимальная предельная нагрузка</w:t>
            </w:r>
          </w:p>
        </w:tc>
        <w:tc>
          <w:tcPr>
            <w:tcW w:w="847" w:type="pct"/>
            <w:tcBorders>
              <w:top w:val="single" w:sz="4" w:space="0" w:color="auto"/>
              <w:left w:val="single" w:sz="4" w:space="0" w:color="auto"/>
              <w:bottom w:val="single" w:sz="4" w:space="0" w:color="auto"/>
              <w:right w:val="single" w:sz="4" w:space="0" w:color="auto"/>
            </w:tcBorders>
            <w:vAlign w:val="center"/>
            <w:hideMark/>
          </w:tcPr>
          <w:p w:rsidR="001B614A" w:rsidRPr="00F10163" w:rsidRDefault="001B614A" w:rsidP="003A6CA7">
            <w:pPr>
              <w:suppressAutoHyphens/>
              <w:spacing w:line="360" w:lineRule="auto"/>
              <w:jc w:val="center"/>
              <w:rPr>
                <w:rFonts w:ascii="Times New Roman" w:eastAsia="Times New Roman" w:hAnsi="Times New Roman"/>
                <w:b/>
                <w:lang w:eastAsia="ar-SA"/>
              </w:rPr>
            </w:pPr>
            <w:r w:rsidRPr="00F10163">
              <w:rPr>
                <w:rFonts w:ascii="Times New Roman" w:eastAsia="Times New Roman" w:hAnsi="Times New Roman"/>
                <w:b/>
                <w:lang w:eastAsia="ar-SA"/>
              </w:rPr>
              <w:t>21 час</w:t>
            </w:r>
          </w:p>
        </w:tc>
        <w:tc>
          <w:tcPr>
            <w:tcW w:w="1870" w:type="pct"/>
            <w:tcBorders>
              <w:top w:val="single" w:sz="4" w:space="0" w:color="auto"/>
              <w:left w:val="single" w:sz="4" w:space="0" w:color="auto"/>
              <w:bottom w:val="single" w:sz="4" w:space="0" w:color="auto"/>
              <w:right w:val="single" w:sz="4" w:space="0" w:color="auto"/>
            </w:tcBorders>
            <w:vAlign w:val="center"/>
          </w:tcPr>
          <w:p w:rsidR="001B614A" w:rsidRPr="00F10163" w:rsidRDefault="001B614A" w:rsidP="003A6CA7">
            <w:pPr>
              <w:suppressAutoHyphens/>
              <w:spacing w:line="360" w:lineRule="auto"/>
              <w:ind w:firstLine="709"/>
              <w:jc w:val="both"/>
              <w:rPr>
                <w:rFonts w:ascii="Times New Roman" w:eastAsia="Times New Roman" w:hAnsi="Times New Roman"/>
                <w:lang w:eastAsia="ar-SA"/>
              </w:rPr>
            </w:pPr>
          </w:p>
        </w:tc>
      </w:tr>
    </w:tbl>
    <w:p w:rsidR="00F10163" w:rsidRPr="00F10163" w:rsidRDefault="00F10163" w:rsidP="00F10163">
      <w:pPr>
        <w:tabs>
          <w:tab w:val="left" w:pos="1152"/>
        </w:tabs>
        <w:suppressAutoHyphens/>
        <w:autoSpaceDE w:val="0"/>
        <w:autoSpaceDN w:val="0"/>
        <w:adjustRightInd w:val="0"/>
        <w:spacing w:after="0" w:line="360" w:lineRule="auto"/>
        <w:rPr>
          <w:rFonts w:ascii="Times New Roman" w:eastAsia="Times New Roman" w:hAnsi="Times New Roman" w:cs="Times New Roman"/>
          <w:b/>
          <w:bCs/>
          <w:sz w:val="24"/>
          <w:szCs w:val="24"/>
          <w:lang w:eastAsia="ru-RU"/>
        </w:rPr>
      </w:pPr>
    </w:p>
    <w:tbl>
      <w:tblPr>
        <w:tblW w:w="9465" w:type="dxa"/>
        <w:tblInd w:w="-147" w:type="dxa"/>
        <w:shd w:val="clear" w:color="auto" w:fill="CCC0D9" w:themeFill="accent4" w:themeFillTint="66"/>
        <w:tblLayout w:type="fixed"/>
        <w:tblLook w:val="04A0" w:firstRow="1" w:lastRow="0" w:firstColumn="1" w:lastColumn="0" w:noHBand="0" w:noVBand="1"/>
      </w:tblPr>
      <w:tblGrid>
        <w:gridCol w:w="2240"/>
        <w:gridCol w:w="1700"/>
        <w:gridCol w:w="1700"/>
        <w:gridCol w:w="1842"/>
        <w:gridCol w:w="1983"/>
      </w:tblGrid>
      <w:tr w:rsidR="00F10163" w:rsidRPr="00F10163" w:rsidTr="00F10163">
        <w:trPr>
          <w:trHeight w:val="1237"/>
        </w:trPr>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0163" w:rsidRPr="00F10163" w:rsidRDefault="00F10163" w:rsidP="00F10163">
            <w:pPr>
              <w:shd w:val="clear" w:color="auto" w:fill="FFFFFF"/>
              <w:spacing w:after="160" w:line="360" w:lineRule="auto"/>
              <w:jc w:val="center"/>
              <w:rPr>
                <w:rFonts w:ascii="Times New Roman" w:eastAsia="Calibri" w:hAnsi="Times New Roman" w:cs="Times New Roman"/>
                <w:bCs/>
                <w:iCs/>
                <w:sz w:val="24"/>
                <w:szCs w:val="24"/>
              </w:rPr>
            </w:pPr>
            <w:r w:rsidRPr="00F10163">
              <w:rPr>
                <w:rFonts w:ascii="Times New Roman" w:eastAsia="Calibri" w:hAnsi="Times New Roman" w:cs="Times New Roman"/>
                <w:bCs/>
                <w:iCs/>
                <w:sz w:val="24"/>
                <w:szCs w:val="24"/>
              </w:rPr>
              <w:t xml:space="preserve">Инвариантная часть программы </w:t>
            </w:r>
            <w:r w:rsidRPr="00F10163">
              <w:rPr>
                <w:rFonts w:ascii="Times New Roman" w:eastAsia="Times New Roman" w:hAnsi="Times New Roman" w:cs="Times New Roman"/>
                <w:b/>
                <w:sz w:val="24"/>
                <w:szCs w:val="24"/>
                <w:lang w:eastAsia="ru-RU"/>
              </w:rPr>
              <w:t>«Безопасное колесо – 2026»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0163" w:rsidRPr="00F10163" w:rsidRDefault="00F10163" w:rsidP="001F0E4A">
            <w:pPr>
              <w:shd w:val="clear" w:color="auto" w:fill="FFFFFF"/>
              <w:spacing w:after="160" w:line="360" w:lineRule="auto"/>
              <w:jc w:val="center"/>
              <w:rPr>
                <w:rFonts w:ascii="Times New Roman" w:eastAsia="Calibri" w:hAnsi="Times New Roman" w:cs="Times New Roman"/>
                <w:bCs/>
                <w:iCs/>
                <w:sz w:val="24"/>
                <w:szCs w:val="24"/>
              </w:rPr>
            </w:pPr>
            <w:r w:rsidRPr="00F10163">
              <w:rPr>
                <w:rFonts w:ascii="Times New Roman" w:eastAsia="Calibri" w:hAnsi="Times New Roman" w:cs="Times New Roman"/>
                <w:bCs/>
                <w:iCs/>
                <w:sz w:val="24"/>
                <w:szCs w:val="24"/>
              </w:rPr>
              <w:t>Инвариантная часть программы</w:t>
            </w:r>
            <w:r w:rsidR="001F0E4A">
              <w:rPr>
                <w:rFonts w:ascii="Times New Roman" w:eastAsia="Calibri" w:hAnsi="Times New Roman" w:cs="Times New Roman"/>
                <w:bCs/>
                <w:iCs/>
                <w:sz w:val="24"/>
                <w:szCs w:val="24"/>
              </w:rPr>
              <w:t xml:space="preserve"> </w:t>
            </w:r>
            <w:r w:rsidRPr="00F10163">
              <w:rPr>
                <w:rFonts w:ascii="Times New Roman" w:eastAsia="Times New Roman" w:hAnsi="Times New Roman" w:cs="Times New Roman"/>
                <w:b/>
                <w:sz w:val="24"/>
                <w:szCs w:val="24"/>
                <w:lang w:eastAsia="ru-RU"/>
              </w:rPr>
              <w:t>«Новый поворот»</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0163" w:rsidRPr="00F10163" w:rsidRDefault="00F10163" w:rsidP="00F10163">
            <w:pPr>
              <w:shd w:val="clear" w:color="auto" w:fill="FFFFFF"/>
              <w:spacing w:after="160" w:line="360" w:lineRule="auto"/>
              <w:jc w:val="center"/>
              <w:rPr>
                <w:rFonts w:ascii="Times New Roman" w:eastAsia="Calibri" w:hAnsi="Times New Roman" w:cs="Times New Roman"/>
                <w:bCs/>
                <w:iCs/>
                <w:sz w:val="24"/>
                <w:szCs w:val="24"/>
              </w:rPr>
            </w:pPr>
            <w:r w:rsidRPr="00F10163">
              <w:rPr>
                <w:rFonts w:ascii="Times New Roman" w:eastAsia="Calibri" w:hAnsi="Times New Roman" w:cs="Times New Roman"/>
                <w:bCs/>
                <w:iCs/>
                <w:sz w:val="24"/>
                <w:szCs w:val="24"/>
              </w:rPr>
              <w:t>Вариативная часть программы</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0163" w:rsidRPr="00F10163" w:rsidRDefault="00F10163" w:rsidP="00F10163">
            <w:pPr>
              <w:shd w:val="clear" w:color="auto" w:fill="FFFFFF"/>
              <w:spacing w:after="160" w:line="360" w:lineRule="auto"/>
              <w:jc w:val="center"/>
              <w:rPr>
                <w:rFonts w:ascii="Times New Roman" w:eastAsia="Calibri" w:hAnsi="Times New Roman" w:cs="Times New Roman"/>
                <w:bCs/>
                <w:iCs/>
                <w:sz w:val="24"/>
                <w:szCs w:val="24"/>
              </w:rPr>
            </w:pPr>
            <w:proofErr w:type="spellStart"/>
            <w:r w:rsidRPr="00F10163">
              <w:rPr>
                <w:rFonts w:ascii="Times New Roman" w:eastAsia="Calibri" w:hAnsi="Times New Roman" w:cs="Times New Roman"/>
                <w:bCs/>
                <w:iCs/>
                <w:sz w:val="24"/>
                <w:szCs w:val="24"/>
              </w:rPr>
              <w:t>Командообразование</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0163" w:rsidRPr="00F10163" w:rsidRDefault="00F10163" w:rsidP="00F10163">
            <w:pPr>
              <w:shd w:val="clear" w:color="auto" w:fill="FFFFFF"/>
              <w:spacing w:after="160" w:line="360" w:lineRule="auto"/>
              <w:jc w:val="center"/>
              <w:rPr>
                <w:rFonts w:ascii="Times New Roman" w:eastAsia="Calibri" w:hAnsi="Times New Roman" w:cs="Times New Roman"/>
                <w:bCs/>
                <w:iCs/>
                <w:sz w:val="24"/>
                <w:szCs w:val="24"/>
              </w:rPr>
            </w:pPr>
            <w:r w:rsidRPr="00F10163">
              <w:rPr>
                <w:rFonts w:ascii="Times New Roman" w:eastAsia="Calibri" w:hAnsi="Times New Roman" w:cs="Times New Roman"/>
                <w:bCs/>
                <w:iCs/>
                <w:sz w:val="24"/>
                <w:szCs w:val="24"/>
              </w:rPr>
              <w:t>Физическое развитие, спорт</w:t>
            </w:r>
          </w:p>
        </w:tc>
      </w:tr>
      <w:tr w:rsidR="00F10163" w:rsidRPr="00F10163" w:rsidTr="00F10163">
        <w:trPr>
          <w:trHeight w:val="372"/>
        </w:trPr>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0163" w:rsidRPr="00F10163" w:rsidRDefault="00F10163" w:rsidP="00F10163">
            <w:pPr>
              <w:shd w:val="clear" w:color="auto" w:fill="FFFFFF"/>
              <w:spacing w:after="160" w:line="360" w:lineRule="auto"/>
              <w:jc w:val="center"/>
              <w:rPr>
                <w:rFonts w:ascii="Times New Roman" w:eastAsia="Calibri" w:hAnsi="Times New Roman" w:cs="Times New Roman"/>
                <w:bCs/>
                <w:iCs/>
                <w:sz w:val="24"/>
                <w:szCs w:val="24"/>
              </w:rPr>
            </w:pPr>
            <w:r w:rsidRPr="00F10163">
              <w:rPr>
                <w:rFonts w:ascii="Times New Roman" w:eastAsia="Calibri" w:hAnsi="Times New Roman" w:cs="Times New Roman"/>
                <w:bCs/>
                <w:iCs/>
                <w:sz w:val="24"/>
                <w:szCs w:val="24"/>
              </w:rPr>
              <w:t>18 часов</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0163" w:rsidRPr="00F10163" w:rsidRDefault="00F10163" w:rsidP="00F10163">
            <w:pPr>
              <w:shd w:val="clear" w:color="auto" w:fill="FFFFFF"/>
              <w:spacing w:after="160" w:line="360" w:lineRule="auto"/>
              <w:jc w:val="center"/>
              <w:rPr>
                <w:rFonts w:ascii="Times New Roman" w:eastAsia="Calibri" w:hAnsi="Times New Roman" w:cs="Times New Roman"/>
                <w:bCs/>
                <w:iCs/>
                <w:sz w:val="24"/>
                <w:szCs w:val="24"/>
              </w:rPr>
            </w:pPr>
            <w:r w:rsidRPr="00F10163">
              <w:rPr>
                <w:rFonts w:ascii="Times New Roman" w:eastAsia="Calibri" w:hAnsi="Times New Roman" w:cs="Times New Roman"/>
                <w:bCs/>
                <w:iCs/>
                <w:sz w:val="24"/>
                <w:szCs w:val="24"/>
              </w:rPr>
              <w:t>21 час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0163" w:rsidRPr="00F10163" w:rsidRDefault="00F10163" w:rsidP="00F10163">
            <w:pPr>
              <w:shd w:val="clear" w:color="auto" w:fill="FFFFFF"/>
              <w:spacing w:after="160" w:line="360" w:lineRule="auto"/>
              <w:jc w:val="center"/>
              <w:rPr>
                <w:rFonts w:ascii="Times New Roman" w:eastAsia="Calibri" w:hAnsi="Times New Roman" w:cs="Times New Roman"/>
                <w:bCs/>
                <w:iCs/>
                <w:sz w:val="24"/>
                <w:szCs w:val="24"/>
              </w:rPr>
            </w:pPr>
            <w:r w:rsidRPr="00F10163">
              <w:rPr>
                <w:rFonts w:ascii="Times New Roman" w:eastAsia="Calibri" w:hAnsi="Times New Roman" w:cs="Times New Roman"/>
                <w:bCs/>
                <w:iCs/>
                <w:sz w:val="24"/>
                <w:szCs w:val="24"/>
              </w:rPr>
              <w:t>4 часа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0163" w:rsidRPr="00F10163" w:rsidRDefault="00F10163" w:rsidP="00F10163">
            <w:pPr>
              <w:shd w:val="clear" w:color="auto" w:fill="FFFFFF"/>
              <w:spacing w:after="160" w:line="360" w:lineRule="auto"/>
              <w:jc w:val="center"/>
              <w:rPr>
                <w:rFonts w:ascii="Times New Roman" w:eastAsia="Calibri" w:hAnsi="Times New Roman" w:cs="Times New Roman"/>
                <w:bCs/>
                <w:iCs/>
                <w:sz w:val="24"/>
                <w:szCs w:val="24"/>
              </w:rPr>
            </w:pPr>
            <w:r w:rsidRPr="00F10163">
              <w:rPr>
                <w:rFonts w:ascii="Times New Roman" w:eastAsia="Calibri" w:hAnsi="Times New Roman" w:cs="Times New Roman"/>
                <w:bCs/>
                <w:iCs/>
                <w:sz w:val="24"/>
                <w:szCs w:val="24"/>
              </w:rPr>
              <w:t>6 часов</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0163" w:rsidRPr="00F10163" w:rsidRDefault="00F10163" w:rsidP="00F10163">
            <w:pPr>
              <w:shd w:val="clear" w:color="auto" w:fill="FFFFFF"/>
              <w:spacing w:after="160" w:line="360" w:lineRule="auto"/>
              <w:jc w:val="center"/>
              <w:rPr>
                <w:rFonts w:ascii="Times New Roman" w:eastAsia="Calibri" w:hAnsi="Times New Roman" w:cs="Times New Roman"/>
                <w:bCs/>
                <w:iCs/>
                <w:sz w:val="24"/>
                <w:szCs w:val="24"/>
              </w:rPr>
            </w:pPr>
            <w:r w:rsidRPr="00F10163">
              <w:rPr>
                <w:rFonts w:ascii="Times New Roman" w:eastAsia="Calibri" w:hAnsi="Times New Roman" w:cs="Times New Roman"/>
                <w:bCs/>
                <w:iCs/>
                <w:sz w:val="24"/>
                <w:szCs w:val="24"/>
              </w:rPr>
              <w:t>7 часов</w:t>
            </w:r>
          </w:p>
        </w:tc>
      </w:tr>
      <w:tr w:rsidR="00F10163" w:rsidRPr="00F10163" w:rsidTr="00F10163">
        <w:trPr>
          <w:trHeight w:val="372"/>
        </w:trPr>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0163" w:rsidRPr="00F10163" w:rsidRDefault="00F10163" w:rsidP="00F10163">
            <w:pPr>
              <w:shd w:val="clear" w:color="auto" w:fill="FFFFFF"/>
              <w:spacing w:after="160" w:line="360" w:lineRule="auto"/>
              <w:jc w:val="center"/>
              <w:rPr>
                <w:rFonts w:ascii="Times New Roman" w:eastAsia="Calibri" w:hAnsi="Times New Roman" w:cs="Times New Roman"/>
                <w:b/>
                <w:bCs/>
                <w:iCs/>
                <w:sz w:val="24"/>
                <w:szCs w:val="24"/>
              </w:rPr>
            </w:pPr>
            <w:r w:rsidRPr="00F10163">
              <w:rPr>
                <w:rFonts w:ascii="Times New Roman" w:eastAsia="Calibri" w:hAnsi="Times New Roman" w:cs="Times New Roman"/>
                <w:b/>
                <w:bCs/>
                <w:iCs/>
                <w:sz w:val="24"/>
                <w:szCs w:val="24"/>
              </w:rPr>
              <w:t xml:space="preserve">Итого </w:t>
            </w:r>
          </w:p>
        </w:tc>
        <w:tc>
          <w:tcPr>
            <w:tcW w:w="722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F10163" w:rsidRPr="00F10163" w:rsidRDefault="00F10163" w:rsidP="00F10163">
            <w:pPr>
              <w:shd w:val="clear" w:color="auto" w:fill="FFFFFF"/>
              <w:spacing w:after="0" w:line="360" w:lineRule="auto"/>
              <w:jc w:val="center"/>
              <w:rPr>
                <w:rFonts w:ascii="Times New Roman" w:eastAsia="Calibri" w:hAnsi="Times New Roman" w:cs="Times New Roman"/>
                <w:b/>
                <w:bCs/>
                <w:iCs/>
                <w:sz w:val="24"/>
                <w:szCs w:val="24"/>
              </w:rPr>
            </w:pPr>
            <w:r w:rsidRPr="00F10163">
              <w:rPr>
                <w:rFonts w:ascii="Times New Roman" w:eastAsia="Calibri" w:hAnsi="Times New Roman" w:cs="Times New Roman"/>
                <w:b/>
                <w:bCs/>
                <w:iCs/>
                <w:sz w:val="24"/>
                <w:szCs w:val="24"/>
              </w:rPr>
              <w:t>Максимальная нагрузка на 1 человека</w:t>
            </w:r>
            <w:r w:rsidRPr="00F10163">
              <w:rPr>
                <w:rFonts w:ascii="Times New Roman" w:eastAsia="Calibri" w:hAnsi="Times New Roman" w:cs="Times New Roman"/>
                <w:bCs/>
                <w:iCs/>
                <w:sz w:val="24"/>
                <w:szCs w:val="24"/>
              </w:rPr>
              <w:t xml:space="preserve"> </w:t>
            </w:r>
            <w:r w:rsidRPr="00F10163">
              <w:rPr>
                <w:rFonts w:ascii="Times New Roman" w:eastAsia="Times New Roman" w:hAnsi="Times New Roman" w:cs="Times New Roman"/>
                <w:b/>
                <w:sz w:val="24"/>
                <w:szCs w:val="24"/>
                <w:lang w:eastAsia="ru-RU"/>
              </w:rPr>
              <w:t>«Безопасное колесо – 2026» -</w:t>
            </w:r>
            <w:r w:rsidRPr="00F10163">
              <w:rPr>
                <w:rFonts w:ascii="Times New Roman" w:eastAsia="Calibri" w:hAnsi="Times New Roman" w:cs="Times New Roman"/>
                <w:b/>
                <w:bCs/>
                <w:iCs/>
                <w:sz w:val="24"/>
                <w:szCs w:val="24"/>
              </w:rPr>
              <w:t xml:space="preserve"> 35 часов</w:t>
            </w:r>
          </w:p>
          <w:p w:rsidR="00F10163" w:rsidRPr="00F10163" w:rsidRDefault="00F10163" w:rsidP="001F0E4A">
            <w:pPr>
              <w:shd w:val="clear" w:color="auto" w:fill="FFFFFF"/>
              <w:spacing w:after="0" w:line="360" w:lineRule="auto"/>
              <w:jc w:val="center"/>
              <w:rPr>
                <w:rFonts w:ascii="Times New Roman" w:eastAsia="Calibri" w:hAnsi="Times New Roman" w:cs="Times New Roman"/>
                <w:b/>
                <w:bCs/>
                <w:iCs/>
                <w:sz w:val="24"/>
                <w:szCs w:val="24"/>
              </w:rPr>
            </w:pPr>
            <w:r w:rsidRPr="00F10163">
              <w:rPr>
                <w:rFonts w:ascii="Times New Roman" w:eastAsia="Calibri" w:hAnsi="Times New Roman" w:cs="Times New Roman"/>
                <w:b/>
                <w:bCs/>
                <w:iCs/>
                <w:sz w:val="24"/>
                <w:szCs w:val="24"/>
              </w:rPr>
              <w:t>Максимальная нагрузка на 1 человека</w:t>
            </w:r>
            <w:r w:rsidR="001F0E4A">
              <w:rPr>
                <w:rFonts w:ascii="Times New Roman" w:eastAsia="Calibri" w:hAnsi="Times New Roman" w:cs="Times New Roman"/>
                <w:b/>
                <w:bCs/>
                <w:iCs/>
                <w:sz w:val="24"/>
                <w:szCs w:val="24"/>
              </w:rPr>
              <w:t xml:space="preserve"> </w:t>
            </w:r>
            <w:r w:rsidRPr="00F10163">
              <w:rPr>
                <w:rFonts w:ascii="Times New Roman" w:eastAsia="Times New Roman" w:hAnsi="Times New Roman" w:cs="Times New Roman"/>
                <w:b/>
                <w:sz w:val="24"/>
                <w:szCs w:val="24"/>
                <w:lang w:eastAsia="ru-RU"/>
              </w:rPr>
              <w:t>«Новый поворот» - 38 часов</w:t>
            </w:r>
          </w:p>
        </w:tc>
      </w:tr>
    </w:tbl>
    <w:p w:rsidR="00F10163" w:rsidRPr="00F10163" w:rsidRDefault="00F10163" w:rsidP="00F10163">
      <w:pPr>
        <w:tabs>
          <w:tab w:val="left" w:pos="1152"/>
        </w:tabs>
        <w:suppressAutoHyphens/>
        <w:autoSpaceDE w:val="0"/>
        <w:autoSpaceDN w:val="0"/>
        <w:adjustRightInd w:val="0"/>
        <w:spacing w:after="0" w:line="360" w:lineRule="auto"/>
        <w:rPr>
          <w:rFonts w:ascii="Times New Roman" w:eastAsia="Calibri" w:hAnsi="Times New Roman" w:cs="Times New Roman"/>
          <w:b/>
          <w:iCs/>
          <w:sz w:val="24"/>
          <w:szCs w:val="24"/>
        </w:rPr>
      </w:pPr>
      <w:r w:rsidRPr="00F10163">
        <w:rPr>
          <w:rFonts w:ascii="Times New Roman" w:eastAsia="Calibri" w:hAnsi="Times New Roman" w:cs="Times New Roman"/>
          <w:b/>
          <w:iCs/>
          <w:sz w:val="24"/>
          <w:szCs w:val="24"/>
        </w:rPr>
        <w:t xml:space="preserve"> </w:t>
      </w:r>
    </w:p>
    <w:p w:rsidR="00F10163" w:rsidRPr="00F10163" w:rsidRDefault="00F10163" w:rsidP="00F10163">
      <w:pPr>
        <w:tabs>
          <w:tab w:val="left" w:pos="1152"/>
        </w:tabs>
        <w:suppressAutoHyphens/>
        <w:autoSpaceDE w:val="0"/>
        <w:autoSpaceDN w:val="0"/>
        <w:adjustRightInd w:val="0"/>
        <w:spacing w:after="0"/>
        <w:jc w:val="center"/>
        <w:rPr>
          <w:rFonts w:ascii="Times New Roman" w:eastAsia="Times New Roman" w:hAnsi="Times New Roman" w:cs="Times New Roman"/>
          <w:b/>
          <w:bCs/>
          <w:sz w:val="24"/>
          <w:szCs w:val="24"/>
          <w:lang w:eastAsia="ru-RU"/>
        </w:rPr>
      </w:pPr>
      <w:r w:rsidRPr="00F10163">
        <w:rPr>
          <w:rFonts w:ascii="Times New Roman" w:eastAsia="Times New Roman" w:hAnsi="Times New Roman" w:cs="Times New Roman"/>
          <w:b/>
          <w:bCs/>
          <w:sz w:val="24"/>
          <w:szCs w:val="24"/>
          <w:lang w:eastAsia="ru-RU"/>
        </w:rPr>
        <w:t>4.1.2. Образовательный компонент смены</w:t>
      </w:r>
    </w:p>
    <w:p w:rsidR="00F10163" w:rsidRPr="00F10163" w:rsidRDefault="00F10163" w:rsidP="00F10163">
      <w:pPr>
        <w:tabs>
          <w:tab w:val="left" w:pos="1152"/>
        </w:tabs>
        <w:suppressAutoHyphens/>
        <w:autoSpaceDE w:val="0"/>
        <w:autoSpaceDN w:val="0"/>
        <w:adjustRightInd w:val="0"/>
        <w:spacing w:after="0"/>
        <w:ind w:left="709"/>
        <w:jc w:val="center"/>
        <w:rPr>
          <w:rFonts w:ascii="Times New Roman" w:eastAsia="Times New Roman" w:hAnsi="Times New Roman" w:cs="Times New Roman"/>
          <w:b/>
          <w:bCs/>
          <w:sz w:val="24"/>
          <w:szCs w:val="24"/>
          <w:lang w:eastAsia="ru-RU"/>
        </w:rPr>
      </w:pPr>
    </w:p>
    <w:p w:rsidR="00F10163" w:rsidRPr="00F10163" w:rsidRDefault="00F10163" w:rsidP="00F10163">
      <w:pPr>
        <w:tabs>
          <w:tab w:val="left" w:pos="993"/>
        </w:tabs>
        <w:suppressAutoHyphens/>
        <w:autoSpaceDE w:val="0"/>
        <w:autoSpaceDN w:val="0"/>
        <w:adjustRightInd w:val="0"/>
        <w:spacing w:after="0"/>
        <w:ind w:firstLine="709"/>
        <w:jc w:val="both"/>
        <w:rPr>
          <w:rFonts w:ascii="Times New Roman" w:eastAsia="Times New Roman" w:hAnsi="Times New Roman" w:cs="Times New Roman"/>
          <w:bCs/>
          <w:sz w:val="24"/>
          <w:szCs w:val="24"/>
          <w:lang w:eastAsia="ru-RU"/>
        </w:rPr>
      </w:pPr>
      <w:r w:rsidRPr="00F10163">
        <w:rPr>
          <w:rFonts w:ascii="Times New Roman" w:eastAsia="Times New Roman" w:hAnsi="Times New Roman" w:cs="Times New Roman"/>
          <w:bCs/>
          <w:sz w:val="24"/>
          <w:szCs w:val="24"/>
          <w:lang w:eastAsia="ru-RU"/>
        </w:rPr>
        <w:t>В рамках смены реализуются два конкурса команд юных инспекторов дорожного движения: «Безопасное колесо – 2026» для детей младшей возрастной категории и «Новый поворот» для детей старшей возрастной категории. В ходе конкурсов дети проходят различные этапы на проверку теоретических и практических знаний.</w:t>
      </w:r>
    </w:p>
    <w:p w:rsidR="00F10163" w:rsidRPr="00F10163" w:rsidRDefault="00F10163" w:rsidP="00F10163">
      <w:pPr>
        <w:tabs>
          <w:tab w:val="left" w:pos="993"/>
        </w:tabs>
        <w:suppressAutoHyphens/>
        <w:spacing w:after="0"/>
        <w:ind w:firstLine="709"/>
        <w:rPr>
          <w:rFonts w:ascii="Times New Roman" w:eastAsia="Times New Roman" w:hAnsi="Times New Roman" w:cs="Times New Roman"/>
          <w:b/>
          <w:sz w:val="24"/>
          <w:szCs w:val="24"/>
          <w:lang w:eastAsia="ru-RU"/>
        </w:rPr>
      </w:pPr>
      <w:r w:rsidRPr="00F10163">
        <w:rPr>
          <w:rFonts w:ascii="Times New Roman" w:eastAsia="Times New Roman" w:hAnsi="Times New Roman" w:cs="Times New Roman"/>
          <w:b/>
          <w:sz w:val="24"/>
          <w:szCs w:val="24"/>
          <w:lang w:eastAsia="ru-RU"/>
        </w:rPr>
        <w:t>«Безопасное колесо – 2026»:</w:t>
      </w:r>
    </w:p>
    <w:p w:rsidR="00F10163" w:rsidRPr="00F10163" w:rsidRDefault="00F10163" w:rsidP="00F10163">
      <w:pPr>
        <w:numPr>
          <w:ilvl w:val="0"/>
          <w:numId w:val="8"/>
        </w:numPr>
        <w:tabs>
          <w:tab w:val="left" w:pos="993"/>
        </w:tabs>
        <w:suppressAutoHyphens/>
        <w:spacing w:after="0"/>
        <w:ind w:left="0" w:firstLine="709"/>
        <w:contextualSpacing/>
        <w:rPr>
          <w:rFonts w:ascii="Times New Roman" w:eastAsia="Times New Roman" w:hAnsi="Times New Roman" w:cs="Times New Roman"/>
          <w:sz w:val="24"/>
          <w:szCs w:val="24"/>
          <w:lang w:eastAsia="ru-RU"/>
        </w:rPr>
      </w:pPr>
      <w:r w:rsidRPr="00F10163">
        <w:rPr>
          <w:rFonts w:ascii="Times New Roman" w:eastAsia="Times New Roman" w:hAnsi="Times New Roman" w:cs="Times New Roman"/>
          <w:sz w:val="24"/>
          <w:szCs w:val="24"/>
          <w:lang w:eastAsia="ar-SA"/>
        </w:rPr>
        <w:t>"Знатоки правил дорожного движения" – индивидуальный теоретический экзамен на знание ПДД с подведением командного результата.</w:t>
      </w:r>
    </w:p>
    <w:p w:rsidR="00F10163" w:rsidRPr="00F10163" w:rsidRDefault="00F10163" w:rsidP="00F10163">
      <w:pPr>
        <w:numPr>
          <w:ilvl w:val="0"/>
          <w:numId w:val="8"/>
        </w:numPr>
        <w:tabs>
          <w:tab w:val="left" w:pos="993"/>
        </w:tabs>
        <w:suppressAutoHyphens/>
        <w:spacing w:after="0"/>
        <w:ind w:left="0" w:firstLine="709"/>
        <w:contextualSpacing/>
        <w:rPr>
          <w:rFonts w:ascii="Times New Roman" w:eastAsia="Times New Roman" w:hAnsi="Times New Roman" w:cs="Times New Roman"/>
          <w:sz w:val="24"/>
          <w:szCs w:val="24"/>
          <w:lang w:eastAsia="ru-RU"/>
        </w:rPr>
      </w:pPr>
      <w:r w:rsidRPr="00F10163">
        <w:rPr>
          <w:rFonts w:ascii="Times New Roman" w:eastAsia="Times New Roman" w:hAnsi="Times New Roman" w:cs="Times New Roman"/>
          <w:sz w:val="24"/>
          <w:szCs w:val="24"/>
          <w:lang w:eastAsia="ar-SA"/>
        </w:rPr>
        <w:lastRenderedPageBreak/>
        <w:t>"Знание основ оказания первой помощи" – индивидуальный экзамен, включающий вопросы на знание основ оказания первой помощи и задания по их практическому применению с подведением командного результата.</w:t>
      </w:r>
    </w:p>
    <w:p w:rsidR="00F10163" w:rsidRPr="00F10163" w:rsidRDefault="00F10163" w:rsidP="00F10163">
      <w:pPr>
        <w:numPr>
          <w:ilvl w:val="0"/>
          <w:numId w:val="8"/>
        </w:numPr>
        <w:tabs>
          <w:tab w:val="left" w:pos="993"/>
        </w:tabs>
        <w:suppressAutoHyphens/>
        <w:spacing w:after="0"/>
        <w:ind w:left="0" w:firstLine="709"/>
        <w:contextualSpacing/>
        <w:rPr>
          <w:rFonts w:ascii="Times New Roman" w:eastAsia="Times New Roman" w:hAnsi="Times New Roman" w:cs="Times New Roman"/>
          <w:sz w:val="24"/>
          <w:szCs w:val="24"/>
          <w:lang w:eastAsia="ru-RU"/>
        </w:rPr>
      </w:pPr>
      <w:r w:rsidRPr="00F10163">
        <w:rPr>
          <w:rFonts w:ascii="Times New Roman" w:eastAsia="Times New Roman" w:hAnsi="Times New Roman" w:cs="Times New Roman"/>
          <w:noProof/>
          <w:sz w:val="24"/>
          <w:szCs w:val="24"/>
          <w:lang w:eastAsia="ru-RU"/>
        </w:rPr>
        <w:t>"Фигурное вождение" – индивидуальный экзамен</w:t>
      </w:r>
      <w:r w:rsidRPr="00F10163">
        <w:rPr>
          <w:rFonts w:ascii="Times New Roman" w:eastAsia="Times New Roman" w:hAnsi="Times New Roman" w:cs="Times New Roman"/>
          <w:noProof/>
          <w:sz w:val="24"/>
          <w:szCs w:val="24"/>
          <w:lang w:eastAsia="ru-RU"/>
        </w:rPr>
        <w:br/>
        <w:t>по фигурному вождению велосипеда и средств индивидуальной мобильности на специально оборудованных препятствиями площадках с подведением командного результата.</w:t>
      </w:r>
    </w:p>
    <w:p w:rsidR="00F10163" w:rsidRPr="00F10163" w:rsidRDefault="00F10163" w:rsidP="00F10163">
      <w:pPr>
        <w:numPr>
          <w:ilvl w:val="0"/>
          <w:numId w:val="8"/>
        </w:numPr>
        <w:tabs>
          <w:tab w:val="left" w:pos="993"/>
        </w:tabs>
        <w:suppressAutoHyphens/>
        <w:spacing w:after="0"/>
        <w:ind w:left="0" w:firstLine="709"/>
        <w:contextualSpacing/>
        <w:rPr>
          <w:rFonts w:ascii="Times New Roman" w:eastAsia="Times New Roman" w:hAnsi="Times New Roman" w:cs="Times New Roman"/>
          <w:sz w:val="24"/>
          <w:szCs w:val="24"/>
          <w:lang w:eastAsia="ru-RU"/>
        </w:rPr>
      </w:pPr>
      <w:r w:rsidRPr="00F10163">
        <w:rPr>
          <w:rFonts w:ascii="Times New Roman" w:eastAsia="Times New Roman" w:hAnsi="Times New Roman" w:cs="Times New Roman"/>
          <w:noProof/>
          <w:sz w:val="24"/>
          <w:szCs w:val="24"/>
          <w:lang w:eastAsia="ru-RU"/>
        </w:rPr>
        <w:t>"Основы безопасности жизнедеятельности" – индивидуальный экзамен на знание основ безопасного поведения на дорогах и эрудицию участников с подведением командного результата.</w:t>
      </w:r>
    </w:p>
    <w:p w:rsidR="00F10163" w:rsidRPr="00F10163" w:rsidRDefault="00F10163" w:rsidP="00F10163">
      <w:pPr>
        <w:numPr>
          <w:ilvl w:val="0"/>
          <w:numId w:val="8"/>
        </w:numPr>
        <w:tabs>
          <w:tab w:val="left" w:pos="993"/>
        </w:tabs>
        <w:suppressAutoHyphens/>
        <w:spacing w:after="0"/>
        <w:ind w:left="0" w:firstLine="709"/>
        <w:contextualSpacing/>
        <w:rPr>
          <w:rFonts w:ascii="Times New Roman" w:eastAsia="Times New Roman" w:hAnsi="Times New Roman" w:cs="Times New Roman"/>
          <w:sz w:val="24"/>
          <w:szCs w:val="24"/>
          <w:lang w:eastAsia="ru-RU"/>
        </w:rPr>
      </w:pPr>
      <w:r w:rsidRPr="00F10163">
        <w:rPr>
          <w:rFonts w:ascii="Times New Roman" w:eastAsia="Times New Roman" w:hAnsi="Times New Roman" w:cs="Times New Roman"/>
          <w:noProof/>
          <w:sz w:val="24"/>
          <w:szCs w:val="24"/>
          <w:lang w:eastAsia="ru-RU"/>
        </w:rPr>
        <w:t>"Вместе – за безопасность дорожного движения" – творческий конкурс пропагандистских выступлений команд по тематике безопасности дорожного движения, в том числе направленных</w:t>
      </w:r>
      <w:r w:rsidRPr="00F10163">
        <w:rPr>
          <w:rFonts w:ascii="Times New Roman" w:eastAsia="Times New Roman" w:hAnsi="Times New Roman" w:cs="Times New Roman"/>
          <w:noProof/>
          <w:sz w:val="24"/>
          <w:szCs w:val="24"/>
          <w:lang w:eastAsia="ru-RU"/>
        </w:rPr>
        <w:br/>
        <w:t>на популяризацию деятельности отрядов ЮИД.</w:t>
      </w:r>
    </w:p>
    <w:p w:rsidR="00F10163" w:rsidRPr="00F10163" w:rsidRDefault="00F10163" w:rsidP="00F10163">
      <w:pPr>
        <w:tabs>
          <w:tab w:val="left" w:pos="993"/>
        </w:tabs>
        <w:suppressAutoHyphens/>
        <w:spacing w:after="0"/>
        <w:ind w:firstLine="709"/>
        <w:rPr>
          <w:rFonts w:ascii="Times New Roman" w:eastAsia="Times New Roman" w:hAnsi="Times New Roman" w:cs="Times New Roman"/>
          <w:b/>
          <w:sz w:val="24"/>
          <w:szCs w:val="24"/>
          <w:lang w:eastAsia="ru-RU"/>
        </w:rPr>
      </w:pPr>
      <w:r w:rsidRPr="00F10163">
        <w:rPr>
          <w:rFonts w:ascii="Times New Roman" w:eastAsia="Times New Roman" w:hAnsi="Times New Roman" w:cs="Times New Roman"/>
          <w:b/>
          <w:sz w:val="24"/>
          <w:szCs w:val="24"/>
          <w:lang w:eastAsia="ru-RU"/>
        </w:rPr>
        <w:t>«Новый поворот»:</w:t>
      </w:r>
    </w:p>
    <w:p w:rsidR="00F10163" w:rsidRPr="00F10163" w:rsidRDefault="00F10163" w:rsidP="00F10163">
      <w:pPr>
        <w:numPr>
          <w:ilvl w:val="0"/>
          <w:numId w:val="9"/>
        </w:numPr>
        <w:tabs>
          <w:tab w:val="left" w:pos="993"/>
        </w:tabs>
        <w:suppressAutoHyphens/>
        <w:spacing w:after="0"/>
        <w:ind w:left="0" w:firstLine="709"/>
        <w:contextualSpacing/>
        <w:rPr>
          <w:rFonts w:ascii="Times New Roman" w:eastAsia="Times New Roman" w:hAnsi="Times New Roman" w:cs="Times New Roman"/>
          <w:sz w:val="24"/>
          <w:szCs w:val="24"/>
          <w:lang w:eastAsia="ru-RU"/>
        </w:rPr>
      </w:pPr>
      <w:r w:rsidRPr="00F10163">
        <w:rPr>
          <w:rFonts w:ascii="Times New Roman" w:eastAsia="Times New Roman" w:hAnsi="Times New Roman" w:cs="Times New Roman"/>
          <w:sz w:val="24"/>
          <w:szCs w:val="24"/>
          <w:lang w:eastAsia="ru-RU"/>
        </w:rPr>
        <w:t>«ЮИД действует» - выставка командных проектов с итоговой оцениваемой стендовой защитой.</w:t>
      </w:r>
    </w:p>
    <w:p w:rsidR="00F10163" w:rsidRPr="00F10163" w:rsidRDefault="00F10163" w:rsidP="00F10163">
      <w:pPr>
        <w:numPr>
          <w:ilvl w:val="0"/>
          <w:numId w:val="9"/>
        </w:numPr>
        <w:tabs>
          <w:tab w:val="left" w:pos="993"/>
        </w:tabs>
        <w:suppressAutoHyphens/>
        <w:spacing w:after="0"/>
        <w:ind w:left="0" w:firstLine="709"/>
        <w:contextualSpacing/>
        <w:rPr>
          <w:rFonts w:ascii="Times New Roman" w:eastAsia="Times New Roman" w:hAnsi="Times New Roman" w:cs="Times New Roman"/>
          <w:sz w:val="24"/>
          <w:szCs w:val="24"/>
          <w:lang w:eastAsia="ru-RU"/>
        </w:rPr>
      </w:pPr>
      <w:r w:rsidRPr="00F10163">
        <w:rPr>
          <w:rFonts w:ascii="Times New Roman" w:eastAsia="Times New Roman" w:hAnsi="Times New Roman" w:cs="Times New Roman"/>
          <w:sz w:val="24"/>
          <w:szCs w:val="24"/>
          <w:lang w:eastAsia="ru-RU"/>
        </w:rPr>
        <w:t>«Безопасная дорога – детям!» - конкурс социальных видеороликов, подготовленных командами для оценок судейской коллегии.</w:t>
      </w:r>
    </w:p>
    <w:p w:rsidR="00F10163" w:rsidRPr="00F10163" w:rsidRDefault="00F10163" w:rsidP="00F10163">
      <w:pPr>
        <w:numPr>
          <w:ilvl w:val="0"/>
          <w:numId w:val="9"/>
        </w:numPr>
        <w:tabs>
          <w:tab w:val="left" w:pos="993"/>
        </w:tabs>
        <w:suppressAutoHyphens/>
        <w:spacing w:after="0"/>
        <w:ind w:left="0" w:firstLine="709"/>
        <w:contextualSpacing/>
        <w:rPr>
          <w:rFonts w:ascii="Times New Roman" w:eastAsia="Times New Roman" w:hAnsi="Times New Roman" w:cs="Times New Roman"/>
          <w:sz w:val="24"/>
          <w:szCs w:val="24"/>
          <w:lang w:eastAsia="ru-RU"/>
        </w:rPr>
      </w:pPr>
      <w:r w:rsidRPr="00F10163">
        <w:rPr>
          <w:rFonts w:ascii="Times New Roman" w:eastAsia="Times New Roman" w:hAnsi="Times New Roman" w:cs="Times New Roman"/>
          <w:sz w:val="24"/>
          <w:szCs w:val="24"/>
          <w:lang w:eastAsia="ru-RU"/>
        </w:rPr>
        <w:t>«Первая помощь пострадавшему в ДТП» - командный экзамен, включающий в себя теорию и практику по оказанию первой помощи пострадавшим в дорожно-транспортных происшествиях.</w:t>
      </w:r>
    </w:p>
    <w:p w:rsidR="00F10163" w:rsidRPr="00F10163" w:rsidRDefault="00F10163" w:rsidP="00F10163">
      <w:pPr>
        <w:numPr>
          <w:ilvl w:val="0"/>
          <w:numId w:val="9"/>
        </w:numPr>
        <w:tabs>
          <w:tab w:val="left" w:pos="993"/>
        </w:tabs>
        <w:suppressAutoHyphens/>
        <w:spacing w:after="0"/>
        <w:ind w:left="0" w:firstLine="709"/>
        <w:contextualSpacing/>
        <w:rPr>
          <w:rFonts w:ascii="Times New Roman" w:eastAsia="Times New Roman" w:hAnsi="Times New Roman" w:cs="Times New Roman"/>
          <w:sz w:val="24"/>
          <w:szCs w:val="24"/>
          <w:lang w:eastAsia="ru-RU"/>
        </w:rPr>
      </w:pPr>
      <w:r w:rsidRPr="00F10163">
        <w:rPr>
          <w:rFonts w:ascii="Times New Roman" w:eastAsia="Times New Roman" w:hAnsi="Times New Roman" w:cs="Times New Roman"/>
          <w:sz w:val="24"/>
          <w:szCs w:val="24"/>
          <w:lang w:eastAsia="ru-RU"/>
        </w:rPr>
        <w:t>«ЮИД предупреждает!» - показ мастер-классов на тему правил дорожного движения, подготовленных командами с их руководителями.</w:t>
      </w:r>
    </w:p>
    <w:p w:rsidR="00F10163" w:rsidRPr="00F10163" w:rsidRDefault="00F10163" w:rsidP="00F10163">
      <w:pPr>
        <w:numPr>
          <w:ilvl w:val="0"/>
          <w:numId w:val="9"/>
        </w:numPr>
        <w:tabs>
          <w:tab w:val="left" w:pos="993"/>
        </w:tabs>
        <w:suppressAutoHyphens/>
        <w:spacing w:after="0"/>
        <w:ind w:left="0" w:firstLine="709"/>
        <w:contextualSpacing/>
        <w:rPr>
          <w:rFonts w:ascii="Times New Roman" w:eastAsia="Times New Roman" w:hAnsi="Times New Roman" w:cs="Times New Roman"/>
          <w:sz w:val="24"/>
          <w:szCs w:val="24"/>
          <w:lang w:eastAsia="ru-RU"/>
        </w:rPr>
      </w:pPr>
      <w:r w:rsidRPr="00F10163">
        <w:rPr>
          <w:rFonts w:ascii="Times New Roman" w:eastAsia="Times New Roman" w:hAnsi="Times New Roman" w:cs="Times New Roman"/>
          <w:sz w:val="24"/>
          <w:szCs w:val="24"/>
          <w:lang w:eastAsia="ru-RU"/>
        </w:rPr>
        <w:t>«Я в ответе…» - личный теоретический экзамен конкурсантов на знания правил дорожного движения.</w:t>
      </w:r>
    </w:p>
    <w:p w:rsidR="00F10163" w:rsidRPr="00F10163" w:rsidRDefault="00F10163" w:rsidP="00F10163">
      <w:pPr>
        <w:numPr>
          <w:ilvl w:val="0"/>
          <w:numId w:val="9"/>
        </w:numPr>
        <w:tabs>
          <w:tab w:val="left" w:pos="993"/>
        </w:tabs>
        <w:suppressAutoHyphens/>
        <w:spacing w:after="0"/>
        <w:ind w:left="0" w:firstLine="709"/>
        <w:contextualSpacing/>
        <w:rPr>
          <w:rFonts w:ascii="Times New Roman" w:eastAsia="Times New Roman" w:hAnsi="Times New Roman" w:cs="Times New Roman"/>
          <w:sz w:val="24"/>
          <w:szCs w:val="24"/>
          <w:lang w:eastAsia="ru-RU"/>
        </w:rPr>
      </w:pPr>
      <w:r w:rsidRPr="00F10163">
        <w:rPr>
          <w:rFonts w:ascii="Times New Roman" w:eastAsia="Times New Roman" w:hAnsi="Times New Roman" w:cs="Times New Roman"/>
          <w:sz w:val="24"/>
          <w:szCs w:val="24"/>
          <w:lang w:eastAsia="ru-RU"/>
        </w:rPr>
        <w:t>«Техническое обслуживание велосипеда» - практический экзамен конкурсантов на знание запчастей велосипеда и на умение технически его обслуживать.</w:t>
      </w:r>
    </w:p>
    <w:p w:rsidR="00F10163" w:rsidRPr="00F10163" w:rsidRDefault="00F10163" w:rsidP="00F10163">
      <w:pPr>
        <w:numPr>
          <w:ilvl w:val="0"/>
          <w:numId w:val="9"/>
        </w:numPr>
        <w:tabs>
          <w:tab w:val="left" w:pos="993"/>
        </w:tabs>
        <w:suppressAutoHyphens/>
        <w:spacing w:after="0"/>
        <w:ind w:left="0" w:firstLine="709"/>
        <w:contextualSpacing/>
        <w:rPr>
          <w:rFonts w:ascii="Times New Roman" w:eastAsia="Times New Roman" w:hAnsi="Times New Roman" w:cs="Times New Roman"/>
          <w:sz w:val="24"/>
          <w:szCs w:val="24"/>
          <w:lang w:eastAsia="ru-RU"/>
        </w:rPr>
      </w:pPr>
      <w:r w:rsidRPr="00F10163">
        <w:rPr>
          <w:rFonts w:ascii="Times New Roman" w:eastAsia="Times New Roman" w:hAnsi="Times New Roman" w:cs="Times New Roman"/>
          <w:sz w:val="24"/>
          <w:szCs w:val="24"/>
          <w:lang w:eastAsia="ru-RU"/>
        </w:rPr>
        <w:t>«Фигурное вождение велосипеда» - индивидуальный экзамен на умение преодолевать препятствия во время езды на велосипеде.</w:t>
      </w:r>
    </w:p>
    <w:p w:rsidR="00F10163" w:rsidRPr="00F10163" w:rsidRDefault="00F10163" w:rsidP="00F10163">
      <w:pPr>
        <w:tabs>
          <w:tab w:val="left" w:pos="993"/>
        </w:tabs>
        <w:suppressAutoHyphens/>
        <w:spacing w:after="0"/>
        <w:ind w:firstLine="709"/>
        <w:contextualSpacing/>
        <w:rPr>
          <w:rFonts w:ascii="Times New Roman" w:eastAsia="Times New Roman" w:hAnsi="Times New Roman" w:cs="Times New Roman"/>
          <w:sz w:val="24"/>
          <w:szCs w:val="24"/>
          <w:lang w:eastAsia="ru-RU"/>
        </w:rPr>
      </w:pPr>
    </w:p>
    <w:p w:rsidR="00F10163" w:rsidRPr="00F10163" w:rsidRDefault="00F10163" w:rsidP="00F10163">
      <w:pPr>
        <w:tabs>
          <w:tab w:val="left" w:pos="993"/>
        </w:tabs>
        <w:suppressAutoHyphens/>
        <w:spacing w:after="0"/>
        <w:ind w:firstLine="709"/>
        <w:jc w:val="center"/>
        <w:rPr>
          <w:rFonts w:ascii="Times New Roman" w:eastAsia="Times New Roman" w:hAnsi="Times New Roman" w:cs="Times New Roman"/>
          <w:b/>
          <w:sz w:val="24"/>
          <w:szCs w:val="24"/>
          <w:lang w:eastAsia="ru-RU"/>
        </w:rPr>
      </w:pPr>
      <w:r w:rsidRPr="00F10163">
        <w:rPr>
          <w:rFonts w:ascii="Times New Roman" w:eastAsia="Times New Roman" w:hAnsi="Times New Roman" w:cs="Times New Roman"/>
          <w:b/>
          <w:sz w:val="24"/>
          <w:szCs w:val="24"/>
          <w:lang w:eastAsia="ru-RU"/>
        </w:rPr>
        <w:t xml:space="preserve">4.1.3. </w:t>
      </w:r>
      <w:r w:rsidRPr="00F10163">
        <w:rPr>
          <w:rFonts w:ascii="Times New Roman" w:eastAsia="Times New Roman" w:hAnsi="Times New Roman" w:cs="Times New Roman"/>
          <w:b/>
          <w:bCs/>
          <w:sz w:val="24"/>
          <w:szCs w:val="24"/>
          <w:lang w:eastAsia="ru-RU"/>
        </w:rPr>
        <w:t>. Образовательный компонент Мастер классов</w:t>
      </w:r>
    </w:p>
    <w:p w:rsidR="00F10163" w:rsidRPr="00F10163" w:rsidRDefault="00F10163" w:rsidP="00F10163">
      <w:pPr>
        <w:tabs>
          <w:tab w:val="left" w:pos="993"/>
        </w:tabs>
        <w:suppressAutoHyphens/>
        <w:spacing w:after="0"/>
        <w:ind w:right="-1" w:firstLine="709"/>
        <w:jc w:val="both"/>
        <w:rPr>
          <w:rFonts w:ascii="Times New Roman" w:eastAsia="Times New Roman" w:hAnsi="Times New Roman" w:cs="Times New Roman"/>
          <w:sz w:val="24"/>
          <w:szCs w:val="24"/>
          <w:lang w:eastAsia="ru-RU"/>
        </w:rPr>
      </w:pPr>
      <w:r w:rsidRPr="00F10163">
        <w:rPr>
          <w:rFonts w:ascii="Times New Roman" w:eastAsia="Times New Roman" w:hAnsi="Times New Roman" w:cs="Times New Roman"/>
          <w:sz w:val="24"/>
          <w:szCs w:val="24"/>
          <w:lang w:eastAsia="ru-RU"/>
        </w:rPr>
        <w:t>Достижение цели и поставленных задач осуществляется путем организации комплексного подхода к оздоровлению, воспитанию, обучению и развитию личности участников программы реализуемого</w:t>
      </w:r>
      <w:r w:rsidRPr="00F10163">
        <w:rPr>
          <w:rFonts w:ascii="Times New Roman" w:eastAsia="Times New Roman" w:hAnsi="Times New Roman" w:cs="Times New Roman"/>
          <w:spacing w:val="-12"/>
          <w:sz w:val="24"/>
          <w:szCs w:val="24"/>
          <w:lang w:eastAsia="ru-RU"/>
        </w:rPr>
        <w:t xml:space="preserve"> </w:t>
      </w:r>
      <w:r w:rsidRPr="00F10163">
        <w:rPr>
          <w:rFonts w:ascii="Times New Roman" w:eastAsia="Times New Roman" w:hAnsi="Times New Roman" w:cs="Times New Roman"/>
          <w:sz w:val="24"/>
          <w:szCs w:val="24"/>
          <w:lang w:eastAsia="ru-RU"/>
        </w:rPr>
        <w:t>путем</w:t>
      </w:r>
      <w:r w:rsidRPr="00F10163">
        <w:rPr>
          <w:rFonts w:ascii="Times New Roman" w:eastAsia="Times New Roman" w:hAnsi="Times New Roman" w:cs="Times New Roman"/>
          <w:spacing w:val="-8"/>
          <w:sz w:val="24"/>
          <w:szCs w:val="24"/>
          <w:lang w:eastAsia="ru-RU"/>
        </w:rPr>
        <w:t xml:space="preserve"> </w:t>
      </w:r>
      <w:r w:rsidRPr="00F10163">
        <w:rPr>
          <w:rFonts w:ascii="Times New Roman" w:eastAsia="Times New Roman" w:hAnsi="Times New Roman" w:cs="Times New Roman"/>
          <w:sz w:val="24"/>
          <w:szCs w:val="24"/>
          <w:lang w:eastAsia="ru-RU"/>
        </w:rPr>
        <w:t>следующих</w:t>
      </w:r>
      <w:r w:rsidRPr="00F10163">
        <w:rPr>
          <w:rFonts w:ascii="Times New Roman" w:eastAsia="Times New Roman" w:hAnsi="Times New Roman" w:cs="Times New Roman"/>
          <w:spacing w:val="-13"/>
          <w:sz w:val="24"/>
          <w:szCs w:val="24"/>
          <w:lang w:eastAsia="ru-RU"/>
        </w:rPr>
        <w:t xml:space="preserve"> </w:t>
      </w:r>
      <w:r w:rsidRPr="00F10163">
        <w:rPr>
          <w:rFonts w:ascii="Times New Roman" w:eastAsia="Times New Roman" w:hAnsi="Times New Roman" w:cs="Times New Roman"/>
          <w:sz w:val="24"/>
          <w:szCs w:val="24"/>
          <w:lang w:eastAsia="ru-RU"/>
        </w:rPr>
        <w:t>направлений</w:t>
      </w:r>
      <w:r w:rsidRPr="00F10163">
        <w:rPr>
          <w:rFonts w:ascii="Times New Roman" w:eastAsia="Times New Roman" w:hAnsi="Times New Roman" w:cs="Times New Roman"/>
          <w:spacing w:val="-8"/>
          <w:sz w:val="24"/>
          <w:szCs w:val="24"/>
          <w:lang w:eastAsia="ru-RU"/>
        </w:rPr>
        <w:t xml:space="preserve"> </w:t>
      </w:r>
      <w:r w:rsidRPr="00F10163">
        <w:rPr>
          <w:rFonts w:ascii="Times New Roman" w:eastAsia="Times New Roman" w:hAnsi="Times New Roman" w:cs="Times New Roman"/>
          <w:spacing w:val="-2"/>
          <w:sz w:val="24"/>
          <w:szCs w:val="24"/>
          <w:lang w:eastAsia="ru-RU"/>
        </w:rPr>
        <w:t>деятельности.</w:t>
      </w:r>
    </w:p>
    <w:p w:rsidR="00F10163" w:rsidRPr="00F10163" w:rsidRDefault="00F10163" w:rsidP="00F10163">
      <w:pPr>
        <w:spacing w:after="0"/>
        <w:ind w:firstLine="709"/>
        <w:jc w:val="center"/>
        <w:rPr>
          <w:rFonts w:ascii="Times New Roman" w:eastAsia="Malgun Gothic" w:hAnsi="Times New Roman" w:cs="Times New Roman"/>
          <w:b/>
          <w:i/>
          <w:color w:val="000000"/>
          <w:sz w:val="24"/>
          <w:szCs w:val="24"/>
          <w:lang w:eastAsia="ru-RU"/>
        </w:rPr>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60"/>
        <w:gridCol w:w="2050"/>
        <w:gridCol w:w="1843"/>
        <w:gridCol w:w="3827"/>
        <w:gridCol w:w="1559"/>
      </w:tblGrid>
      <w:tr w:rsidR="00F10163" w:rsidRPr="00F10163" w:rsidTr="00F10163">
        <w:trPr>
          <w:trHeight w:hRule="exact" w:val="732"/>
        </w:trPr>
        <w:tc>
          <w:tcPr>
            <w:tcW w:w="3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0163" w:rsidRPr="00F10163" w:rsidRDefault="00F10163" w:rsidP="00F10163">
            <w:pPr>
              <w:widowControl w:val="0"/>
              <w:spacing w:after="0"/>
              <w:ind w:right="132"/>
              <w:jc w:val="center"/>
              <w:rPr>
                <w:rFonts w:ascii="Times New Roman" w:eastAsia="Times New Roman" w:hAnsi="Times New Roman" w:cs="Times New Roman"/>
                <w:i/>
                <w:iCs/>
                <w:color w:val="000000"/>
                <w:spacing w:val="-10"/>
                <w:sz w:val="24"/>
                <w:szCs w:val="24"/>
              </w:rPr>
            </w:pPr>
            <w:r w:rsidRPr="00F10163">
              <w:rPr>
                <w:rFonts w:ascii="Times New Roman" w:eastAsia="Sylfaen" w:hAnsi="Times New Roman" w:cs="Times New Roman"/>
                <w:color w:val="000000"/>
                <w:spacing w:val="-10"/>
                <w:sz w:val="24"/>
                <w:szCs w:val="24"/>
                <w:shd w:val="clear" w:color="auto" w:fill="FFFFFF"/>
                <w:lang w:eastAsia="ru-RU" w:bidi="ru-RU"/>
              </w:rPr>
              <w:t>№</w:t>
            </w:r>
          </w:p>
        </w:tc>
        <w:tc>
          <w:tcPr>
            <w:tcW w:w="20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0163" w:rsidRPr="00F10163" w:rsidRDefault="00F10163" w:rsidP="00F10163">
            <w:pPr>
              <w:widowControl w:val="0"/>
              <w:spacing w:after="0"/>
              <w:ind w:right="460"/>
              <w:jc w:val="center"/>
              <w:rPr>
                <w:rFonts w:ascii="Times New Roman" w:eastAsia="Times New Roman" w:hAnsi="Times New Roman" w:cs="Times New Roman"/>
                <w:color w:val="000000"/>
                <w:spacing w:val="-10"/>
                <w:sz w:val="24"/>
                <w:szCs w:val="24"/>
              </w:rPr>
            </w:pPr>
            <w:r w:rsidRPr="00F10163">
              <w:rPr>
                <w:rFonts w:ascii="Times New Roman" w:eastAsia="Sylfaen" w:hAnsi="Times New Roman" w:cs="Times New Roman"/>
                <w:color w:val="000000"/>
                <w:spacing w:val="-10"/>
                <w:sz w:val="24"/>
                <w:szCs w:val="24"/>
                <w:shd w:val="clear" w:color="auto" w:fill="FFFFFF"/>
                <w:lang w:eastAsia="ru-RU" w:bidi="ru-RU"/>
              </w:rPr>
              <w:t>Название</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0163" w:rsidRPr="00F10163" w:rsidRDefault="00F10163" w:rsidP="00F10163">
            <w:pPr>
              <w:widowControl w:val="0"/>
              <w:tabs>
                <w:tab w:val="left" w:pos="2117"/>
              </w:tabs>
              <w:spacing w:after="0"/>
              <w:ind w:right="131"/>
              <w:jc w:val="center"/>
              <w:rPr>
                <w:rFonts w:ascii="Times New Roman" w:eastAsia="Sylfaen" w:hAnsi="Times New Roman" w:cs="Times New Roman"/>
                <w:color w:val="000000"/>
                <w:spacing w:val="-10"/>
                <w:sz w:val="24"/>
                <w:szCs w:val="24"/>
                <w:shd w:val="clear" w:color="auto" w:fill="FFFFFF"/>
                <w:lang w:eastAsia="ru-RU" w:bidi="ru-RU"/>
              </w:rPr>
            </w:pPr>
            <w:r w:rsidRPr="00F10163">
              <w:rPr>
                <w:rFonts w:ascii="Times New Roman" w:eastAsia="Sylfaen" w:hAnsi="Times New Roman" w:cs="Times New Roman"/>
                <w:color w:val="000000"/>
                <w:spacing w:val="-10"/>
                <w:sz w:val="24"/>
                <w:szCs w:val="24"/>
                <w:shd w:val="clear" w:color="auto" w:fill="FFFFFF"/>
                <w:lang w:eastAsia="ru-RU" w:bidi="ru-RU"/>
              </w:rPr>
              <w:t>Направленность</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0163" w:rsidRPr="00F10163" w:rsidRDefault="00F10163" w:rsidP="00F10163">
            <w:pPr>
              <w:widowControl w:val="0"/>
              <w:tabs>
                <w:tab w:val="left" w:pos="2117"/>
              </w:tabs>
              <w:spacing w:after="0"/>
              <w:ind w:right="131"/>
              <w:jc w:val="center"/>
              <w:rPr>
                <w:rFonts w:ascii="Times New Roman" w:eastAsia="Sylfaen" w:hAnsi="Times New Roman" w:cs="Times New Roman"/>
                <w:color w:val="000000"/>
                <w:spacing w:val="-10"/>
                <w:sz w:val="24"/>
                <w:szCs w:val="24"/>
                <w:shd w:val="clear" w:color="auto" w:fill="FFFFFF"/>
                <w:lang w:eastAsia="ru-RU" w:bidi="ru-RU"/>
              </w:rPr>
            </w:pPr>
            <w:r w:rsidRPr="00F10163">
              <w:rPr>
                <w:rFonts w:ascii="Times New Roman" w:eastAsia="Sylfaen" w:hAnsi="Times New Roman" w:cs="Times New Roman"/>
                <w:color w:val="000000"/>
                <w:spacing w:val="-10"/>
                <w:sz w:val="24"/>
                <w:szCs w:val="24"/>
                <w:shd w:val="clear" w:color="auto" w:fill="FFFFFF"/>
                <w:lang w:eastAsia="ru-RU" w:bidi="ru-RU"/>
              </w:rPr>
              <w:t>Краткая аннотация</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10163" w:rsidRPr="00F10163" w:rsidRDefault="00F10163" w:rsidP="00F10163">
            <w:pPr>
              <w:widowControl w:val="0"/>
              <w:tabs>
                <w:tab w:val="left" w:pos="2117"/>
              </w:tabs>
              <w:spacing w:after="0"/>
              <w:ind w:right="131"/>
              <w:jc w:val="center"/>
              <w:rPr>
                <w:rFonts w:ascii="Times New Roman" w:eastAsia="Sylfaen" w:hAnsi="Times New Roman" w:cs="Times New Roman"/>
                <w:color w:val="000000"/>
                <w:spacing w:val="-10"/>
                <w:sz w:val="24"/>
                <w:szCs w:val="24"/>
                <w:shd w:val="clear" w:color="auto" w:fill="FFFFFF"/>
                <w:lang w:eastAsia="ru-RU" w:bidi="ru-RU"/>
              </w:rPr>
            </w:pPr>
            <w:r w:rsidRPr="00F10163">
              <w:rPr>
                <w:rFonts w:ascii="Times New Roman" w:eastAsia="Sylfaen" w:hAnsi="Times New Roman" w:cs="Times New Roman"/>
                <w:color w:val="000000"/>
                <w:spacing w:val="-10"/>
                <w:sz w:val="24"/>
                <w:szCs w:val="24"/>
                <w:shd w:val="clear" w:color="auto" w:fill="FFFFFF"/>
                <w:lang w:eastAsia="ru-RU" w:bidi="ru-RU"/>
              </w:rPr>
              <w:t xml:space="preserve">Кол-во </w:t>
            </w:r>
            <w:proofErr w:type="gramStart"/>
            <w:r w:rsidRPr="00F10163">
              <w:rPr>
                <w:rFonts w:ascii="Times New Roman" w:eastAsia="Sylfaen" w:hAnsi="Times New Roman" w:cs="Times New Roman"/>
                <w:color w:val="000000"/>
                <w:spacing w:val="-10"/>
                <w:sz w:val="24"/>
                <w:szCs w:val="24"/>
                <w:shd w:val="clear" w:color="auto" w:fill="FFFFFF"/>
                <w:lang w:eastAsia="ru-RU" w:bidi="ru-RU"/>
              </w:rPr>
              <w:t>обучающихся</w:t>
            </w:r>
            <w:proofErr w:type="gramEnd"/>
          </w:p>
        </w:tc>
      </w:tr>
      <w:tr w:rsidR="00453A93" w:rsidRPr="00F10163" w:rsidTr="00F10163">
        <w:trPr>
          <w:trHeight w:hRule="exact" w:val="987"/>
        </w:trPr>
        <w:tc>
          <w:tcPr>
            <w:tcW w:w="3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3A93" w:rsidRPr="00F10163" w:rsidRDefault="00453A93" w:rsidP="00F10163">
            <w:pPr>
              <w:widowControl w:val="0"/>
              <w:spacing w:after="0"/>
              <w:ind w:right="-10"/>
              <w:jc w:val="center"/>
              <w:rPr>
                <w:rFonts w:ascii="Times New Roman" w:eastAsia="Calibri" w:hAnsi="Times New Roman" w:cs="Times New Roman"/>
                <w:color w:val="000000"/>
                <w:spacing w:val="-10"/>
                <w:sz w:val="24"/>
                <w:szCs w:val="24"/>
                <w:shd w:val="clear" w:color="auto" w:fill="FFFFFF"/>
                <w:lang w:eastAsia="ru-RU" w:bidi="ru-RU"/>
              </w:rPr>
            </w:pPr>
            <w:r w:rsidRPr="00F10163">
              <w:rPr>
                <w:rFonts w:ascii="Times New Roman" w:eastAsia="Calibri" w:hAnsi="Times New Roman" w:cs="Times New Roman"/>
                <w:color w:val="000000"/>
                <w:spacing w:val="-10"/>
                <w:sz w:val="24"/>
                <w:szCs w:val="24"/>
                <w:shd w:val="clear" w:color="auto" w:fill="FFFFFF"/>
                <w:lang w:eastAsia="ru-RU" w:bidi="ru-RU"/>
              </w:rPr>
              <w:t>1</w:t>
            </w:r>
          </w:p>
        </w:tc>
        <w:tc>
          <w:tcPr>
            <w:tcW w:w="20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3A93" w:rsidRPr="00F10163" w:rsidRDefault="00453A93" w:rsidP="00F10163">
            <w:pPr>
              <w:jc w:val="center"/>
              <w:rPr>
                <w:rFonts w:ascii="Times New Roman" w:eastAsia="Calibri" w:hAnsi="Times New Roman" w:cs="Times New Roman"/>
                <w:sz w:val="24"/>
                <w:szCs w:val="24"/>
              </w:rPr>
            </w:pPr>
            <w:r w:rsidRPr="00F10163">
              <w:rPr>
                <w:rFonts w:ascii="Times New Roman" w:eastAsia="Calibri" w:hAnsi="Times New Roman" w:cs="Times New Roman"/>
                <w:sz w:val="24"/>
                <w:szCs w:val="24"/>
              </w:rPr>
              <w:t>«3</w:t>
            </w:r>
            <w:r w:rsidRPr="00F10163">
              <w:rPr>
                <w:rFonts w:ascii="Times New Roman" w:eastAsia="Calibri" w:hAnsi="Times New Roman" w:cs="Times New Roman"/>
                <w:sz w:val="24"/>
                <w:szCs w:val="24"/>
                <w:lang w:val="en-US"/>
              </w:rPr>
              <w:t xml:space="preserve">D </w:t>
            </w:r>
            <w:r w:rsidRPr="00F10163">
              <w:rPr>
                <w:rFonts w:ascii="Times New Roman" w:eastAsia="Calibri" w:hAnsi="Times New Roman" w:cs="Times New Roman"/>
                <w:sz w:val="24"/>
                <w:szCs w:val="24"/>
              </w:rPr>
              <w:t>Сувенир».</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3A93" w:rsidRPr="00F10163" w:rsidRDefault="00453A93" w:rsidP="00F10163">
            <w:pPr>
              <w:jc w:val="center"/>
              <w:rPr>
                <w:rFonts w:ascii="Times New Roman" w:eastAsia="Calibri" w:hAnsi="Times New Roman" w:cs="Times New Roman"/>
                <w:sz w:val="24"/>
                <w:szCs w:val="24"/>
              </w:rPr>
            </w:pPr>
            <w:r w:rsidRPr="00F10163">
              <w:rPr>
                <w:rFonts w:ascii="Times New Roman" w:eastAsia="Calibri" w:hAnsi="Times New Roman" w:cs="Times New Roman"/>
                <w:sz w:val="24"/>
                <w:szCs w:val="24"/>
              </w:rPr>
              <w:t>техническая</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3A93" w:rsidRPr="00F10163" w:rsidRDefault="00453A93" w:rsidP="00F10163">
            <w:pPr>
              <w:spacing w:after="0"/>
              <w:ind w:right="170"/>
              <w:jc w:val="both"/>
              <w:rPr>
                <w:rFonts w:ascii="Times New Roman" w:eastAsia="Times New Roman" w:hAnsi="Times New Roman" w:cs="Times New Roman"/>
                <w:color w:val="000000"/>
                <w:spacing w:val="-10"/>
                <w:sz w:val="24"/>
                <w:szCs w:val="24"/>
              </w:rPr>
            </w:pPr>
            <w:r w:rsidRPr="00F10163">
              <w:rPr>
                <w:rFonts w:ascii="Times New Roman" w:eastAsia="Times New Roman" w:hAnsi="Times New Roman" w:cs="Times New Roman"/>
                <w:color w:val="000000"/>
                <w:spacing w:val="-10"/>
                <w:sz w:val="24"/>
                <w:szCs w:val="24"/>
              </w:rPr>
              <w:t xml:space="preserve"> Освоение 3D-модели¬рования и печати, создание закладки на 3D принтере.</w:t>
            </w:r>
            <w:r w:rsidRPr="00F10163">
              <w:rPr>
                <w:rFonts w:ascii="Times New Roman" w:eastAsia="Calibri" w:hAnsi="Times New Roman" w:cs="Times New Roman"/>
                <w:sz w:val="24"/>
                <w:szCs w:val="24"/>
                <w:lang w:bidi="ru-RU"/>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53A93" w:rsidRPr="001C5FCA" w:rsidRDefault="00453A93" w:rsidP="00B35A91">
            <w:pPr>
              <w:spacing w:after="0" w:line="280" w:lineRule="exact"/>
              <w:ind w:right="170"/>
              <w:jc w:val="center"/>
              <w:rPr>
                <w:rFonts w:ascii="Times New Roman" w:eastAsia="Times New Roman" w:hAnsi="Times New Roman" w:cs="Times New Roman"/>
                <w:color w:val="000000" w:themeColor="text1"/>
                <w:spacing w:val="-10"/>
                <w:sz w:val="24"/>
                <w:szCs w:val="24"/>
              </w:rPr>
            </w:pPr>
            <w:r>
              <w:rPr>
                <w:rFonts w:ascii="Times New Roman" w:eastAsia="Times New Roman" w:hAnsi="Times New Roman" w:cs="Times New Roman"/>
                <w:color w:val="000000" w:themeColor="text1"/>
                <w:spacing w:val="-10"/>
                <w:sz w:val="24"/>
                <w:szCs w:val="24"/>
              </w:rPr>
              <w:t>48</w:t>
            </w:r>
          </w:p>
        </w:tc>
      </w:tr>
      <w:tr w:rsidR="00453A93" w:rsidRPr="00F10163" w:rsidTr="00F10163">
        <w:trPr>
          <w:trHeight w:hRule="exact" w:val="1511"/>
        </w:trPr>
        <w:tc>
          <w:tcPr>
            <w:tcW w:w="3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3A93" w:rsidRPr="00F10163" w:rsidRDefault="00453A93" w:rsidP="00F10163">
            <w:pPr>
              <w:widowControl w:val="0"/>
              <w:spacing w:after="0"/>
              <w:ind w:right="-10"/>
              <w:jc w:val="center"/>
              <w:rPr>
                <w:rFonts w:ascii="Times New Roman" w:eastAsia="Calibri" w:hAnsi="Times New Roman" w:cs="Times New Roman"/>
                <w:color w:val="000000"/>
                <w:spacing w:val="-10"/>
                <w:sz w:val="24"/>
                <w:szCs w:val="24"/>
                <w:shd w:val="clear" w:color="auto" w:fill="FFFFFF"/>
                <w:lang w:eastAsia="ru-RU" w:bidi="ru-RU"/>
              </w:rPr>
            </w:pPr>
            <w:r w:rsidRPr="00F10163">
              <w:rPr>
                <w:rFonts w:ascii="Times New Roman" w:eastAsia="Calibri" w:hAnsi="Times New Roman" w:cs="Times New Roman"/>
                <w:color w:val="000000"/>
                <w:spacing w:val="-10"/>
                <w:sz w:val="24"/>
                <w:szCs w:val="24"/>
                <w:shd w:val="clear" w:color="auto" w:fill="FFFFFF"/>
                <w:lang w:eastAsia="ru-RU" w:bidi="ru-RU"/>
              </w:rPr>
              <w:lastRenderedPageBreak/>
              <w:t>2</w:t>
            </w:r>
          </w:p>
        </w:tc>
        <w:tc>
          <w:tcPr>
            <w:tcW w:w="2050"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1F0E4A">
            <w:pPr>
              <w:ind w:right="176"/>
              <w:jc w:val="center"/>
              <w:rPr>
                <w:rFonts w:ascii="Times New Roman" w:eastAsia="Calibri" w:hAnsi="Times New Roman" w:cs="Times New Roman"/>
                <w:sz w:val="24"/>
                <w:szCs w:val="24"/>
              </w:rPr>
            </w:pPr>
            <w:r w:rsidRPr="00F10163">
              <w:rPr>
                <w:rFonts w:ascii="Times New Roman" w:eastAsia="Calibri" w:hAnsi="Times New Roman" w:cs="Times New Roman"/>
                <w:sz w:val="24"/>
                <w:szCs w:val="24"/>
              </w:rPr>
              <w:t>«Созвездие букв. Мастерская</w:t>
            </w:r>
            <w:r>
              <w:rPr>
                <w:rFonts w:ascii="Times New Roman" w:eastAsia="Calibri" w:hAnsi="Times New Roman" w:cs="Times New Roman"/>
                <w:sz w:val="24"/>
                <w:szCs w:val="24"/>
              </w:rPr>
              <w:t xml:space="preserve"> </w:t>
            </w:r>
            <w:proofErr w:type="spellStart"/>
            <w:r w:rsidRPr="00F10163">
              <w:rPr>
                <w:rFonts w:ascii="Times New Roman" w:eastAsia="Calibri" w:hAnsi="Times New Roman" w:cs="Times New Roman"/>
                <w:sz w:val="24"/>
                <w:szCs w:val="24"/>
              </w:rPr>
              <w:t>апсайклинга</w:t>
            </w:r>
            <w:proofErr w:type="spellEnd"/>
            <w:r w:rsidRPr="00F10163">
              <w:rPr>
                <w:rFonts w:ascii="Times New Roman" w:eastAsia="Calibri"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jc w:val="center"/>
              <w:rPr>
                <w:rFonts w:ascii="Times New Roman" w:eastAsia="Calibri" w:hAnsi="Times New Roman" w:cs="Times New Roman"/>
                <w:sz w:val="24"/>
                <w:szCs w:val="24"/>
              </w:rPr>
            </w:pPr>
            <w:r w:rsidRPr="00F10163">
              <w:rPr>
                <w:rFonts w:ascii="Times New Roman" w:eastAsia="Calibri" w:hAnsi="Times New Roman" w:cs="Times New Roman"/>
                <w:sz w:val="24"/>
                <w:szCs w:val="24"/>
              </w:rPr>
              <w:t>художественная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spacing w:after="0"/>
              <w:ind w:left="170" w:right="170"/>
              <w:jc w:val="both"/>
              <w:rPr>
                <w:rFonts w:ascii="Times New Roman" w:eastAsia="Times New Roman" w:hAnsi="Times New Roman" w:cs="Times New Roman"/>
                <w:color w:val="000000"/>
                <w:spacing w:val="-10"/>
                <w:sz w:val="24"/>
                <w:szCs w:val="24"/>
              </w:rPr>
            </w:pPr>
            <w:r w:rsidRPr="00F10163">
              <w:rPr>
                <w:rFonts w:ascii="Times New Roman" w:eastAsia="Calibri" w:hAnsi="Times New Roman" w:cs="Times New Roman"/>
                <w:sz w:val="24"/>
                <w:szCs w:val="24"/>
                <w:lang w:bidi="ru-RU"/>
              </w:rPr>
              <w:t xml:space="preserve">Изготовление и декорирование поздравительно надписи ко дню рождения Созвездие в технике </w:t>
            </w:r>
            <w:proofErr w:type="spellStart"/>
            <w:r w:rsidRPr="00F10163">
              <w:rPr>
                <w:rFonts w:ascii="Times New Roman" w:eastAsia="Calibri" w:hAnsi="Times New Roman" w:cs="Times New Roman"/>
                <w:sz w:val="24"/>
                <w:szCs w:val="24"/>
                <w:lang w:bidi="ru-RU"/>
              </w:rPr>
              <w:t>апсайклинг</w:t>
            </w:r>
            <w:proofErr w:type="spellEnd"/>
            <w:r w:rsidRPr="00F10163">
              <w:rPr>
                <w:rFonts w:ascii="Times New Roman" w:eastAsia="Calibri" w:hAnsi="Times New Roman" w:cs="Times New Roman"/>
                <w:sz w:val="24"/>
                <w:szCs w:val="24"/>
                <w:lang w:bidi="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453A93" w:rsidRPr="001C5FCA" w:rsidRDefault="00453A93" w:rsidP="00B35A91">
            <w:pPr>
              <w:spacing w:after="0" w:line="280" w:lineRule="exact"/>
              <w:ind w:right="170"/>
              <w:jc w:val="center"/>
              <w:rPr>
                <w:rFonts w:ascii="Times New Roman" w:eastAsia="Times New Roman" w:hAnsi="Times New Roman" w:cs="Times New Roman"/>
                <w:color w:val="000000" w:themeColor="text1"/>
                <w:spacing w:val="-10"/>
                <w:sz w:val="24"/>
                <w:szCs w:val="24"/>
              </w:rPr>
            </w:pPr>
            <w:r>
              <w:rPr>
                <w:rFonts w:ascii="Times New Roman" w:eastAsia="Times New Roman" w:hAnsi="Times New Roman" w:cs="Times New Roman"/>
                <w:color w:val="000000" w:themeColor="text1"/>
                <w:spacing w:val="-10"/>
                <w:sz w:val="24"/>
                <w:szCs w:val="24"/>
              </w:rPr>
              <w:t>39</w:t>
            </w:r>
          </w:p>
        </w:tc>
      </w:tr>
      <w:tr w:rsidR="00453A93" w:rsidRPr="00F10163" w:rsidTr="00F10163">
        <w:trPr>
          <w:trHeight w:hRule="exact" w:val="711"/>
        </w:trPr>
        <w:tc>
          <w:tcPr>
            <w:tcW w:w="3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3A93" w:rsidRPr="00F10163" w:rsidRDefault="00453A93" w:rsidP="00F10163">
            <w:pPr>
              <w:widowControl w:val="0"/>
              <w:spacing w:after="0"/>
              <w:ind w:right="-10"/>
              <w:jc w:val="center"/>
              <w:rPr>
                <w:rFonts w:ascii="Times New Roman" w:eastAsia="Calibri" w:hAnsi="Times New Roman" w:cs="Times New Roman"/>
                <w:color w:val="000000"/>
                <w:spacing w:val="-10"/>
                <w:sz w:val="24"/>
                <w:szCs w:val="24"/>
                <w:shd w:val="clear" w:color="auto" w:fill="FFFFFF"/>
                <w:lang w:eastAsia="ru-RU" w:bidi="ru-RU"/>
              </w:rPr>
            </w:pPr>
            <w:r w:rsidRPr="00F10163">
              <w:rPr>
                <w:rFonts w:ascii="Times New Roman" w:eastAsia="Calibri" w:hAnsi="Times New Roman" w:cs="Times New Roman"/>
                <w:color w:val="000000"/>
                <w:spacing w:val="-10"/>
                <w:sz w:val="24"/>
                <w:szCs w:val="24"/>
                <w:shd w:val="clear" w:color="auto" w:fill="FFFFFF"/>
                <w:lang w:eastAsia="ru-RU" w:bidi="ru-RU"/>
              </w:rPr>
              <w:t>3</w:t>
            </w:r>
          </w:p>
        </w:tc>
        <w:tc>
          <w:tcPr>
            <w:tcW w:w="2050"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ind w:right="176"/>
              <w:jc w:val="center"/>
              <w:rPr>
                <w:rFonts w:ascii="Times New Roman" w:eastAsia="Calibri" w:hAnsi="Times New Roman" w:cs="Times New Roman"/>
                <w:sz w:val="24"/>
                <w:szCs w:val="24"/>
              </w:rPr>
            </w:pPr>
            <w:r w:rsidRPr="00F10163">
              <w:rPr>
                <w:rFonts w:ascii="Times New Roman" w:eastAsia="Calibri" w:hAnsi="Times New Roman" w:cs="Times New Roman"/>
                <w:sz w:val="24"/>
                <w:szCs w:val="24"/>
              </w:rPr>
              <w:t>«Художественная керамика».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jc w:val="center"/>
              <w:rPr>
                <w:rFonts w:ascii="Times New Roman" w:eastAsia="Calibri" w:hAnsi="Times New Roman" w:cs="Times New Roman"/>
                <w:sz w:val="24"/>
                <w:szCs w:val="24"/>
              </w:rPr>
            </w:pPr>
            <w:r w:rsidRPr="00F10163">
              <w:rPr>
                <w:rFonts w:ascii="Times New Roman" w:eastAsia="Calibri" w:hAnsi="Times New Roman" w:cs="Times New Roman"/>
                <w:sz w:val="24"/>
                <w:szCs w:val="24"/>
              </w:rPr>
              <w:t>художественная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7030AD">
            <w:pPr>
              <w:spacing w:after="0"/>
              <w:ind w:left="170" w:right="170"/>
              <w:jc w:val="both"/>
              <w:rPr>
                <w:rFonts w:ascii="Times New Roman" w:eastAsia="Times New Roman" w:hAnsi="Times New Roman" w:cs="Times New Roman"/>
                <w:color w:val="000000"/>
                <w:spacing w:val="-10"/>
                <w:sz w:val="24"/>
                <w:szCs w:val="24"/>
              </w:rPr>
            </w:pPr>
            <w:r w:rsidRPr="00F10163">
              <w:rPr>
                <w:rFonts w:ascii="Times New Roman" w:eastAsia="Calibri" w:hAnsi="Times New Roman" w:cs="Times New Roman"/>
                <w:sz w:val="24"/>
                <w:szCs w:val="24"/>
                <w:lang w:bidi="ru-RU"/>
              </w:rPr>
              <w:t>Лепка и декорирования сувенира из природной глины</w:t>
            </w:r>
            <w:r>
              <w:rPr>
                <w:rFonts w:ascii="Times New Roman" w:eastAsia="Calibri" w:hAnsi="Times New Roman" w:cs="Times New Roman"/>
                <w:sz w:val="24"/>
                <w:szCs w:val="24"/>
                <w:lang w:bidi="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453A93" w:rsidRPr="001C5FCA" w:rsidRDefault="00453A93" w:rsidP="00B35A91">
            <w:pPr>
              <w:spacing w:after="0" w:line="280" w:lineRule="exact"/>
              <w:ind w:right="170"/>
              <w:jc w:val="center"/>
              <w:rPr>
                <w:rFonts w:ascii="Times New Roman" w:eastAsia="Times New Roman" w:hAnsi="Times New Roman" w:cs="Times New Roman"/>
                <w:color w:val="000000" w:themeColor="text1"/>
                <w:spacing w:val="-10"/>
                <w:sz w:val="24"/>
                <w:szCs w:val="24"/>
              </w:rPr>
            </w:pPr>
            <w:r>
              <w:rPr>
                <w:rFonts w:ascii="Times New Roman" w:eastAsia="Times New Roman" w:hAnsi="Times New Roman" w:cs="Times New Roman"/>
                <w:color w:val="000000" w:themeColor="text1"/>
                <w:spacing w:val="-10"/>
                <w:sz w:val="24"/>
                <w:szCs w:val="24"/>
              </w:rPr>
              <w:t>57</w:t>
            </w:r>
          </w:p>
        </w:tc>
      </w:tr>
      <w:tr w:rsidR="00453A93" w:rsidRPr="00F10163" w:rsidTr="00F10163">
        <w:trPr>
          <w:trHeight w:hRule="exact" w:val="835"/>
        </w:trPr>
        <w:tc>
          <w:tcPr>
            <w:tcW w:w="3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3A93" w:rsidRPr="00F10163" w:rsidRDefault="00453A93" w:rsidP="00F10163">
            <w:pPr>
              <w:widowControl w:val="0"/>
              <w:spacing w:after="0"/>
              <w:ind w:right="-10"/>
              <w:jc w:val="center"/>
              <w:rPr>
                <w:rFonts w:ascii="Times New Roman" w:eastAsia="Calibri" w:hAnsi="Times New Roman" w:cs="Times New Roman"/>
                <w:color w:val="000000"/>
                <w:spacing w:val="-10"/>
                <w:sz w:val="24"/>
                <w:szCs w:val="24"/>
                <w:shd w:val="clear" w:color="auto" w:fill="FFFFFF"/>
                <w:lang w:eastAsia="ru-RU" w:bidi="ru-RU"/>
              </w:rPr>
            </w:pPr>
            <w:r w:rsidRPr="00F10163">
              <w:rPr>
                <w:rFonts w:ascii="Times New Roman" w:eastAsia="Calibri" w:hAnsi="Times New Roman" w:cs="Times New Roman"/>
                <w:color w:val="000000"/>
                <w:spacing w:val="-10"/>
                <w:sz w:val="24"/>
                <w:szCs w:val="24"/>
                <w:shd w:val="clear" w:color="auto" w:fill="FFFFFF"/>
                <w:lang w:eastAsia="ru-RU" w:bidi="ru-RU"/>
              </w:rPr>
              <w:t>4</w:t>
            </w:r>
          </w:p>
        </w:tc>
        <w:tc>
          <w:tcPr>
            <w:tcW w:w="2050"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ind w:right="176"/>
              <w:jc w:val="center"/>
              <w:rPr>
                <w:rFonts w:ascii="Times New Roman" w:eastAsia="Calibri" w:hAnsi="Times New Roman" w:cs="Times New Roman"/>
                <w:sz w:val="24"/>
                <w:szCs w:val="24"/>
              </w:rPr>
            </w:pPr>
            <w:r w:rsidRPr="00F10163">
              <w:rPr>
                <w:rFonts w:ascii="Times New Roman" w:eastAsia="Calibri" w:hAnsi="Times New Roman" w:cs="Times New Roman"/>
                <w:sz w:val="24"/>
                <w:szCs w:val="24"/>
              </w:rPr>
              <w:t>«Декоративный сувенир».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jc w:val="center"/>
              <w:rPr>
                <w:rFonts w:ascii="Times New Roman" w:eastAsia="Calibri" w:hAnsi="Times New Roman" w:cs="Times New Roman"/>
                <w:sz w:val="24"/>
                <w:szCs w:val="24"/>
              </w:rPr>
            </w:pPr>
            <w:r w:rsidRPr="00F10163">
              <w:rPr>
                <w:rFonts w:ascii="Times New Roman" w:eastAsia="Calibri" w:hAnsi="Times New Roman" w:cs="Times New Roman"/>
                <w:sz w:val="24"/>
                <w:szCs w:val="24"/>
              </w:rPr>
              <w:t>художественная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spacing w:after="0"/>
              <w:ind w:left="170" w:right="170"/>
              <w:jc w:val="both"/>
              <w:rPr>
                <w:rFonts w:ascii="Times New Roman" w:eastAsia="Times New Roman" w:hAnsi="Times New Roman" w:cs="Times New Roman"/>
                <w:color w:val="000000"/>
                <w:spacing w:val="-10"/>
                <w:sz w:val="24"/>
                <w:szCs w:val="24"/>
              </w:rPr>
            </w:pPr>
            <w:r w:rsidRPr="00F10163">
              <w:rPr>
                <w:rFonts w:ascii="Times New Roman" w:eastAsia="Times New Roman" w:hAnsi="Times New Roman" w:cs="Times New Roman"/>
                <w:color w:val="000000"/>
                <w:spacing w:val="-10"/>
                <w:sz w:val="24"/>
                <w:szCs w:val="24"/>
              </w:rPr>
              <w:t>Создание декоративной картины из картона и песка «Звездное небо».</w:t>
            </w:r>
          </w:p>
        </w:tc>
        <w:tc>
          <w:tcPr>
            <w:tcW w:w="1559" w:type="dxa"/>
            <w:tcBorders>
              <w:top w:val="single" w:sz="4" w:space="0" w:color="auto"/>
              <w:left w:val="single" w:sz="4" w:space="0" w:color="auto"/>
              <w:bottom w:val="single" w:sz="4" w:space="0" w:color="auto"/>
              <w:right w:val="single" w:sz="4" w:space="0" w:color="auto"/>
            </w:tcBorders>
            <w:vAlign w:val="center"/>
          </w:tcPr>
          <w:p w:rsidR="00453A93" w:rsidRPr="001C5FCA" w:rsidRDefault="00453A93" w:rsidP="00B35A91">
            <w:pPr>
              <w:spacing w:after="0" w:line="280" w:lineRule="exact"/>
              <w:ind w:left="170" w:right="170"/>
              <w:jc w:val="center"/>
              <w:rPr>
                <w:rFonts w:ascii="Times New Roman" w:eastAsia="Times New Roman" w:hAnsi="Times New Roman" w:cs="Times New Roman"/>
                <w:color w:val="000000" w:themeColor="text1"/>
                <w:spacing w:val="-10"/>
                <w:sz w:val="24"/>
                <w:szCs w:val="24"/>
              </w:rPr>
            </w:pPr>
            <w:r>
              <w:rPr>
                <w:rFonts w:ascii="Times New Roman" w:eastAsia="Times New Roman" w:hAnsi="Times New Roman" w:cs="Times New Roman"/>
                <w:color w:val="000000" w:themeColor="text1"/>
                <w:spacing w:val="-10"/>
                <w:sz w:val="24"/>
                <w:szCs w:val="24"/>
              </w:rPr>
              <w:t>47</w:t>
            </w:r>
          </w:p>
        </w:tc>
      </w:tr>
      <w:tr w:rsidR="00453A93" w:rsidRPr="00F10163" w:rsidTr="00F10163">
        <w:trPr>
          <w:trHeight w:hRule="exact" w:val="1272"/>
        </w:trPr>
        <w:tc>
          <w:tcPr>
            <w:tcW w:w="3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3A93" w:rsidRPr="00F10163" w:rsidRDefault="00453A93" w:rsidP="00F10163">
            <w:pPr>
              <w:widowControl w:val="0"/>
              <w:spacing w:after="0"/>
              <w:ind w:right="-10"/>
              <w:jc w:val="center"/>
              <w:rPr>
                <w:rFonts w:ascii="Times New Roman" w:eastAsia="Calibri" w:hAnsi="Times New Roman" w:cs="Times New Roman"/>
                <w:color w:val="000000"/>
                <w:spacing w:val="-10"/>
                <w:sz w:val="24"/>
                <w:szCs w:val="24"/>
                <w:shd w:val="clear" w:color="auto" w:fill="FFFFFF"/>
                <w:lang w:eastAsia="ru-RU" w:bidi="ru-RU"/>
              </w:rPr>
            </w:pPr>
            <w:r w:rsidRPr="00F10163">
              <w:rPr>
                <w:rFonts w:ascii="Times New Roman" w:eastAsia="Calibri" w:hAnsi="Times New Roman" w:cs="Times New Roman"/>
                <w:color w:val="000000"/>
                <w:spacing w:val="-10"/>
                <w:sz w:val="24"/>
                <w:szCs w:val="24"/>
                <w:shd w:val="clear" w:color="auto" w:fill="FFFFFF"/>
                <w:lang w:eastAsia="ru-RU" w:bidi="ru-RU"/>
              </w:rPr>
              <w:t>5</w:t>
            </w:r>
          </w:p>
        </w:tc>
        <w:tc>
          <w:tcPr>
            <w:tcW w:w="2050"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ind w:right="176"/>
              <w:jc w:val="center"/>
              <w:rPr>
                <w:rFonts w:ascii="Times New Roman" w:eastAsia="Calibri" w:hAnsi="Times New Roman" w:cs="Times New Roman"/>
                <w:sz w:val="24"/>
                <w:szCs w:val="24"/>
              </w:rPr>
            </w:pPr>
            <w:r w:rsidRPr="00F10163">
              <w:rPr>
                <w:rFonts w:ascii="Times New Roman" w:eastAsia="Calibri" w:hAnsi="Times New Roman" w:cs="Times New Roman"/>
                <w:sz w:val="24"/>
                <w:szCs w:val="24"/>
              </w:rPr>
              <w:t>«Актерское мастерство»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jc w:val="center"/>
              <w:rPr>
                <w:rFonts w:ascii="Times New Roman" w:eastAsia="Calibri" w:hAnsi="Times New Roman" w:cs="Times New Roman"/>
                <w:i/>
                <w:sz w:val="24"/>
                <w:szCs w:val="24"/>
              </w:rPr>
            </w:pPr>
            <w:r w:rsidRPr="00F10163">
              <w:rPr>
                <w:rFonts w:ascii="Times New Roman" w:eastAsia="Times New Roman" w:hAnsi="Times New Roman" w:cs="Times New Roman"/>
                <w:bCs/>
                <w:sz w:val="24"/>
                <w:szCs w:val="24"/>
                <w:lang w:bidi="ru-RU"/>
              </w:rPr>
              <w:t>художественная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spacing w:after="0"/>
              <w:ind w:left="170" w:right="170"/>
              <w:jc w:val="both"/>
              <w:rPr>
                <w:rFonts w:ascii="Times New Roman" w:eastAsia="Times New Roman" w:hAnsi="Times New Roman" w:cs="Times New Roman"/>
                <w:color w:val="000000"/>
                <w:spacing w:val="-10"/>
                <w:sz w:val="24"/>
                <w:szCs w:val="24"/>
              </w:rPr>
            </w:pPr>
            <w:r w:rsidRPr="00F10163">
              <w:rPr>
                <w:rFonts w:ascii="Times New Roman" w:eastAsia="Times New Roman" w:hAnsi="Times New Roman" w:cs="Times New Roman"/>
                <w:color w:val="000000"/>
                <w:spacing w:val="-10"/>
                <w:sz w:val="24"/>
                <w:szCs w:val="24"/>
              </w:rPr>
              <w:t>Освоение основ актерского мастерства, практические тренинги для раскрытия артистического потенциала.</w:t>
            </w:r>
          </w:p>
        </w:tc>
        <w:tc>
          <w:tcPr>
            <w:tcW w:w="1559" w:type="dxa"/>
            <w:tcBorders>
              <w:top w:val="single" w:sz="4" w:space="0" w:color="auto"/>
              <w:left w:val="single" w:sz="4" w:space="0" w:color="auto"/>
              <w:bottom w:val="single" w:sz="4" w:space="0" w:color="auto"/>
              <w:right w:val="single" w:sz="4" w:space="0" w:color="auto"/>
            </w:tcBorders>
            <w:vAlign w:val="center"/>
          </w:tcPr>
          <w:p w:rsidR="00453A93" w:rsidRPr="001C5FCA" w:rsidRDefault="00453A93" w:rsidP="00B35A91">
            <w:pPr>
              <w:spacing w:after="0" w:line="280" w:lineRule="exact"/>
              <w:ind w:left="170" w:right="170"/>
              <w:jc w:val="center"/>
              <w:rPr>
                <w:rFonts w:ascii="Times New Roman" w:eastAsia="Times New Roman" w:hAnsi="Times New Roman" w:cs="Times New Roman"/>
                <w:color w:val="000000" w:themeColor="text1"/>
                <w:spacing w:val="-10"/>
                <w:sz w:val="24"/>
                <w:szCs w:val="24"/>
              </w:rPr>
            </w:pPr>
            <w:r>
              <w:rPr>
                <w:rFonts w:ascii="Times New Roman" w:eastAsia="Times New Roman" w:hAnsi="Times New Roman" w:cs="Times New Roman"/>
                <w:color w:val="000000" w:themeColor="text1"/>
                <w:spacing w:val="-10"/>
                <w:sz w:val="24"/>
                <w:szCs w:val="24"/>
              </w:rPr>
              <w:t>41</w:t>
            </w:r>
          </w:p>
        </w:tc>
      </w:tr>
      <w:tr w:rsidR="00453A93" w:rsidRPr="00F10163" w:rsidTr="00F10163">
        <w:trPr>
          <w:trHeight w:hRule="exact" w:val="1002"/>
        </w:trPr>
        <w:tc>
          <w:tcPr>
            <w:tcW w:w="3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3A93" w:rsidRPr="00F10163" w:rsidRDefault="00453A93" w:rsidP="00F10163">
            <w:pPr>
              <w:widowControl w:val="0"/>
              <w:spacing w:after="0"/>
              <w:ind w:right="-10"/>
              <w:jc w:val="center"/>
              <w:rPr>
                <w:rFonts w:ascii="Times New Roman" w:eastAsia="Calibri" w:hAnsi="Times New Roman" w:cs="Times New Roman"/>
                <w:color w:val="000000"/>
                <w:spacing w:val="-10"/>
                <w:sz w:val="24"/>
                <w:szCs w:val="24"/>
                <w:shd w:val="clear" w:color="auto" w:fill="FFFFFF"/>
                <w:lang w:eastAsia="ru-RU" w:bidi="ru-RU"/>
              </w:rPr>
            </w:pPr>
            <w:r w:rsidRPr="00F10163">
              <w:rPr>
                <w:rFonts w:ascii="Times New Roman" w:eastAsia="Calibri" w:hAnsi="Times New Roman" w:cs="Times New Roman"/>
                <w:color w:val="000000"/>
                <w:spacing w:val="-10"/>
                <w:sz w:val="24"/>
                <w:szCs w:val="24"/>
                <w:shd w:val="clear" w:color="auto" w:fill="FFFFFF"/>
                <w:lang w:eastAsia="ru-RU" w:bidi="ru-RU"/>
              </w:rPr>
              <w:t>6</w:t>
            </w:r>
          </w:p>
        </w:tc>
        <w:tc>
          <w:tcPr>
            <w:tcW w:w="2050"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ind w:right="176"/>
              <w:jc w:val="center"/>
              <w:rPr>
                <w:rFonts w:ascii="Times New Roman" w:eastAsia="Calibri" w:hAnsi="Times New Roman" w:cs="Times New Roman"/>
                <w:sz w:val="24"/>
                <w:szCs w:val="24"/>
              </w:rPr>
            </w:pPr>
            <w:r w:rsidRPr="00F10163">
              <w:rPr>
                <w:rFonts w:ascii="Times New Roman" w:eastAsia="Calibri" w:hAnsi="Times New Roman" w:cs="Times New Roman"/>
                <w:sz w:val="24"/>
                <w:szCs w:val="24"/>
              </w:rPr>
              <w:t>«Декоративная подвеска»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jc w:val="center"/>
              <w:rPr>
                <w:rFonts w:ascii="Times New Roman" w:eastAsia="Calibri" w:hAnsi="Times New Roman" w:cs="Times New Roman"/>
                <w:sz w:val="24"/>
                <w:szCs w:val="24"/>
              </w:rPr>
            </w:pPr>
            <w:r w:rsidRPr="00F10163">
              <w:rPr>
                <w:rFonts w:ascii="Times New Roman" w:eastAsia="Times New Roman" w:hAnsi="Times New Roman" w:cs="Times New Roman"/>
                <w:bCs/>
                <w:sz w:val="24"/>
                <w:szCs w:val="24"/>
                <w:lang w:bidi="ru-RU"/>
              </w:rPr>
              <w:t>художественная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spacing w:after="0"/>
              <w:ind w:left="170" w:right="170"/>
              <w:jc w:val="both"/>
              <w:rPr>
                <w:rFonts w:ascii="Times New Roman" w:eastAsia="Times New Roman" w:hAnsi="Times New Roman" w:cs="Times New Roman"/>
                <w:color w:val="000000"/>
                <w:spacing w:val="-10"/>
                <w:sz w:val="24"/>
                <w:szCs w:val="24"/>
              </w:rPr>
            </w:pPr>
            <w:r w:rsidRPr="00F10163">
              <w:rPr>
                <w:rFonts w:ascii="Times New Roman" w:eastAsia="Calibri" w:hAnsi="Times New Roman" w:cs="Times New Roman"/>
                <w:sz w:val="24"/>
                <w:szCs w:val="24"/>
                <w:lang w:bidi="ru-RU"/>
              </w:rPr>
              <w:t>Изготовление сувени</w:t>
            </w:r>
            <w:r w:rsidRPr="00F10163">
              <w:rPr>
                <w:rFonts w:ascii="Times New Roman" w:eastAsia="Calibri" w:hAnsi="Times New Roman" w:cs="Times New Roman"/>
                <w:sz w:val="24"/>
                <w:szCs w:val="24"/>
                <w:lang w:bidi="ru-RU"/>
              </w:rPr>
              <w:softHyphen/>
              <w:t xml:space="preserve">ров </w:t>
            </w:r>
            <w:r>
              <w:rPr>
                <w:rFonts w:ascii="Times New Roman" w:eastAsia="Calibri" w:hAnsi="Times New Roman" w:cs="Times New Roman"/>
                <w:sz w:val="24"/>
                <w:szCs w:val="24"/>
                <w:lang w:bidi="ru-RU"/>
              </w:rPr>
              <w:t>из полимерной глины, гипса и фольги.</w:t>
            </w:r>
          </w:p>
        </w:tc>
        <w:tc>
          <w:tcPr>
            <w:tcW w:w="1559" w:type="dxa"/>
            <w:tcBorders>
              <w:top w:val="single" w:sz="4" w:space="0" w:color="auto"/>
              <w:left w:val="single" w:sz="4" w:space="0" w:color="auto"/>
              <w:bottom w:val="single" w:sz="4" w:space="0" w:color="auto"/>
              <w:right w:val="single" w:sz="4" w:space="0" w:color="auto"/>
            </w:tcBorders>
            <w:vAlign w:val="center"/>
          </w:tcPr>
          <w:p w:rsidR="00453A93" w:rsidRPr="001C5FCA" w:rsidRDefault="00453A93" w:rsidP="00B35A91">
            <w:pPr>
              <w:spacing w:after="0" w:line="280" w:lineRule="exact"/>
              <w:ind w:left="170" w:right="170"/>
              <w:jc w:val="center"/>
              <w:rPr>
                <w:rFonts w:ascii="Times New Roman" w:eastAsia="Times New Roman" w:hAnsi="Times New Roman" w:cs="Times New Roman"/>
                <w:color w:val="000000" w:themeColor="text1"/>
                <w:spacing w:val="-10"/>
                <w:sz w:val="24"/>
                <w:szCs w:val="24"/>
              </w:rPr>
            </w:pPr>
            <w:r>
              <w:rPr>
                <w:rFonts w:ascii="Times New Roman" w:eastAsia="Times New Roman" w:hAnsi="Times New Roman" w:cs="Times New Roman"/>
                <w:color w:val="000000" w:themeColor="text1"/>
                <w:spacing w:val="-10"/>
                <w:sz w:val="24"/>
                <w:szCs w:val="24"/>
              </w:rPr>
              <w:t>50</w:t>
            </w:r>
          </w:p>
        </w:tc>
      </w:tr>
      <w:tr w:rsidR="00453A93" w:rsidRPr="00F10163" w:rsidTr="00F10163">
        <w:trPr>
          <w:trHeight w:hRule="exact" w:val="1270"/>
        </w:trPr>
        <w:tc>
          <w:tcPr>
            <w:tcW w:w="3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3A93" w:rsidRPr="00F10163" w:rsidRDefault="00453A93" w:rsidP="00F10163">
            <w:pPr>
              <w:widowControl w:val="0"/>
              <w:spacing w:after="0"/>
              <w:ind w:right="-10"/>
              <w:jc w:val="center"/>
              <w:rPr>
                <w:rFonts w:ascii="Times New Roman" w:eastAsia="Calibri" w:hAnsi="Times New Roman" w:cs="Times New Roman"/>
                <w:color w:val="000000"/>
                <w:spacing w:val="-10"/>
                <w:sz w:val="24"/>
                <w:szCs w:val="24"/>
                <w:shd w:val="clear" w:color="auto" w:fill="FFFFFF"/>
                <w:lang w:eastAsia="ru-RU" w:bidi="ru-RU"/>
              </w:rPr>
            </w:pPr>
            <w:r w:rsidRPr="00F10163">
              <w:rPr>
                <w:rFonts w:ascii="Times New Roman" w:eastAsia="Calibri" w:hAnsi="Times New Roman" w:cs="Times New Roman"/>
                <w:color w:val="000000"/>
                <w:spacing w:val="-10"/>
                <w:sz w:val="24"/>
                <w:szCs w:val="24"/>
                <w:shd w:val="clear" w:color="auto" w:fill="FFFFFF"/>
                <w:lang w:eastAsia="ru-RU" w:bidi="ru-RU"/>
              </w:rPr>
              <w:t>7</w:t>
            </w:r>
          </w:p>
        </w:tc>
        <w:tc>
          <w:tcPr>
            <w:tcW w:w="2050"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ind w:right="176"/>
              <w:jc w:val="center"/>
              <w:rPr>
                <w:rFonts w:ascii="Times New Roman" w:eastAsia="Calibri" w:hAnsi="Times New Roman" w:cs="Times New Roman"/>
                <w:sz w:val="24"/>
                <w:szCs w:val="24"/>
              </w:rPr>
            </w:pPr>
            <w:r w:rsidRPr="00F10163">
              <w:rPr>
                <w:rFonts w:ascii="Times New Roman" w:eastAsia="Calibri" w:hAnsi="Times New Roman" w:cs="Times New Roman"/>
                <w:sz w:val="24"/>
                <w:szCs w:val="24"/>
              </w:rPr>
              <w:t>Лаборатория света и звука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jc w:val="center"/>
              <w:rPr>
                <w:rFonts w:ascii="Times New Roman" w:eastAsia="Calibri" w:hAnsi="Times New Roman" w:cs="Times New Roman"/>
                <w:sz w:val="24"/>
                <w:szCs w:val="24"/>
              </w:rPr>
            </w:pPr>
            <w:r w:rsidRPr="00F10163">
              <w:rPr>
                <w:rFonts w:ascii="Times New Roman" w:eastAsia="Calibri" w:hAnsi="Times New Roman" w:cs="Times New Roman"/>
                <w:sz w:val="24"/>
                <w:szCs w:val="24"/>
              </w:rPr>
              <w:t>техническая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spacing w:after="0"/>
              <w:ind w:left="170" w:right="170"/>
              <w:jc w:val="both"/>
              <w:rPr>
                <w:rFonts w:ascii="Times New Roman" w:eastAsia="Times New Roman" w:hAnsi="Times New Roman" w:cs="Times New Roman"/>
                <w:color w:val="000000"/>
                <w:spacing w:val="-10"/>
                <w:sz w:val="24"/>
                <w:szCs w:val="24"/>
              </w:rPr>
            </w:pPr>
            <w:r w:rsidRPr="00F10163">
              <w:rPr>
                <w:rFonts w:ascii="Times New Roman" w:eastAsia="Times New Roman" w:hAnsi="Times New Roman" w:cs="Times New Roman"/>
                <w:color w:val="000000"/>
                <w:spacing w:val="-10"/>
                <w:sz w:val="24"/>
                <w:szCs w:val="24"/>
              </w:rPr>
              <w:t>Знакомство с работой звукорежиссера и художника по свету, звуковое и световое оформление сцены ККЗ</w:t>
            </w:r>
          </w:p>
        </w:tc>
        <w:tc>
          <w:tcPr>
            <w:tcW w:w="1559" w:type="dxa"/>
            <w:tcBorders>
              <w:top w:val="single" w:sz="4" w:space="0" w:color="auto"/>
              <w:left w:val="single" w:sz="4" w:space="0" w:color="auto"/>
              <w:bottom w:val="single" w:sz="4" w:space="0" w:color="auto"/>
              <w:right w:val="single" w:sz="4" w:space="0" w:color="auto"/>
            </w:tcBorders>
            <w:vAlign w:val="center"/>
          </w:tcPr>
          <w:p w:rsidR="00453A93" w:rsidRPr="001C5FCA" w:rsidRDefault="00453A93" w:rsidP="00B35A91">
            <w:pPr>
              <w:spacing w:after="0" w:line="280" w:lineRule="exact"/>
              <w:ind w:left="170" w:right="170"/>
              <w:jc w:val="center"/>
              <w:rPr>
                <w:rFonts w:ascii="Times New Roman" w:eastAsia="Times New Roman" w:hAnsi="Times New Roman" w:cs="Times New Roman"/>
                <w:color w:val="000000" w:themeColor="text1"/>
                <w:spacing w:val="-10"/>
                <w:sz w:val="24"/>
                <w:szCs w:val="24"/>
              </w:rPr>
            </w:pPr>
            <w:r>
              <w:rPr>
                <w:rFonts w:ascii="Times New Roman" w:eastAsia="Times New Roman" w:hAnsi="Times New Roman" w:cs="Times New Roman"/>
                <w:color w:val="000000" w:themeColor="text1"/>
                <w:spacing w:val="-10"/>
                <w:sz w:val="24"/>
                <w:szCs w:val="24"/>
              </w:rPr>
              <w:t>37</w:t>
            </w:r>
          </w:p>
        </w:tc>
      </w:tr>
      <w:tr w:rsidR="00453A93" w:rsidRPr="00F10163" w:rsidTr="00F10163">
        <w:trPr>
          <w:trHeight w:hRule="exact" w:val="849"/>
        </w:trPr>
        <w:tc>
          <w:tcPr>
            <w:tcW w:w="3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3A93" w:rsidRPr="00F10163" w:rsidRDefault="00453A93" w:rsidP="00F10163">
            <w:pPr>
              <w:widowControl w:val="0"/>
              <w:spacing w:after="0"/>
              <w:ind w:right="-10"/>
              <w:jc w:val="center"/>
              <w:rPr>
                <w:rFonts w:ascii="Times New Roman" w:eastAsia="Calibri" w:hAnsi="Times New Roman" w:cs="Times New Roman"/>
                <w:color w:val="000000"/>
                <w:spacing w:val="-10"/>
                <w:sz w:val="24"/>
                <w:szCs w:val="24"/>
                <w:shd w:val="clear" w:color="auto" w:fill="FFFFFF"/>
                <w:lang w:eastAsia="ru-RU" w:bidi="ru-RU"/>
              </w:rPr>
            </w:pPr>
            <w:r w:rsidRPr="00F10163">
              <w:rPr>
                <w:rFonts w:ascii="Times New Roman" w:eastAsia="Calibri" w:hAnsi="Times New Roman" w:cs="Times New Roman"/>
                <w:color w:val="000000"/>
                <w:spacing w:val="-10"/>
                <w:sz w:val="24"/>
                <w:szCs w:val="24"/>
                <w:shd w:val="clear" w:color="auto" w:fill="FFFFFF"/>
                <w:lang w:eastAsia="ru-RU" w:bidi="ru-RU"/>
              </w:rPr>
              <w:t>8</w:t>
            </w:r>
          </w:p>
        </w:tc>
        <w:tc>
          <w:tcPr>
            <w:tcW w:w="2050"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ind w:right="176"/>
              <w:jc w:val="center"/>
              <w:rPr>
                <w:rFonts w:ascii="Times New Roman" w:eastAsia="Calibri" w:hAnsi="Times New Roman" w:cs="Times New Roman"/>
                <w:sz w:val="24"/>
                <w:szCs w:val="24"/>
              </w:rPr>
            </w:pPr>
            <w:r w:rsidRPr="00F10163">
              <w:rPr>
                <w:rFonts w:ascii="Times New Roman" w:eastAsia="Calibri" w:hAnsi="Times New Roman" w:cs="Times New Roman"/>
                <w:sz w:val="24"/>
                <w:szCs w:val="24"/>
              </w:rPr>
              <w:t>Основы туристической подготовки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jc w:val="center"/>
              <w:rPr>
                <w:rFonts w:ascii="Times New Roman" w:eastAsia="Times New Roman" w:hAnsi="Times New Roman" w:cs="Times New Roman"/>
                <w:bCs/>
                <w:sz w:val="24"/>
                <w:szCs w:val="24"/>
                <w:lang w:bidi="ru-RU"/>
              </w:rPr>
            </w:pPr>
            <w:proofErr w:type="spellStart"/>
            <w:r>
              <w:rPr>
                <w:rFonts w:ascii="Times New Roman" w:eastAsia="Times New Roman" w:hAnsi="Times New Roman" w:cs="Times New Roman"/>
                <w:bCs/>
                <w:sz w:val="24"/>
                <w:szCs w:val="24"/>
                <w:lang w:bidi="ru-RU"/>
              </w:rPr>
              <w:t>т</w:t>
            </w:r>
            <w:r w:rsidRPr="00F10163">
              <w:rPr>
                <w:rFonts w:ascii="Times New Roman" w:eastAsia="Times New Roman" w:hAnsi="Times New Roman" w:cs="Times New Roman"/>
                <w:bCs/>
                <w:sz w:val="24"/>
                <w:szCs w:val="24"/>
                <w:lang w:bidi="ru-RU"/>
              </w:rPr>
              <w:t>уристско-краеведческая</w:t>
            </w:r>
            <w:proofErr w:type="spellEnd"/>
          </w:p>
        </w:tc>
        <w:tc>
          <w:tcPr>
            <w:tcW w:w="3827"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spacing w:after="0"/>
              <w:ind w:left="170" w:right="170"/>
              <w:jc w:val="both"/>
              <w:rPr>
                <w:rFonts w:ascii="Times New Roman" w:eastAsia="Times New Roman" w:hAnsi="Times New Roman" w:cs="Times New Roman"/>
                <w:color w:val="000000"/>
                <w:spacing w:val="-10"/>
                <w:sz w:val="24"/>
                <w:szCs w:val="24"/>
              </w:rPr>
            </w:pPr>
            <w:r w:rsidRPr="00F10163">
              <w:rPr>
                <w:rFonts w:ascii="Times New Roman" w:eastAsia="Times New Roman" w:hAnsi="Times New Roman" w:cs="Times New Roman"/>
                <w:color w:val="000000"/>
                <w:spacing w:val="-10"/>
                <w:sz w:val="24"/>
                <w:szCs w:val="24"/>
              </w:rPr>
              <w:t>Обучение основам подготовки и проведения туристических походов</w:t>
            </w:r>
          </w:p>
        </w:tc>
        <w:tc>
          <w:tcPr>
            <w:tcW w:w="1559" w:type="dxa"/>
            <w:tcBorders>
              <w:top w:val="single" w:sz="4" w:space="0" w:color="auto"/>
              <w:left w:val="single" w:sz="4" w:space="0" w:color="auto"/>
              <w:bottom w:val="single" w:sz="4" w:space="0" w:color="auto"/>
              <w:right w:val="single" w:sz="4" w:space="0" w:color="auto"/>
            </w:tcBorders>
            <w:vAlign w:val="center"/>
          </w:tcPr>
          <w:p w:rsidR="00453A93" w:rsidRPr="001C5FCA" w:rsidRDefault="00453A93" w:rsidP="00B35A91">
            <w:pPr>
              <w:spacing w:after="0" w:line="280" w:lineRule="exact"/>
              <w:ind w:left="170" w:right="170"/>
              <w:jc w:val="center"/>
              <w:rPr>
                <w:rFonts w:ascii="Times New Roman" w:eastAsia="Times New Roman" w:hAnsi="Times New Roman" w:cs="Times New Roman"/>
                <w:color w:val="000000" w:themeColor="text1"/>
                <w:spacing w:val="-10"/>
                <w:sz w:val="24"/>
                <w:szCs w:val="24"/>
              </w:rPr>
            </w:pPr>
            <w:r>
              <w:rPr>
                <w:rFonts w:ascii="Times New Roman" w:eastAsia="Times New Roman" w:hAnsi="Times New Roman" w:cs="Times New Roman"/>
                <w:color w:val="000000" w:themeColor="text1"/>
                <w:spacing w:val="-10"/>
                <w:sz w:val="24"/>
                <w:szCs w:val="24"/>
              </w:rPr>
              <w:t>38</w:t>
            </w:r>
          </w:p>
        </w:tc>
      </w:tr>
      <w:tr w:rsidR="00453A93" w:rsidRPr="00F10163" w:rsidTr="00F10163">
        <w:trPr>
          <w:trHeight w:hRule="exact" w:val="1280"/>
        </w:trPr>
        <w:tc>
          <w:tcPr>
            <w:tcW w:w="3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3A93" w:rsidRPr="00F10163" w:rsidRDefault="00453A93" w:rsidP="00F10163">
            <w:pPr>
              <w:widowControl w:val="0"/>
              <w:spacing w:after="0"/>
              <w:ind w:right="-10"/>
              <w:jc w:val="center"/>
              <w:rPr>
                <w:rFonts w:ascii="Times New Roman" w:eastAsia="Calibri" w:hAnsi="Times New Roman" w:cs="Times New Roman"/>
                <w:color w:val="000000"/>
                <w:spacing w:val="-10"/>
                <w:sz w:val="24"/>
                <w:szCs w:val="24"/>
                <w:shd w:val="clear" w:color="auto" w:fill="FFFFFF"/>
                <w:lang w:eastAsia="ru-RU" w:bidi="ru-RU"/>
              </w:rPr>
            </w:pPr>
            <w:r w:rsidRPr="00F10163">
              <w:rPr>
                <w:rFonts w:ascii="Times New Roman" w:eastAsia="Calibri" w:hAnsi="Times New Roman" w:cs="Times New Roman"/>
                <w:color w:val="000000"/>
                <w:spacing w:val="-10"/>
                <w:sz w:val="24"/>
                <w:szCs w:val="24"/>
                <w:shd w:val="clear" w:color="auto" w:fill="FFFFFF"/>
                <w:lang w:eastAsia="ru-RU" w:bidi="ru-RU"/>
              </w:rPr>
              <w:t>10</w:t>
            </w:r>
          </w:p>
        </w:tc>
        <w:tc>
          <w:tcPr>
            <w:tcW w:w="2050"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ind w:right="176"/>
              <w:jc w:val="center"/>
              <w:rPr>
                <w:rFonts w:ascii="Times New Roman" w:eastAsia="Calibri" w:hAnsi="Times New Roman" w:cs="Times New Roman"/>
                <w:sz w:val="24"/>
                <w:szCs w:val="24"/>
              </w:rPr>
            </w:pPr>
            <w:r w:rsidRPr="00F10163">
              <w:rPr>
                <w:rFonts w:ascii="Times New Roman" w:eastAsia="Calibri" w:hAnsi="Times New Roman" w:cs="Times New Roman"/>
                <w:sz w:val="24"/>
                <w:szCs w:val="24"/>
              </w:rPr>
              <w:t>Шахматы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jc w:val="center"/>
              <w:rPr>
                <w:rFonts w:ascii="Times New Roman" w:eastAsia="Calibri" w:hAnsi="Times New Roman" w:cs="Times New Roman"/>
                <w:sz w:val="24"/>
                <w:szCs w:val="24"/>
              </w:rPr>
            </w:pPr>
            <w:r w:rsidRPr="00F10163">
              <w:rPr>
                <w:rFonts w:ascii="Times New Roman" w:eastAsia="Calibri" w:hAnsi="Times New Roman" w:cs="Times New Roman"/>
                <w:sz w:val="24"/>
                <w:szCs w:val="24"/>
              </w:rPr>
              <w:t>физкультурно-спортивная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spacing w:after="0"/>
              <w:ind w:left="170" w:right="170"/>
              <w:jc w:val="both"/>
              <w:rPr>
                <w:rFonts w:ascii="Times New Roman" w:eastAsia="Courier New" w:hAnsi="Times New Roman" w:cs="Times New Roman"/>
                <w:color w:val="000000"/>
                <w:spacing w:val="-10"/>
                <w:sz w:val="24"/>
                <w:szCs w:val="24"/>
                <w:lang w:eastAsia="ru-RU" w:bidi="ru-RU"/>
              </w:rPr>
            </w:pPr>
            <w:r w:rsidRPr="00F10163">
              <w:rPr>
                <w:rFonts w:ascii="Times New Roman" w:eastAsia="Calibri" w:hAnsi="Times New Roman" w:cs="Times New Roman"/>
                <w:sz w:val="24"/>
                <w:szCs w:val="24"/>
                <w:lang w:bidi="ru-RU"/>
              </w:rPr>
              <w:t>Изучение правил и развитие навыков интеллектуальной игры, логического мышления и памяти, участие в шахматных турнирах</w:t>
            </w:r>
          </w:p>
        </w:tc>
        <w:tc>
          <w:tcPr>
            <w:tcW w:w="1559" w:type="dxa"/>
            <w:tcBorders>
              <w:top w:val="single" w:sz="4" w:space="0" w:color="auto"/>
              <w:left w:val="single" w:sz="4" w:space="0" w:color="auto"/>
              <w:bottom w:val="single" w:sz="4" w:space="0" w:color="auto"/>
              <w:right w:val="single" w:sz="4" w:space="0" w:color="auto"/>
            </w:tcBorders>
            <w:vAlign w:val="center"/>
          </w:tcPr>
          <w:p w:rsidR="00453A93" w:rsidRPr="001C5FCA" w:rsidRDefault="00453A93" w:rsidP="00B35A91">
            <w:pPr>
              <w:spacing w:after="0" w:line="280" w:lineRule="exact"/>
              <w:ind w:left="170" w:right="170"/>
              <w:jc w:val="center"/>
              <w:rPr>
                <w:rFonts w:ascii="Times New Roman" w:eastAsia="Times New Roman" w:hAnsi="Times New Roman" w:cs="Times New Roman"/>
                <w:color w:val="000000" w:themeColor="text1"/>
                <w:spacing w:val="-10"/>
                <w:sz w:val="24"/>
                <w:szCs w:val="24"/>
              </w:rPr>
            </w:pPr>
            <w:r>
              <w:rPr>
                <w:rFonts w:ascii="Times New Roman" w:eastAsia="Times New Roman" w:hAnsi="Times New Roman" w:cs="Times New Roman"/>
                <w:color w:val="000000" w:themeColor="text1"/>
                <w:spacing w:val="-10"/>
                <w:sz w:val="24"/>
                <w:szCs w:val="24"/>
              </w:rPr>
              <w:t>40</w:t>
            </w:r>
          </w:p>
        </w:tc>
      </w:tr>
      <w:tr w:rsidR="00453A93" w:rsidRPr="00F10163" w:rsidTr="00F10163">
        <w:trPr>
          <w:trHeight w:hRule="exact" w:val="969"/>
        </w:trPr>
        <w:tc>
          <w:tcPr>
            <w:tcW w:w="3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3A93" w:rsidRPr="00F10163" w:rsidRDefault="00453A93" w:rsidP="00F10163">
            <w:pPr>
              <w:widowControl w:val="0"/>
              <w:spacing w:after="0"/>
              <w:ind w:right="-10"/>
              <w:jc w:val="center"/>
              <w:rPr>
                <w:rFonts w:ascii="Times New Roman" w:eastAsia="Calibri" w:hAnsi="Times New Roman" w:cs="Times New Roman"/>
                <w:color w:val="000000"/>
                <w:spacing w:val="-10"/>
                <w:sz w:val="24"/>
                <w:szCs w:val="24"/>
                <w:shd w:val="clear" w:color="auto" w:fill="FFFFFF"/>
                <w:lang w:eastAsia="ru-RU" w:bidi="ru-RU"/>
              </w:rPr>
            </w:pPr>
            <w:r w:rsidRPr="00F10163">
              <w:rPr>
                <w:rFonts w:ascii="Times New Roman" w:eastAsia="Calibri" w:hAnsi="Times New Roman" w:cs="Times New Roman"/>
                <w:color w:val="000000"/>
                <w:spacing w:val="-10"/>
                <w:sz w:val="24"/>
                <w:szCs w:val="24"/>
                <w:shd w:val="clear" w:color="auto" w:fill="FFFFFF"/>
                <w:lang w:eastAsia="ru-RU" w:bidi="ru-RU"/>
              </w:rPr>
              <w:t>11</w:t>
            </w:r>
          </w:p>
        </w:tc>
        <w:tc>
          <w:tcPr>
            <w:tcW w:w="2050"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ind w:right="176"/>
              <w:jc w:val="center"/>
              <w:rPr>
                <w:rFonts w:ascii="Times New Roman" w:eastAsia="Calibri" w:hAnsi="Times New Roman" w:cs="Times New Roman"/>
                <w:sz w:val="24"/>
                <w:szCs w:val="24"/>
              </w:rPr>
            </w:pPr>
            <w:proofErr w:type="spellStart"/>
            <w:r w:rsidRPr="00F10163">
              <w:rPr>
                <w:rFonts w:ascii="Times New Roman" w:eastAsia="Calibri" w:hAnsi="Times New Roman" w:cs="Times New Roman"/>
                <w:sz w:val="24"/>
                <w:szCs w:val="24"/>
              </w:rPr>
              <w:t>Кроссфит</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jc w:val="center"/>
              <w:rPr>
                <w:rFonts w:ascii="Times New Roman" w:eastAsia="Calibri" w:hAnsi="Times New Roman" w:cs="Times New Roman"/>
                <w:sz w:val="24"/>
                <w:szCs w:val="24"/>
              </w:rPr>
            </w:pPr>
            <w:r w:rsidRPr="00F10163">
              <w:rPr>
                <w:rFonts w:ascii="Times New Roman" w:eastAsia="Calibri" w:hAnsi="Times New Roman" w:cs="Times New Roman"/>
                <w:sz w:val="24"/>
                <w:szCs w:val="24"/>
              </w:rPr>
              <w:t>физкультурно-спортивная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spacing w:after="0"/>
              <w:ind w:left="170" w:right="170"/>
              <w:jc w:val="both"/>
              <w:rPr>
                <w:rFonts w:ascii="Times New Roman" w:eastAsia="Calibri" w:hAnsi="Times New Roman" w:cs="Times New Roman"/>
                <w:sz w:val="24"/>
                <w:szCs w:val="24"/>
                <w:lang w:bidi="ru-RU"/>
              </w:rPr>
            </w:pPr>
            <w:r w:rsidRPr="00F10163">
              <w:rPr>
                <w:rFonts w:ascii="Times New Roman" w:eastAsia="Calibri" w:hAnsi="Times New Roman" w:cs="Times New Roman"/>
                <w:sz w:val="24"/>
                <w:szCs w:val="24"/>
                <w:lang w:bidi="ru-RU"/>
              </w:rPr>
              <w:t>Функциональный тренинг, силовые упражнения, развитие выносливости и координации.</w:t>
            </w:r>
          </w:p>
        </w:tc>
        <w:tc>
          <w:tcPr>
            <w:tcW w:w="1559" w:type="dxa"/>
            <w:tcBorders>
              <w:top w:val="single" w:sz="4" w:space="0" w:color="auto"/>
              <w:left w:val="single" w:sz="4" w:space="0" w:color="auto"/>
              <w:bottom w:val="single" w:sz="4" w:space="0" w:color="auto"/>
              <w:right w:val="single" w:sz="4" w:space="0" w:color="auto"/>
            </w:tcBorders>
            <w:vAlign w:val="center"/>
          </w:tcPr>
          <w:p w:rsidR="00453A93" w:rsidRPr="001C5FCA" w:rsidRDefault="00453A93" w:rsidP="00B35A91">
            <w:pPr>
              <w:spacing w:after="0" w:line="280" w:lineRule="exact"/>
              <w:ind w:left="170" w:right="170"/>
              <w:jc w:val="center"/>
              <w:rPr>
                <w:rFonts w:ascii="Times New Roman" w:eastAsia="Courier New" w:hAnsi="Times New Roman" w:cs="Times New Roman"/>
                <w:color w:val="000000" w:themeColor="text1"/>
                <w:spacing w:val="-10"/>
                <w:sz w:val="24"/>
                <w:szCs w:val="24"/>
                <w:lang w:eastAsia="ru-RU" w:bidi="ru-RU"/>
              </w:rPr>
            </w:pPr>
            <w:r>
              <w:rPr>
                <w:rFonts w:ascii="Times New Roman" w:eastAsia="Courier New" w:hAnsi="Times New Roman" w:cs="Times New Roman"/>
                <w:color w:val="000000" w:themeColor="text1"/>
                <w:spacing w:val="-10"/>
                <w:sz w:val="24"/>
                <w:szCs w:val="24"/>
                <w:lang w:eastAsia="ru-RU" w:bidi="ru-RU"/>
              </w:rPr>
              <w:t>4</w:t>
            </w:r>
          </w:p>
        </w:tc>
      </w:tr>
      <w:tr w:rsidR="00453A93" w:rsidRPr="00F10163" w:rsidTr="00F10163">
        <w:trPr>
          <w:trHeight w:hRule="exact" w:val="1421"/>
        </w:trPr>
        <w:tc>
          <w:tcPr>
            <w:tcW w:w="3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3A93" w:rsidRPr="00F10163" w:rsidRDefault="00453A93" w:rsidP="00F10163">
            <w:pPr>
              <w:widowControl w:val="0"/>
              <w:spacing w:after="0"/>
              <w:ind w:right="-10"/>
              <w:jc w:val="center"/>
              <w:rPr>
                <w:rFonts w:ascii="Times New Roman" w:eastAsia="Calibri" w:hAnsi="Times New Roman" w:cs="Times New Roman"/>
                <w:color w:val="000000"/>
                <w:spacing w:val="-10"/>
                <w:sz w:val="24"/>
                <w:szCs w:val="24"/>
                <w:shd w:val="clear" w:color="auto" w:fill="FFFFFF"/>
                <w:lang w:eastAsia="ru-RU" w:bidi="ru-RU"/>
              </w:rPr>
            </w:pPr>
            <w:r w:rsidRPr="00F10163">
              <w:rPr>
                <w:rFonts w:ascii="Times New Roman" w:eastAsia="Calibri" w:hAnsi="Times New Roman" w:cs="Times New Roman"/>
                <w:color w:val="000000"/>
                <w:spacing w:val="-10"/>
                <w:sz w:val="24"/>
                <w:szCs w:val="24"/>
                <w:shd w:val="clear" w:color="auto" w:fill="FFFFFF"/>
                <w:lang w:eastAsia="ru-RU" w:bidi="ru-RU"/>
              </w:rPr>
              <w:t>12</w:t>
            </w:r>
          </w:p>
        </w:tc>
        <w:tc>
          <w:tcPr>
            <w:tcW w:w="2050"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ind w:right="176"/>
              <w:jc w:val="center"/>
              <w:rPr>
                <w:rFonts w:ascii="Times New Roman" w:eastAsia="Calibri" w:hAnsi="Times New Roman" w:cs="Times New Roman"/>
                <w:sz w:val="24"/>
                <w:szCs w:val="24"/>
              </w:rPr>
            </w:pPr>
            <w:r w:rsidRPr="00F10163">
              <w:rPr>
                <w:rFonts w:ascii="Times New Roman" w:eastAsia="Calibri" w:hAnsi="Times New Roman" w:cs="Times New Roman"/>
                <w:sz w:val="24"/>
                <w:szCs w:val="24"/>
              </w:rPr>
              <w:t>Настольный теннис</w:t>
            </w:r>
          </w:p>
        </w:tc>
        <w:tc>
          <w:tcPr>
            <w:tcW w:w="1843"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jc w:val="center"/>
              <w:rPr>
                <w:rFonts w:ascii="Times New Roman" w:eastAsia="Calibri" w:hAnsi="Times New Roman" w:cs="Times New Roman"/>
                <w:sz w:val="24"/>
                <w:szCs w:val="24"/>
              </w:rPr>
            </w:pPr>
            <w:r w:rsidRPr="00F10163">
              <w:rPr>
                <w:rFonts w:ascii="Times New Roman" w:eastAsia="Calibri" w:hAnsi="Times New Roman" w:cs="Times New Roman"/>
                <w:sz w:val="24"/>
                <w:szCs w:val="24"/>
              </w:rPr>
              <w:t>физкультурно-спортивная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spacing w:after="0"/>
              <w:ind w:left="170" w:right="170"/>
              <w:jc w:val="both"/>
              <w:rPr>
                <w:rFonts w:ascii="Times New Roman" w:eastAsia="Calibri" w:hAnsi="Times New Roman" w:cs="Times New Roman"/>
                <w:sz w:val="24"/>
                <w:szCs w:val="24"/>
                <w:lang w:bidi="ru-RU"/>
              </w:rPr>
            </w:pPr>
            <w:r w:rsidRPr="00F10163">
              <w:rPr>
                <w:rFonts w:ascii="Times New Roman" w:eastAsia="Calibri" w:hAnsi="Times New Roman" w:cs="Times New Roman"/>
                <w:sz w:val="24"/>
                <w:szCs w:val="24"/>
                <w:lang w:bidi="ru-RU"/>
              </w:rPr>
              <w:t>Отработка базовых ударов, улучшение реакции и координации, соревновательные матчи.</w:t>
            </w:r>
          </w:p>
        </w:tc>
        <w:tc>
          <w:tcPr>
            <w:tcW w:w="1559" w:type="dxa"/>
            <w:tcBorders>
              <w:top w:val="single" w:sz="4" w:space="0" w:color="auto"/>
              <w:left w:val="single" w:sz="4" w:space="0" w:color="auto"/>
              <w:bottom w:val="single" w:sz="4" w:space="0" w:color="auto"/>
              <w:right w:val="single" w:sz="4" w:space="0" w:color="auto"/>
            </w:tcBorders>
            <w:vAlign w:val="center"/>
          </w:tcPr>
          <w:p w:rsidR="00453A93" w:rsidRPr="00F10163" w:rsidRDefault="00453A93" w:rsidP="00453A93">
            <w:pPr>
              <w:spacing w:after="0"/>
              <w:ind w:left="170" w:right="170"/>
              <w:jc w:val="center"/>
              <w:rPr>
                <w:rFonts w:ascii="Times New Roman" w:eastAsia="Calibri" w:hAnsi="Times New Roman" w:cs="Times New Roman"/>
                <w:sz w:val="24"/>
                <w:szCs w:val="24"/>
                <w:lang w:bidi="ru-RU"/>
              </w:rPr>
            </w:pPr>
            <w:bookmarkStart w:id="2" w:name="_GoBack"/>
            <w:r>
              <w:rPr>
                <w:rFonts w:ascii="Times New Roman" w:eastAsia="Calibri" w:hAnsi="Times New Roman" w:cs="Times New Roman"/>
                <w:sz w:val="24"/>
                <w:szCs w:val="24"/>
                <w:lang w:bidi="ru-RU"/>
              </w:rPr>
              <w:t>17</w:t>
            </w:r>
            <w:bookmarkEnd w:id="2"/>
          </w:p>
        </w:tc>
      </w:tr>
      <w:tr w:rsidR="00453A93" w:rsidRPr="00F10163" w:rsidTr="00F10163">
        <w:trPr>
          <w:trHeight w:hRule="exact" w:val="1272"/>
        </w:trPr>
        <w:tc>
          <w:tcPr>
            <w:tcW w:w="3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53A93" w:rsidRPr="00F10163" w:rsidRDefault="00453A93" w:rsidP="00F10163">
            <w:pPr>
              <w:widowControl w:val="0"/>
              <w:spacing w:after="0"/>
              <w:ind w:right="-10"/>
              <w:jc w:val="center"/>
              <w:rPr>
                <w:rFonts w:ascii="Times New Roman" w:eastAsia="Calibri" w:hAnsi="Times New Roman" w:cs="Times New Roman"/>
                <w:color w:val="000000"/>
                <w:spacing w:val="-10"/>
                <w:sz w:val="24"/>
                <w:szCs w:val="24"/>
                <w:shd w:val="clear" w:color="auto" w:fill="FFFFFF"/>
                <w:lang w:eastAsia="ru-RU" w:bidi="ru-RU"/>
              </w:rPr>
            </w:pPr>
            <w:r w:rsidRPr="00F10163">
              <w:rPr>
                <w:rFonts w:ascii="Times New Roman" w:eastAsia="Calibri" w:hAnsi="Times New Roman" w:cs="Times New Roman"/>
                <w:color w:val="000000"/>
                <w:spacing w:val="-10"/>
                <w:sz w:val="24"/>
                <w:szCs w:val="24"/>
                <w:shd w:val="clear" w:color="auto" w:fill="FFFFFF"/>
                <w:lang w:eastAsia="ru-RU" w:bidi="ru-RU"/>
              </w:rPr>
              <w:t>13</w:t>
            </w:r>
          </w:p>
        </w:tc>
        <w:tc>
          <w:tcPr>
            <w:tcW w:w="2050"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ind w:right="176"/>
              <w:jc w:val="center"/>
              <w:rPr>
                <w:rFonts w:ascii="Times New Roman" w:eastAsia="Calibri" w:hAnsi="Times New Roman" w:cs="Times New Roman"/>
                <w:sz w:val="24"/>
                <w:szCs w:val="24"/>
              </w:rPr>
            </w:pPr>
            <w:r w:rsidRPr="00F10163">
              <w:rPr>
                <w:rFonts w:ascii="Times New Roman" w:eastAsia="Calibri" w:hAnsi="Times New Roman" w:cs="Times New Roman"/>
                <w:sz w:val="24"/>
                <w:szCs w:val="24"/>
              </w:rPr>
              <w:t>Подвижные игры на воде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jc w:val="center"/>
              <w:rPr>
                <w:rFonts w:ascii="Times New Roman" w:eastAsia="Calibri" w:hAnsi="Times New Roman" w:cs="Times New Roman"/>
                <w:sz w:val="24"/>
                <w:szCs w:val="24"/>
              </w:rPr>
            </w:pPr>
            <w:r w:rsidRPr="00F10163">
              <w:rPr>
                <w:rFonts w:ascii="Times New Roman" w:eastAsia="Calibri" w:hAnsi="Times New Roman" w:cs="Times New Roman"/>
                <w:sz w:val="24"/>
                <w:szCs w:val="24"/>
              </w:rPr>
              <w:t>физкультурно-спортивная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453A93" w:rsidRPr="00F10163" w:rsidRDefault="00453A93" w:rsidP="00F10163">
            <w:pPr>
              <w:spacing w:after="0"/>
              <w:ind w:left="170" w:right="170"/>
              <w:jc w:val="both"/>
              <w:rPr>
                <w:rFonts w:ascii="Times New Roman" w:eastAsia="Calibri" w:hAnsi="Times New Roman" w:cs="Times New Roman"/>
                <w:sz w:val="24"/>
                <w:szCs w:val="24"/>
                <w:lang w:bidi="ru-RU"/>
              </w:rPr>
            </w:pPr>
            <w:r w:rsidRPr="00F10163">
              <w:rPr>
                <w:rFonts w:ascii="Times New Roman" w:eastAsia="Calibri" w:hAnsi="Times New Roman" w:cs="Times New Roman"/>
                <w:sz w:val="24"/>
                <w:szCs w:val="24"/>
                <w:lang w:bidi="ru-RU"/>
              </w:rPr>
              <w:t>Обучение плаванию, водные эстафеты, игры на удержание равновесия и командное взаимодействие.</w:t>
            </w:r>
          </w:p>
        </w:tc>
        <w:tc>
          <w:tcPr>
            <w:tcW w:w="1559" w:type="dxa"/>
            <w:tcBorders>
              <w:top w:val="single" w:sz="4" w:space="0" w:color="auto"/>
              <w:left w:val="single" w:sz="4" w:space="0" w:color="auto"/>
              <w:bottom w:val="single" w:sz="4" w:space="0" w:color="auto"/>
              <w:right w:val="single" w:sz="4" w:space="0" w:color="auto"/>
            </w:tcBorders>
            <w:vAlign w:val="center"/>
          </w:tcPr>
          <w:p w:rsidR="00453A93" w:rsidRPr="00F10163" w:rsidRDefault="00453A93" w:rsidP="00453A93">
            <w:pPr>
              <w:spacing w:after="0"/>
              <w:ind w:left="170" w:right="170"/>
              <w:jc w:val="center"/>
              <w:rPr>
                <w:rFonts w:ascii="Times New Roman" w:eastAsia="Calibri" w:hAnsi="Times New Roman" w:cs="Times New Roman"/>
                <w:sz w:val="24"/>
                <w:szCs w:val="24"/>
                <w:lang w:bidi="ru-RU"/>
              </w:rPr>
            </w:pPr>
            <w:r>
              <w:rPr>
                <w:rFonts w:ascii="Times New Roman" w:eastAsia="Courier New" w:hAnsi="Times New Roman" w:cs="Times New Roman"/>
                <w:color w:val="000000" w:themeColor="text1"/>
                <w:spacing w:val="-10"/>
                <w:sz w:val="24"/>
                <w:szCs w:val="24"/>
                <w:lang w:eastAsia="ru-RU" w:bidi="ru-RU"/>
              </w:rPr>
              <w:t>38</w:t>
            </w:r>
          </w:p>
        </w:tc>
      </w:tr>
    </w:tbl>
    <w:p w:rsidR="00F10163" w:rsidRDefault="00F10163" w:rsidP="00F10163">
      <w:pPr>
        <w:suppressAutoHyphens/>
        <w:spacing w:after="0"/>
        <w:ind w:firstLine="709"/>
        <w:jc w:val="both"/>
        <w:rPr>
          <w:rFonts w:ascii="Times New Roman" w:eastAsia="Times New Roman" w:hAnsi="Times New Roman" w:cs="Times New Roman"/>
          <w:b/>
          <w:sz w:val="24"/>
          <w:szCs w:val="24"/>
          <w:lang w:eastAsia="ru-RU"/>
        </w:rPr>
      </w:pPr>
    </w:p>
    <w:p w:rsidR="00453A93" w:rsidRDefault="00453A93" w:rsidP="00F10163">
      <w:pPr>
        <w:suppressAutoHyphens/>
        <w:spacing w:after="0"/>
        <w:ind w:firstLine="709"/>
        <w:jc w:val="both"/>
        <w:rPr>
          <w:rFonts w:ascii="Times New Roman" w:eastAsia="Times New Roman" w:hAnsi="Times New Roman" w:cs="Times New Roman"/>
          <w:b/>
          <w:sz w:val="24"/>
          <w:szCs w:val="24"/>
          <w:lang w:eastAsia="ru-RU"/>
        </w:rPr>
      </w:pPr>
    </w:p>
    <w:p w:rsidR="00F10163" w:rsidRPr="00F10163" w:rsidRDefault="00F10163" w:rsidP="00F10163">
      <w:pPr>
        <w:spacing w:after="0"/>
        <w:ind w:firstLine="709"/>
        <w:jc w:val="center"/>
        <w:rPr>
          <w:rFonts w:ascii="Times New Roman" w:eastAsia="Calibri" w:hAnsi="Times New Roman" w:cs="Times New Roman"/>
          <w:b/>
          <w:bCs/>
          <w:sz w:val="24"/>
          <w:szCs w:val="24"/>
        </w:rPr>
      </w:pPr>
      <w:r w:rsidRPr="00F10163">
        <w:rPr>
          <w:rFonts w:ascii="Times New Roman" w:eastAsia="Calibri" w:hAnsi="Times New Roman" w:cs="Times New Roman"/>
          <w:b/>
          <w:bCs/>
          <w:sz w:val="24"/>
          <w:szCs w:val="24"/>
        </w:rPr>
        <w:t>4.2. Воспитательное направление деятельности</w:t>
      </w:r>
    </w:p>
    <w:p w:rsidR="00F10163" w:rsidRPr="00F10163" w:rsidRDefault="00F10163" w:rsidP="00F10163">
      <w:pPr>
        <w:spacing w:after="0"/>
        <w:ind w:firstLine="709"/>
        <w:jc w:val="both"/>
        <w:rPr>
          <w:rFonts w:ascii="Times New Roman" w:eastAsia="Calibri" w:hAnsi="Times New Roman" w:cs="Times New Roman"/>
          <w:bCs/>
          <w:sz w:val="24"/>
          <w:szCs w:val="24"/>
        </w:rPr>
      </w:pPr>
      <w:r w:rsidRPr="00F10163">
        <w:rPr>
          <w:rFonts w:ascii="Times New Roman" w:eastAsia="Calibri" w:hAnsi="Times New Roman" w:cs="Times New Roman"/>
          <w:bCs/>
          <w:sz w:val="24"/>
          <w:szCs w:val="24"/>
        </w:rPr>
        <w:t xml:space="preserve">Данное направление деятельности основано на рабочей программе воспитания на 2025 год в КГБНОУ КДЦ «Созвездие». Содержание, виды и формы воспитательной деятельности представлены в соответствующих модулях. Состав и содержание модулей </w:t>
      </w:r>
      <w:r w:rsidRPr="00F10163">
        <w:rPr>
          <w:rFonts w:ascii="Times New Roman" w:eastAsia="Calibri" w:hAnsi="Times New Roman" w:cs="Times New Roman"/>
          <w:bCs/>
          <w:sz w:val="24"/>
          <w:szCs w:val="24"/>
        </w:rPr>
        <w:lastRenderedPageBreak/>
        <w:t>определяется с учетом уклада центра, реальной деятельности, имеющихся в центре ресурсов, планов.</w:t>
      </w:r>
    </w:p>
    <w:p w:rsidR="00F10163" w:rsidRPr="00F10163" w:rsidRDefault="00F10163" w:rsidP="00F10163">
      <w:pPr>
        <w:spacing w:after="0"/>
        <w:ind w:firstLine="709"/>
        <w:jc w:val="both"/>
        <w:rPr>
          <w:rFonts w:ascii="Times New Roman" w:eastAsia="Calibri" w:hAnsi="Times New Roman" w:cs="Times New Roman"/>
          <w:bCs/>
          <w:sz w:val="24"/>
          <w:szCs w:val="24"/>
        </w:rPr>
      </w:pPr>
      <w:r w:rsidRPr="00F10163">
        <w:rPr>
          <w:rFonts w:ascii="Times New Roman" w:eastAsia="Calibri" w:hAnsi="Times New Roman" w:cs="Times New Roman"/>
          <w:bCs/>
          <w:sz w:val="24"/>
          <w:szCs w:val="24"/>
        </w:rPr>
        <w:t xml:space="preserve">Воспитательная работа осуществляется непрерывно, объединяет деятельность и </w:t>
      </w:r>
      <w:proofErr w:type="spellStart"/>
      <w:r w:rsidRPr="00F10163">
        <w:rPr>
          <w:rFonts w:ascii="Times New Roman" w:eastAsia="Calibri" w:hAnsi="Times New Roman" w:cs="Times New Roman"/>
          <w:bCs/>
          <w:sz w:val="24"/>
          <w:szCs w:val="24"/>
        </w:rPr>
        <w:t>взаимосвязывает</w:t>
      </w:r>
      <w:proofErr w:type="spellEnd"/>
      <w:r w:rsidRPr="00F10163">
        <w:rPr>
          <w:rFonts w:ascii="Times New Roman" w:eastAsia="Calibri" w:hAnsi="Times New Roman" w:cs="Times New Roman"/>
          <w:bCs/>
          <w:sz w:val="24"/>
          <w:szCs w:val="24"/>
        </w:rPr>
        <w:t xml:space="preserve"> все службы центра. Главные роли в воспитательной деятельности детей отводятся вожатым, педагогам, воспитателям и старшим вожатым, которые обеспечивают детям защитную, личностно развивающую, организационную, посредническую (в конфликтах) функции. Ключевой фигурой воспитания является ребенок.</w:t>
      </w:r>
    </w:p>
    <w:p w:rsidR="00F10163" w:rsidRPr="00F10163" w:rsidRDefault="00F10163" w:rsidP="00F10163">
      <w:pPr>
        <w:spacing w:after="0"/>
        <w:ind w:firstLine="709"/>
        <w:jc w:val="both"/>
        <w:rPr>
          <w:rFonts w:ascii="Times New Roman" w:eastAsia="Calibri" w:hAnsi="Times New Roman" w:cs="Times New Roman"/>
          <w:bCs/>
          <w:sz w:val="24"/>
          <w:szCs w:val="24"/>
        </w:rPr>
      </w:pPr>
      <w:r w:rsidRPr="00F10163">
        <w:rPr>
          <w:rFonts w:ascii="Times New Roman" w:eastAsia="Calibri" w:hAnsi="Times New Roman" w:cs="Times New Roman"/>
          <w:bCs/>
          <w:sz w:val="24"/>
          <w:szCs w:val="24"/>
        </w:rPr>
        <w:t>Для оптимизации процесса контроля, учета, мониторинга воспитательной деятельности вожатыми и воспитателями используются современные информационные технологии, в частности, планшетный компьютер с доступом к интернету. Большая часть документации, используемой в воспитательной работе, переведена в цифровой формат: журнал воспитательной работы, дневник вожатого, чек-лист вожатого, журнал термометрии, журналы обходов медицинских работников, диагностические методики мониторинга развития личности и группы, используемые на смене, методическая копилка вожатого.</w:t>
      </w:r>
    </w:p>
    <w:p w:rsidR="00F10163" w:rsidRPr="00F10163" w:rsidRDefault="00F10163" w:rsidP="00F10163">
      <w:pPr>
        <w:spacing w:after="0"/>
        <w:ind w:firstLine="709"/>
        <w:jc w:val="both"/>
        <w:rPr>
          <w:rFonts w:ascii="Times New Roman" w:eastAsia="Calibri" w:hAnsi="Times New Roman" w:cs="Times New Roman"/>
          <w:bCs/>
          <w:sz w:val="24"/>
          <w:szCs w:val="24"/>
        </w:rPr>
      </w:pPr>
    </w:p>
    <w:p w:rsidR="00F10163" w:rsidRPr="00F10163" w:rsidRDefault="00F10163" w:rsidP="00F10163">
      <w:pPr>
        <w:spacing w:after="0"/>
        <w:ind w:firstLine="709"/>
        <w:jc w:val="center"/>
        <w:rPr>
          <w:rFonts w:ascii="Times New Roman" w:eastAsia="Calibri" w:hAnsi="Times New Roman" w:cs="Times New Roman"/>
          <w:b/>
          <w:bCs/>
          <w:sz w:val="24"/>
          <w:szCs w:val="24"/>
        </w:rPr>
      </w:pPr>
      <w:r w:rsidRPr="00F10163">
        <w:rPr>
          <w:rFonts w:ascii="Times New Roman" w:eastAsia="Calibri" w:hAnsi="Times New Roman" w:cs="Times New Roman"/>
          <w:b/>
          <w:bCs/>
          <w:sz w:val="24"/>
          <w:szCs w:val="24"/>
        </w:rPr>
        <w:t>Основные направления воспитательной деятельности согласно модулям</w:t>
      </w:r>
    </w:p>
    <w:p w:rsidR="00F10163" w:rsidRPr="00F10163" w:rsidRDefault="00F10163" w:rsidP="00F10163">
      <w:pPr>
        <w:spacing w:after="0"/>
        <w:ind w:firstLine="709"/>
        <w:jc w:val="center"/>
        <w:rPr>
          <w:rFonts w:ascii="Times New Roman" w:eastAsia="Calibri" w:hAnsi="Times New Roman" w:cs="Times New Roman"/>
          <w:b/>
          <w:bCs/>
          <w:sz w:val="24"/>
          <w:szCs w:val="24"/>
        </w:rPr>
      </w:pPr>
      <w:r w:rsidRPr="00F10163">
        <w:rPr>
          <w:rFonts w:ascii="Times New Roman" w:eastAsia="Calibri" w:hAnsi="Times New Roman" w:cs="Times New Roman"/>
          <w:b/>
          <w:bCs/>
          <w:sz w:val="24"/>
          <w:szCs w:val="24"/>
        </w:rPr>
        <w:t>программы воспитания:</w:t>
      </w:r>
    </w:p>
    <w:p w:rsidR="00F10163" w:rsidRPr="00F10163" w:rsidRDefault="00F10163" w:rsidP="00F10163">
      <w:pPr>
        <w:spacing w:after="0"/>
        <w:ind w:firstLine="709"/>
        <w:jc w:val="both"/>
        <w:rPr>
          <w:rFonts w:ascii="Times New Roman" w:eastAsia="Calibri" w:hAnsi="Times New Roman" w:cs="Times New Roman"/>
          <w:b/>
          <w:bCs/>
          <w:sz w:val="24"/>
          <w:szCs w:val="24"/>
        </w:rPr>
      </w:pPr>
    </w:p>
    <w:p w:rsidR="00F10163" w:rsidRPr="00F10163" w:rsidRDefault="00F10163" w:rsidP="00F10163">
      <w:pPr>
        <w:suppressAutoHyphens/>
        <w:spacing w:after="0"/>
        <w:ind w:firstLine="709"/>
        <w:jc w:val="both"/>
        <w:rPr>
          <w:rFonts w:ascii="Times New Roman" w:eastAsia="Times New Roman" w:hAnsi="Times New Roman" w:cs="Times New Roman"/>
          <w:b/>
          <w:color w:val="010101"/>
          <w:sz w:val="24"/>
          <w:szCs w:val="24"/>
          <w:lang w:eastAsia="ru-RU"/>
        </w:rPr>
      </w:pPr>
      <w:r w:rsidRPr="00F10163">
        <w:rPr>
          <w:rFonts w:ascii="Times New Roman" w:eastAsia="Times New Roman" w:hAnsi="Times New Roman" w:cs="Times New Roman"/>
          <w:b/>
          <w:color w:val="010101"/>
          <w:sz w:val="24"/>
          <w:szCs w:val="24"/>
          <w:lang w:eastAsia="ru-RU"/>
        </w:rPr>
        <w:t>1. Модуль «Дальневосточный характер».</w:t>
      </w:r>
    </w:p>
    <w:p w:rsidR="00F10163" w:rsidRPr="00F10163" w:rsidRDefault="00F10163" w:rsidP="00F10163">
      <w:pPr>
        <w:suppressAutoHyphens/>
        <w:spacing w:after="0"/>
        <w:ind w:firstLine="709"/>
        <w:jc w:val="both"/>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 xml:space="preserve">- </w:t>
      </w:r>
      <w:proofErr w:type="spellStart"/>
      <w:r w:rsidRPr="00F10163">
        <w:rPr>
          <w:rFonts w:ascii="Times New Roman" w:eastAsia="Times New Roman" w:hAnsi="Times New Roman" w:cs="Times New Roman"/>
          <w:color w:val="010101"/>
          <w:sz w:val="24"/>
          <w:szCs w:val="24"/>
          <w:lang w:eastAsia="ru-RU"/>
        </w:rPr>
        <w:t>Общелагерный</w:t>
      </w:r>
      <w:proofErr w:type="spellEnd"/>
      <w:r w:rsidRPr="00F10163">
        <w:rPr>
          <w:rFonts w:ascii="Times New Roman" w:eastAsia="Times New Roman" w:hAnsi="Times New Roman" w:cs="Times New Roman"/>
          <w:color w:val="010101"/>
          <w:sz w:val="24"/>
          <w:szCs w:val="24"/>
          <w:lang w:eastAsia="ru-RU"/>
        </w:rPr>
        <w:t xml:space="preserve"> уровень: реализация программ дополнительного образования</w:t>
      </w:r>
    </w:p>
    <w:p w:rsidR="00F10163" w:rsidRPr="00F10163" w:rsidRDefault="00F10163" w:rsidP="00F10163">
      <w:pPr>
        <w:suppressAutoHyphens/>
        <w:spacing w:after="0"/>
        <w:jc w:val="both"/>
        <w:rPr>
          <w:rFonts w:ascii="Times New Roman" w:eastAsia="Times New Roman" w:hAnsi="Times New Roman" w:cs="Times New Roman"/>
          <w:color w:val="010101"/>
          <w:sz w:val="24"/>
          <w:szCs w:val="24"/>
          <w:lang w:eastAsia="ru-RU"/>
        </w:rPr>
      </w:pPr>
      <w:r w:rsidRPr="00F10163">
        <w:rPr>
          <w:rFonts w:ascii="Times New Roman" w:eastAsia="Times New Roman" w:hAnsi="Times New Roman" w:cs="Times New Roman"/>
          <w:color w:val="010101"/>
          <w:sz w:val="24"/>
          <w:szCs w:val="24"/>
          <w:lang w:eastAsia="ru-RU"/>
        </w:rPr>
        <w:t>социально - гуманитарной направленности, игра «На характере»</w:t>
      </w:r>
    </w:p>
    <w:p w:rsidR="00F10163" w:rsidRPr="00F10163" w:rsidRDefault="00F10163" w:rsidP="00F10163">
      <w:pPr>
        <w:suppressAutoHyphens/>
        <w:spacing w:after="0"/>
        <w:ind w:firstLine="709"/>
        <w:jc w:val="both"/>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 xml:space="preserve">- </w:t>
      </w:r>
      <w:proofErr w:type="spellStart"/>
      <w:r w:rsidRPr="00F10163">
        <w:rPr>
          <w:rFonts w:ascii="Times New Roman" w:eastAsia="Times New Roman" w:hAnsi="Times New Roman" w:cs="Times New Roman"/>
          <w:color w:val="010101"/>
          <w:sz w:val="24"/>
          <w:szCs w:val="24"/>
          <w:lang w:eastAsia="ru-RU"/>
        </w:rPr>
        <w:t>Внутриотрядный</w:t>
      </w:r>
      <w:proofErr w:type="spellEnd"/>
      <w:r w:rsidRPr="00F10163">
        <w:rPr>
          <w:rFonts w:ascii="Times New Roman" w:eastAsia="Times New Roman" w:hAnsi="Times New Roman" w:cs="Times New Roman"/>
          <w:color w:val="010101"/>
          <w:sz w:val="24"/>
          <w:szCs w:val="24"/>
          <w:lang w:eastAsia="ru-RU"/>
        </w:rPr>
        <w:t xml:space="preserve"> уровень: отрядное дело «Дальневосточный характер», голосование «ДВ характер».</w:t>
      </w:r>
    </w:p>
    <w:p w:rsidR="00F10163" w:rsidRPr="00F10163" w:rsidRDefault="00F10163" w:rsidP="00F10163">
      <w:pPr>
        <w:suppressAutoHyphens/>
        <w:spacing w:after="0"/>
        <w:ind w:firstLine="709"/>
        <w:jc w:val="both"/>
        <w:rPr>
          <w:rFonts w:ascii="Times New Roman" w:eastAsia="Times New Roman" w:hAnsi="Times New Roman" w:cs="Times New Roman"/>
          <w:b/>
          <w:color w:val="010101"/>
          <w:sz w:val="24"/>
          <w:szCs w:val="24"/>
          <w:lang w:eastAsia="ru-RU"/>
        </w:rPr>
      </w:pPr>
      <w:r w:rsidRPr="00F10163">
        <w:rPr>
          <w:rFonts w:ascii="Times New Roman" w:eastAsia="Times New Roman" w:hAnsi="Times New Roman" w:cs="Times New Roman"/>
          <w:b/>
          <w:color w:val="010101"/>
          <w:sz w:val="24"/>
          <w:szCs w:val="24"/>
          <w:lang w:eastAsia="ru-RU"/>
        </w:rPr>
        <w:t>2. Модуль «Семья».</w:t>
      </w:r>
    </w:p>
    <w:p w:rsidR="00F10163" w:rsidRPr="00F10163" w:rsidRDefault="00F10163" w:rsidP="00F10163">
      <w:pPr>
        <w:suppressAutoHyphens/>
        <w:spacing w:after="0"/>
        <w:ind w:firstLine="709"/>
        <w:jc w:val="both"/>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 xml:space="preserve">- </w:t>
      </w:r>
      <w:proofErr w:type="spellStart"/>
      <w:r w:rsidRPr="00F10163">
        <w:rPr>
          <w:rFonts w:ascii="Times New Roman" w:eastAsia="Times New Roman" w:hAnsi="Times New Roman" w:cs="Times New Roman"/>
          <w:color w:val="010101"/>
          <w:sz w:val="24"/>
          <w:szCs w:val="24"/>
          <w:lang w:eastAsia="ru-RU"/>
        </w:rPr>
        <w:t>Общелагерный</w:t>
      </w:r>
      <w:proofErr w:type="spellEnd"/>
      <w:r w:rsidRPr="00F10163">
        <w:rPr>
          <w:rFonts w:ascii="Times New Roman" w:eastAsia="Times New Roman" w:hAnsi="Times New Roman" w:cs="Times New Roman"/>
          <w:color w:val="010101"/>
          <w:sz w:val="24"/>
          <w:szCs w:val="24"/>
          <w:lang w:eastAsia="ru-RU"/>
        </w:rPr>
        <w:t xml:space="preserve"> уровень: реализация программ дополнительного образования</w:t>
      </w:r>
    </w:p>
    <w:p w:rsidR="00F10163" w:rsidRPr="00F10163" w:rsidRDefault="00F10163" w:rsidP="00F10163">
      <w:pPr>
        <w:suppressAutoHyphens/>
        <w:spacing w:after="0"/>
        <w:jc w:val="both"/>
        <w:rPr>
          <w:rFonts w:ascii="Times New Roman" w:eastAsia="Times New Roman" w:hAnsi="Times New Roman" w:cs="Times New Roman"/>
          <w:color w:val="010101"/>
          <w:sz w:val="24"/>
          <w:szCs w:val="24"/>
          <w:lang w:eastAsia="ru-RU"/>
        </w:rPr>
      </w:pPr>
      <w:r w:rsidRPr="00F10163">
        <w:rPr>
          <w:rFonts w:ascii="Times New Roman" w:eastAsia="Times New Roman" w:hAnsi="Times New Roman" w:cs="Times New Roman"/>
          <w:color w:val="010101"/>
          <w:sz w:val="24"/>
          <w:szCs w:val="24"/>
          <w:lang w:eastAsia="ru-RU"/>
        </w:rPr>
        <w:t>социально - гуманитарной направленности, спектакль детского объединения;</w:t>
      </w:r>
    </w:p>
    <w:p w:rsidR="00F10163" w:rsidRPr="00F10163" w:rsidRDefault="00F10163" w:rsidP="00F10163">
      <w:pPr>
        <w:suppressAutoHyphens/>
        <w:spacing w:after="0"/>
        <w:ind w:firstLine="709"/>
        <w:jc w:val="both"/>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 xml:space="preserve">- </w:t>
      </w:r>
      <w:proofErr w:type="spellStart"/>
      <w:r w:rsidRPr="00F10163">
        <w:rPr>
          <w:rFonts w:ascii="Times New Roman" w:eastAsia="Times New Roman" w:hAnsi="Times New Roman" w:cs="Times New Roman"/>
          <w:color w:val="010101"/>
          <w:sz w:val="24"/>
          <w:szCs w:val="24"/>
          <w:lang w:eastAsia="ru-RU"/>
        </w:rPr>
        <w:t>Внутриотрядный</w:t>
      </w:r>
      <w:proofErr w:type="spellEnd"/>
      <w:r w:rsidRPr="00F10163">
        <w:rPr>
          <w:rFonts w:ascii="Times New Roman" w:eastAsia="Times New Roman" w:hAnsi="Times New Roman" w:cs="Times New Roman"/>
          <w:color w:val="010101"/>
          <w:sz w:val="24"/>
          <w:szCs w:val="24"/>
          <w:lang w:eastAsia="ru-RU"/>
        </w:rPr>
        <w:t xml:space="preserve"> уровень: тематический организационный сбор;</w:t>
      </w:r>
    </w:p>
    <w:p w:rsidR="00F10163" w:rsidRPr="00F10163" w:rsidRDefault="00F10163" w:rsidP="00F10163">
      <w:pPr>
        <w:suppressAutoHyphens/>
        <w:spacing w:after="0"/>
        <w:ind w:firstLine="709"/>
        <w:jc w:val="both"/>
        <w:rPr>
          <w:rFonts w:ascii="Times New Roman" w:eastAsia="Times New Roman" w:hAnsi="Times New Roman" w:cs="Times New Roman"/>
          <w:b/>
          <w:color w:val="010101"/>
          <w:sz w:val="24"/>
          <w:szCs w:val="24"/>
          <w:lang w:eastAsia="ru-RU"/>
        </w:rPr>
      </w:pPr>
      <w:r w:rsidRPr="00F10163">
        <w:rPr>
          <w:rFonts w:ascii="Times New Roman" w:eastAsia="Times New Roman" w:hAnsi="Times New Roman" w:cs="Times New Roman"/>
          <w:b/>
          <w:color w:val="010101"/>
          <w:sz w:val="24"/>
          <w:szCs w:val="24"/>
          <w:lang w:eastAsia="ru-RU"/>
        </w:rPr>
        <w:t>3. Модуль «Ключевые мероприятия»</w:t>
      </w:r>
    </w:p>
    <w:p w:rsidR="00F10163" w:rsidRPr="00F10163" w:rsidRDefault="00F10163" w:rsidP="00F10163">
      <w:pPr>
        <w:suppressAutoHyphens/>
        <w:spacing w:after="0"/>
        <w:ind w:firstLine="709"/>
        <w:jc w:val="both"/>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 xml:space="preserve">- </w:t>
      </w:r>
      <w:proofErr w:type="spellStart"/>
      <w:r w:rsidRPr="00F10163">
        <w:rPr>
          <w:rFonts w:ascii="Times New Roman" w:eastAsia="Times New Roman" w:hAnsi="Times New Roman" w:cs="Times New Roman"/>
          <w:color w:val="010101"/>
          <w:sz w:val="24"/>
          <w:szCs w:val="24"/>
          <w:lang w:eastAsia="ru-RU"/>
        </w:rPr>
        <w:t>Общелагерный</w:t>
      </w:r>
      <w:proofErr w:type="spellEnd"/>
      <w:r w:rsidRPr="00F10163">
        <w:rPr>
          <w:rFonts w:ascii="Times New Roman" w:eastAsia="Times New Roman" w:hAnsi="Times New Roman" w:cs="Times New Roman"/>
          <w:color w:val="010101"/>
          <w:sz w:val="24"/>
          <w:szCs w:val="24"/>
          <w:lang w:eastAsia="ru-RU"/>
        </w:rPr>
        <w:t xml:space="preserve"> уровень: мастер-классы, встречи с гостями «Путь к успеху».</w:t>
      </w:r>
    </w:p>
    <w:p w:rsidR="00F10163" w:rsidRPr="00F10163" w:rsidRDefault="00F10163" w:rsidP="00F10163">
      <w:pPr>
        <w:suppressAutoHyphens/>
        <w:spacing w:after="0"/>
        <w:ind w:firstLine="709"/>
        <w:jc w:val="both"/>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 xml:space="preserve">- </w:t>
      </w:r>
      <w:r w:rsidRPr="00F10163">
        <w:rPr>
          <w:rFonts w:ascii="Times New Roman" w:eastAsia="Times New Roman" w:hAnsi="Times New Roman" w:cs="Times New Roman"/>
          <w:color w:val="010101"/>
          <w:sz w:val="24"/>
          <w:szCs w:val="24"/>
          <w:lang w:eastAsia="ru-RU"/>
        </w:rPr>
        <w:t>Торжественные (массовые) события:</w:t>
      </w:r>
      <w:r w:rsidRPr="00F10163">
        <w:rPr>
          <w:rFonts w:ascii="Times New Roman" w:eastAsia="Times New Roman" w:hAnsi="Times New Roman" w:cs="Times New Roman"/>
          <w:sz w:val="24"/>
          <w:szCs w:val="24"/>
          <w:lang w:eastAsia="ar-SA"/>
        </w:rPr>
        <w:t xml:space="preserve"> </w:t>
      </w:r>
      <w:r w:rsidRPr="00F10163">
        <w:rPr>
          <w:rFonts w:ascii="Times New Roman" w:eastAsia="Times New Roman" w:hAnsi="Times New Roman" w:cs="Times New Roman"/>
          <w:color w:val="010101"/>
          <w:sz w:val="24"/>
          <w:szCs w:val="24"/>
          <w:lang w:eastAsia="ru-RU"/>
        </w:rPr>
        <w:t>Торжественная церемония подъема Государственного флага Российской Федерации, Открытие проекта; Туристический фестиваль, международный рынок, фольклорное представление, спектакль детского объединения, закрытие проекта, большой развлекательный комплекс.</w:t>
      </w:r>
    </w:p>
    <w:p w:rsidR="00F10163" w:rsidRPr="00F10163" w:rsidRDefault="00F10163" w:rsidP="00F10163">
      <w:pPr>
        <w:suppressAutoHyphens/>
        <w:spacing w:after="0"/>
        <w:ind w:firstLine="709"/>
        <w:jc w:val="both"/>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 xml:space="preserve">- </w:t>
      </w:r>
      <w:proofErr w:type="spellStart"/>
      <w:r w:rsidRPr="00F10163">
        <w:rPr>
          <w:rFonts w:ascii="Times New Roman" w:eastAsia="Times New Roman" w:hAnsi="Times New Roman" w:cs="Times New Roman"/>
          <w:color w:val="010101"/>
          <w:sz w:val="24"/>
          <w:szCs w:val="24"/>
          <w:lang w:eastAsia="ru-RU"/>
        </w:rPr>
        <w:t>Внутриотрядный</w:t>
      </w:r>
      <w:proofErr w:type="spellEnd"/>
      <w:r w:rsidRPr="00F10163">
        <w:rPr>
          <w:rFonts w:ascii="Times New Roman" w:eastAsia="Times New Roman" w:hAnsi="Times New Roman" w:cs="Times New Roman"/>
          <w:color w:val="010101"/>
          <w:sz w:val="24"/>
          <w:szCs w:val="24"/>
          <w:lang w:eastAsia="ru-RU"/>
        </w:rPr>
        <w:t xml:space="preserve"> уровень: организационные и хозяйственные сборы, вечерние</w:t>
      </w:r>
    </w:p>
    <w:p w:rsidR="00F10163" w:rsidRPr="00F10163" w:rsidRDefault="00F10163" w:rsidP="00F10163">
      <w:pPr>
        <w:suppressAutoHyphens/>
        <w:spacing w:after="0"/>
        <w:jc w:val="both"/>
        <w:rPr>
          <w:rFonts w:ascii="Times New Roman" w:eastAsia="Times New Roman" w:hAnsi="Times New Roman" w:cs="Times New Roman"/>
          <w:color w:val="010101"/>
          <w:sz w:val="24"/>
          <w:szCs w:val="24"/>
          <w:lang w:eastAsia="ru-RU"/>
        </w:rPr>
      </w:pPr>
      <w:r w:rsidRPr="00F10163">
        <w:rPr>
          <w:rFonts w:ascii="Times New Roman" w:eastAsia="Times New Roman" w:hAnsi="Times New Roman" w:cs="Times New Roman"/>
          <w:color w:val="010101"/>
          <w:sz w:val="24"/>
          <w:szCs w:val="24"/>
          <w:lang w:eastAsia="ru-RU"/>
        </w:rPr>
        <w:t>отрядные огоньки.</w:t>
      </w:r>
    </w:p>
    <w:p w:rsidR="00F10163" w:rsidRPr="00F10163" w:rsidRDefault="00F10163" w:rsidP="00F10163">
      <w:pPr>
        <w:suppressAutoHyphens/>
        <w:spacing w:after="0"/>
        <w:ind w:firstLine="709"/>
        <w:jc w:val="both"/>
        <w:rPr>
          <w:rFonts w:ascii="Times New Roman" w:eastAsia="Times New Roman" w:hAnsi="Times New Roman" w:cs="Times New Roman"/>
          <w:b/>
          <w:color w:val="010101"/>
          <w:sz w:val="24"/>
          <w:szCs w:val="24"/>
          <w:lang w:eastAsia="ru-RU"/>
        </w:rPr>
      </w:pPr>
      <w:r w:rsidRPr="00F10163">
        <w:rPr>
          <w:rFonts w:ascii="Times New Roman" w:eastAsia="Times New Roman" w:hAnsi="Times New Roman" w:cs="Times New Roman"/>
          <w:b/>
          <w:color w:val="010101"/>
          <w:sz w:val="24"/>
          <w:szCs w:val="24"/>
          <w:lang w:eastAsia="ru-RU"/>
        </w:rPr>
        <w:t>4. Модуль «Отрядная работа».</w:t>
      </w:r>
    </w:p>
    <w:p w:rsidR="00F10163" w:rsidRPr="00F10163" w:rsidRDefault="00F10163" w:rsidP="00F10163">
      <w:pPr>
        <w:suppressAutoHyphens/>
        <w:spacing w:after="0"/>
        <w:ind w:firstLine="709"/>
        <w:jc w:val="both"/>
        <w:rPr>
          <w:rFonts w:ascii="Times New Roman" w:eastAsia="Times New Roman" w:hAnsi="Times New Roman" w:cs="Times New Roman"/>
          <w:color w:val="010101"/>
          <w:sz w:val="24"/>
          <w:szCs w:val="24"/>
          <w:lang w:eastAsia="ru-RU"/>
        </w:rPr>
      </w:pPr>
      <w:proofErr w:type="gramStart"/>
      <w:r>
        <w:rPr>
          <w:rFonts w:ascii="Times New Roman" w:eastAsia="Times New Roman" w:hAnsi="Times New Roman" w:cs="Times New Roman"/>
          <w:color w:val="010101"/>
          <w:sz w:val="24"/>
          <w:szCs w:val="24"/>
          <w:lang w:eastAsia="ru-RU"/>
        </w:rPr>
        <w:t xml:space="preserve">- </w:t>
      </w:r>
      <w:proofErr w:type="spellStart"/>
      <w:r w:rsidRPr="00F10163">
        <w:rPr>
          <w:rFonts w:ascii="Times New Roman" w:eastAsia="Times New Roman" w:hAnsi="Times New Roman" w:cs="Times New Roman"/>
          <w:color w:val="010101"/>
          <w:sz w:val="24"/>
          <w:szCs w:val="24"/>
          <w:lang w:eastAsia="ru-RU"/>
        </w:rPr>
        <w:t>Общелагерный</w:t>
      </w:r>
      <w:proofErr w:type="spellEnd"/>
      <w:r w:rsidRPr="00F10163">
        <w:rPr>
          <w:rFonts w:ascii="Times New Roman" w:eastAsia="Times New Roman" w:hAnsi="Times New Roman" w:cs="Times New Roman"/>
          <w:color w:val="010101"/>
          <w:sz w:val="24"/>
          <w:szCs w:val="24"/>
          <w:lang w:eastAsia="ru-RU"/>
        </w:rPr>
        <w:t xml:space="preserve"> уровень: формирование и сплочение отряда (временного детского</w:t>
      </w:r>
      <w:proofErr w:type="gramEnd"/>
    </w:p>
    <w:p w:rsidR="00F10163" w:rsidRPr="00F10163" w:rsidRDefault="00F10163" w:rsidP="00F10163">
      <w:pPr>
        <w:suppressAutoHyphens/>
        <w:spacing w:after="0"/>
        <w:jc w:val="both"/>
        <w:rPr>
          <w:rFonts w:ascii="Times New Roman" w:eastAsia="Times New Roman" w:hAnsi="Times New Roman" w:cs="Times New Roman"/>
          <w:color w:val="010101"/>
          <w:sz w:val="24"/>
          <w:szCs w:val="24"/>
          <w:lang w:eastAsia="ru-RU"/>
        </w:rPr>
      </w:pPr>
      <w:r w:rsidRPr="00F10163">
        <w:rPr>
          <w:rFonts w:ascii="Times New Roman" w:eastAsia="Times New Roman" w:hAnsi="Times New Roman" w:cs="Times New Roman"/>
          <w:color w:val="010101"/>
          <w:sz w:val="24"/>
          <w:szCs w:val="24"/>
          <w:lang w:eastAsia="ru-RU"/>
        </w:rPr>
        <w:t xml:space="preserve">коллектив) через игры, тренинги на сплочение и </w:t>
      </w:r>
      <w:proofErr w:type="spellStart"/>
      <w:r w:rsidRPr="00F10163">
        <w:rPr>
          <w:rFonts w:ascii="Times New Roman" w:eastAsia="Times New Roman" w:hAnsi="Times New Roman" w:cs="Times New Roman"/>
          <w:color w:val="010101"/>
          <w:sz w:val="24"/>
          <w:szCs w:val="24"/>
          <w:lang w:eastAsia="ru-RU"/>
        </w:rPr>
        <w:t>командообразование</w:t>
      </w:r>
      <w:proofErr w:type="spellEnd"/>
      <w:r w:rsidRPr="00F10163">
        <w:rPr>
          <w:rFonts w:ascii="Times New Roman" w:eastAsia="Times New Roman" w:hAnsi="Times New Roman" w:cs="Times New Roman"/>
          <w:color w:val="010101"/>
          <w:sz w:val="24"/>
          <w:szCs w:val="24"/>
          <w:lang w:eastAsia="ru-RU"/>
        </w:rPr>
        <w:t>, огоньки,</w:t>
      </w:r>
    </w:p>
    <w:p w:rsidR="00F10163" w:rsidRPr="00F10163" w:rsidRDefault="00F10163" w:rsidP="00F10163">
      <w:pPr>
        <w:suppressAutoHyphens/>
        <w:spacing w:after="0"/>
        <w:jc w:val="both"/>
        <w:rPr>
          <w:rFonts w:ascii="Times New Roman" w:eastAsia="Times New Roman" w:hAnsi="Times New Roman" w:cs="Times New Roman"/>
          <w:color w:val="010101"/>
          <w:sz w:val="24"/>
          <w:szCs w:val="24"/>
          <w:lang w:eastAsia="ru-RU"/>
        </w:rPr>
      </w:pPr>
      <w:r w:rsidRPr="00F10163">
        <w:rPr>
          <w:rFonts w:ascii="Times New Roman" w:eastAsia="Times New Roman" w:hAnsi="Times New Roman" w:cs="Times New Roman"/>
          <w:color w:val="010101"/>
          <w:sz w:val="24"/>
          <w:szCs w:val="24"/>
          <w:lang w:eastAsia="ru-RU"/>
        </w:rPr>
        <w:t>предъявление единых педагогических требований (ЕПТ) по выполнению режима и</w:t>
      </w:r>
      <w:r>
        <w:rPr>
          <w:rFonts w:ascii="Times New Roman" w:eastAsia="Times New Roman" w:hAnsi="Times New Roman" w:cs="Times New Roman"/>
          <w:color w:val="010101"/>
          <w:sz w:val="24"/>
          <w:szCs w:val="24"/>
          <w:lang w:eastAsia="ru-RU"/>
        </w:rPr>
        <w:t xml:space="preserve"> </w:t>
      </w:r>
      <w:r w:rsidRPr="00F10163">
        <w:rPr>
          <w:rFonts w:ascii="Times New Roman" w:eastAsia="Times New Roman" w:hAnsi="Times New Roman" w:cs="Times New Roman"/>
          <w:color w:val="010101"/>
          <w:sz w:val="24"/>
          <w:szCs w:val="24"/>
          <w:lang w:eastAsia="ru-RU"/>
        </w:rPr>
        <w:t xml:space="preserve">распорядка дня, по самообслуживанию, дисциплине и поведению, </w:t>
      </w:r>
      <w:proofErr w:type="spellStart"/>
      <w:r w:rsidRPr="00F10163">
        <w:rPr>
          <w:rFonts w:ascii="Times New Roman" w:eastAsia="Times New Roman" w:hAnsi="Times New Roman" w:cs="Times New Roman"/>
          <w:color w:val="010101"/>
          <w:sz w:val="24"/>
          <w:szCs w:val="24"/>
          <w:lang w:eastAsia="ru-RU"/>
        </w:rPr>
        <w:t>санитарногигиенических</w:t>
      </w:r>
      <w:proofErr w:type="spellEnd"/>
      <w:r w:rsidRPr="00F10163">
        <w:rPr>
          <w:rFonts w:ascii="Times New Roman" w:eastAsia="Times New Roman" w:hAnsi="Times New Roman" w:cs="Times New Roman"/>
          <w:color w:val="010101"/>
          <w:sz w:val="24"/>
          <w:szCs w:val="24"/>
          <w:lang w:eastAsia="ru-RU"/>
        </w:rPr>
        <w:t xml:space="preserve"> требований, принятие совместно с детьми законов и правил отряда, которым они будут следовать в детском лагере, а также символов, названия;</w:t>
      </w:r>
    </w:p>
    <w:p w:rsidR="00F10163" w:rsidRPr="00F10163" w:rsidRDefault="00F10163" w:rsidP="00F10163">
      <w:pPr>
        <w:suppressAutoHyphens/>
        <w:spacing w:after="0"/>
        <w:ind w:firstLine="709"/>
        <w:jc w:val="both"/>
        <w:rPr>
          <w:rFonts w:ascii="Times New Roman" w:eastAsia="Times New Roman" w:hAnsi="Times New Roman" w:cs="Times New Roman"/>
          <w:color w:val="010101"/>
          <w:sz w:val="24"/>
          <w:szCs w:val="24"/>
          <w:lang w:eastAsia="ru-RU"/>
        </w:rPr>
      </w:pPr>
      <w:proofErr w:type="gramStart"/>
      <w:r>
        <w:rPr>
          <w:rFonts w:ascii="Times New Roman" w:eastAsia="Times New Roman" w:hAnsi="Times New Roman" w:cs="Times New Roman"/>
          <w:color w:val="010101"/>
          <w:sz w:val="24"/>
          <w:szCs w:val="24"/>
          <w:lang w:eastAsia="ru-RU"/>
        </w:rPr>
        <w:lastRenderedPageBreak/>
        <w:t xml:space="preserve">- </w:t>
      </w:r>
      <w:proofErr w:type="spellStart"/>
      <w:r w:rsidRPr="00F10163">
        <w:rPr>
          <w:rFonts w:ascii="Times New Roman" w:eastAsia="Times New Roman" w:hAnsi="Times New Roman" w:cs="Times New Roman"/>
          <w:color w:val="010101"/>
          <w:sz w:val="24"/>
          <w:szCs w:val="24"/>
          <w:lang w:eastAsia="ru-RU"/>
        </w:rPr>
        <w:t>Внутриотрядный</w:t>
      </w:r>
      <w:proofErr w:type="spellEnd"/>
      <w:r w:rsidRPr="00F10163">
        <w:rPr>
          <w:rFonts w:ascii="Times New Roman" w:eastAsia="Times New Roman" w:hAnsi="Times New Roman" w:cs="Times New Roman"/>
          <w:color w:val="010101"/>
          <w:sz w:val="24"/>
          <w:szCs w:val="24"/>
          <w:lang w:eastAsia="ru-RU"/>
        </w:rPr>
        <w:t xml:space="preserve"> уровень: создание пространства, командная работа, воспитательные беседы, аналитическая работа с детьми: анализ дня, анализ ситуации, рефлексия после мероприятия, анализ смены, анализ результатов.</w:t>
      </w:r>
      <w:proofErr w:type="gramEnd"/>
    </w:p>
    <w:p w:rsidR="00F10163" w:rsidRPr="00F10163" w:rsidRDefault="00F10163" w:rsidP="00F10163">
      <w:pPr>
        <w:suppressAutoHyphens/>
        <w:spacing w:after="0"/>
        <w:ind w:firstLine="709"/>
        <w:jc w:val="both"/>
        <w:rPr>
          <w:rFonts w:ascii="Times New Roman" w:eastAsia="Times New Roman" w:hAnsi="Times New Roman" w:cs="Times New Roman"/>
          <w:b/>
          <w:color w:val="010101"/>
          <w:sz w:val="24"/>
          <w:szCs w:val="24"/>
          <w:lang w:eastAsia="ru-RU"/>
        </w:rPr>
      </w:pPr>
      <w:r w:rsidRPr="00F10163">
        <w:rPr>
          <w:rFonts w:ascii="Times New Roman" w:eastAsia="Times New Roman" w:hAnsi="Times New Roman" w:cs="Times New Roman"/>
          <w:b/>
          <w:color w:val="010101"/>
          <w:sz w:val="24"/>
          <w:szCs w:val="24"/>
          <w:lang w:eastAsia="ru-RU"/>
        </w:rPr>
        <w:t>5. Модуль «Коллективно-творческое дело».</w:t>
      </w:r>
    </w:p>
    <w:p w:rsidR="00F10163" w:rsidRPr="00F10163" w:rsidRDefault="00F10163" w:rsidP="00F10163">
      <w:pPr>
        <w:suppressAutoHyphens/>
        <w:spacing w:after="0"/>
        <w:ind w:firstLine="709"/>
        <w:jc w:val="both"/>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 xml:space="preserve">- </w:t>
      </w:r>
      <w:proofErr w:type="spellStart"/>
      <w:r w:rsidRPr="00F10163">
        <w:rPr>
          <w:rFonts w:ascii="Times New Roman" w:eastAsia="Times New Roman" w:hAnsi="Times New Roman" w:cs="Times New Roman"/>
          <w:color w:val="010101"/>
          <w:sz w:val="24"/>
          <w:szCs w:val="24"/>
          <w:lang w:eastAsia="ru-RU"/>
        </w:rPr>
        <w:t>Общелагерный</w:t>
      </w:r>
      <w:proofErr w:type="spellEnd"/>
      <w:r w:rsidRPr="00F10163">
        <w:rPr>
          <w:rFonts w:ascii="Times New Roman" w:eastAsia="Times New Roman" w:hAnsi="Times New Roman" w:cs="Times New Roman"/>
          <w:color w:val="010101"/>
          <w:sz w:val="24"/>
          <w:szCs w:val="24"/>
          <w:lang w:eastAsia="ru-RU"/>
        </w:rPr>
        <w:t xml:space="preserve"> уровень: «Час-пик», квест «Мы – команда», подготовка и выступление на вечерних мероприятиях</w:t>
      </w:r>
    </w:p>
    <w:p w:rsidR="00F10163" w:rsidRPr="00F10163" w:rsidRDefault="00F10163" w:rsidP="00F10163">
      <w:pPr>
        <w:suppressAutoHyphens/>
        <w:spacing w:after="0"/>
        <w:ind w:firstLine="709"/>
        <w:jc w:val="both"/>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 xml:space="preserve">- </w:t>
      </w:r>
      <w:r w:rsidRPr="00F10163">
        <w:rPr>
          <w:rFonts w:ascii="Times New Roman" w:eastAsia="Times New Roman" w:hAnsi="Times New Roman" w:cs="Times New Roman"/>
          <w:color w:val="010101"/>
          <w:sz w:val="24"/>
          <w:szCs w:val="24"/>
          <w:lang w:eastAsia="ru-RU"/>
        </w:rPr>
        <w:t>«Визит-шоу», «КВН», «Танцы народов мира», «Шоу талантов», развлекательные комплексы.</w:t>
      </w:r>
    </w:p>
    <w:p w:rsidR="00F10163" w:rsidRPr="00F10163" w:rsidRDefault="00F10163" w:rsidP="00F10163">
      <w:pPr>
        <w:suppressAutoHyphens/>
        <w:spacing w:after="0"/>
        <w:ind w:firstLine="709"/>
        <w:jc w:val="both"/>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 xml:space="preserve">- </w:t>
      </w:r>
      <w:proofErr w:type="spellStart"/>
      <w:r w:rsidRPr="00F10163">
        <w:rPr>
          <w:rFonts w:ascii="Times New Roman" w:eastAsia="Times New Roman" w:hAnsi="Times New Roman" w:cs="Times New Roman"/>
          <w:color w:val="010101"/>
          <w:sz w:val="24"/>
          <w:szCs w:val="24"/>
          <w:lang w:eastAsia="ru-RU"/>
        </w:rPr>
        <w:t>Внутриотрядный</w:t>
      </w:r>
      <w:proofErr w:type="spellEnd"/>
      <w:r w:rsidRPr="00F10163">
        <w:rPr>
          <w:rFonts w:ascii="Times New Roman" w:eastAsia="Times New Roman" w:hAnsi="Times New Roman" w:cs="Times New Roman"/>
          <w:color w:val="010101"/>
          <w:sz w:val="24"/>
          <w:szCs w:val="24"/>
          <w:lang w:eastAsia="ru-RU"/>
        </w:rPr>
        <w:t xml:space="preserve"> уровень: оформление отрядного пространства.</w:t>
      </w:r>
    </w:p>
    <w:p w:rsidR="00F10163" w:rsidRPr="00F10163" w:rsidRDefault="00F10163" w:rsidP="00F10163">
      <w:pPr>
        <w:suppressAutoHyphens/>
        <w:spacing w:after="0"/>
        <w:ind w:firstLine="709"/>
        <w:jc w:val="both"/>
        <w:rPr>
          <w:rFonts w:ascii="Times New Roman" w:eastAsia="Times New Roman" w:hAnsi="Times New Roman" w:cs="Times New Roman"/>
          <w:b/>
          <w:color w:val="010101"/>
          <w:sz w:val="24"/>
          <w:szCs w:val="24"/>
          <w:lang w:eastAsia="ru-RU"/>
        </w:rPr>
      </w:pPr>
      <w:r w:rsidRPr="00F10163">
        <w:rPr>
          <w:rFonts w:ascii="Times New Roman" w:eastAsia="Times New Roman" w:hAnsi="Times New Roman" w:cs="Times New Roman"/>
          <w:b/>
          <w:color w:val="010101"/>
          <w:sz w:val="24"/>
          <w:szCs w:val="24"/>
          <w:lang w:eastAsia="ru-RU"/>
        </w:rPr>
        <w:t>6. Модуль «Профориентация».</w:t>
      </w:r>
    </w:p>
    <w:p w:rsidR="00F10163" w:rsidRPr="00F10163" w:rsidRDefault="00F10163" w:rsidP="00F10163">
      <w:pPr>
        <w:suppressAutoHyphens/>
        <w:spacing w:after="0"/>
        <w:ind w:firstLine="709"/>
        <w:jc w:val="both"/>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 xml:space="preserve">- </w:t>
      </w:r>
      <w:proofErr w:type="spellStart"/>
      <w:r w:rsidRPr="00F10163">
        <w:rPr>
          <w:rFonts w:ascii="Times New Roman" w:eastAsia="Times New Roman" w:hAnsi="Times New Roman" w:cs="Times New Roman"/>
          <w:color w:val="010101"/>
          <w:sz w:val="24"/>
          <w:szCs w:val="24"/>
          <w:lang w:eastAsia="ru-RU"/>
        </w:rPr>
        <w:t>Общелагерный</w:t>
      </w:r>
      <w:proofErr w:type="spellEnd"/>
      <w:r w:rsidRPr="00F10163">
        <w:rPr>
          <w:rFonts w:ascii="Times New Roman" w:eastAsia="Times New Roman" w:hAnsi="Times New Roman" w:cs="Times New Roman"/>
          <w:color w:val="010101"/>
          <w:sz w:val="24"/>
          <w:szCs w:val="24"/>
          <w:lang w:eastAsia="ru-RU"/>
        </w:rPr>
        <w:t xml:space="preserve"> уровень: расширяющие знания детей о типах профессий, встречи </w:t>
      </w:r>
      <w:proofErr w:type="gramStart"/>
      <w:r w:rsidRPr="00F10163">
        <w:rPr>
          <w:rFonts w:ascii="Times New Roman" w:eastAsia="Times New Roman" w:hAnsi="Times New Roman" w:cs="Times New Roman"/>
          <w:color w:val="010101"/>
          <w:sz w:val="24"/>
          <w:szCs w:val="24"/>
          <w:lang w:eastAsia="ru-RU"/>
        </w:rPr>
        <w:t>с</w:t>
      </w:r>
      <w:proofErr w:type="gramEnd"/>
    </w:p>
    <w:p w:rsidR="00F10163" w:rsidRPr="00F10163" w:rsidRDefault="00F10163" w:rsidP="00F10163">
      <w:pPr>
        <w:suppressAutoHyphens/>
        <w:spacing w:after="0"/>
        <w:jc w:val="both"/>
        <w:rPr>
          <w:rFonts w:ascii="Times New Roman" w:eastAsia="Times New Roman" w:hAnsi="Times New Roman" w:cs="Times New Roman"/>
          <w:color w:val="010101"/>
          <w:sz w:val="24"/>
          <w:szCs w:val="24"/>
          <w:lang w:eastAsia="ru-RU"/>
        </w:rPr>
      </w:pPr>
      <w:r w:rsidRPr="00F10163">
        <w:rPr>
          <w:rFonts w:ascii="Times New Roman" w:eastAsia="Times New Roman" w:hAnsi="Times New Roman" w:cs="Times New Roman"/>
          <w:color w:val="010101"/>
          <w:sz w:val="24"/>
          <w:szCs w:val="24"/>
          <w:lang w:eastAsia="ru-RU"/>
        </w:rPr>
        <w:t xml:space="preserve">гостями, </w:t>
      </w:r>
    </w:p>
    <w:p w:rsidR="00F10163" w:rsidRPr="00F10163" w:rsidRDefault="00F10163" w:rsidP="00F10163">
      <w:pPr>
        <w:suppressAutoHyphens/>
        <w:spacing w:after="0"/>
        <w:ind w:firstLine="709"/>
        <w:jc w:val="both"/>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 xml:space="preserve">- </w:t>
      </w:r>
      <w:proofErr w:type="spellStart"/>
      <w:r w:rsidRPr="00F10163">
        <w:rPr>
          <w:rFonts w:ascii="Times New Roman" w:eastAsia="Times New Roman" w:hAnsi="Times New Roman" w:cs="Times New Roman"/>
          <w:color w:val="010101"/>
          <w:sz w:val="24"/>
          <w:szCs w:val="24"/>
          <w:lang w:eastAsia="ru-RU"/>
        </w:rPr>
        <w:t>Внутриотрядный</w:t>
      </w:r>
      <w:proofErr w:type="spellEnd"/>
      <w:r w:rsidRPr="00F10163">
        <w:rPr>
          <w:rFonts w:ascii="Times New Roman" w:eastAsia="Times New Roman" w:hAnsi="Times New Roman" w:cs="Times New Roman"/>
          <w:color w:val="010101"/>
          <w:sz w:val="24"/>
          <w:szCs w:val="24"/>
          <w:lang w:eastAsia="ru-RU"/>
        </w:rPr>
        <w:t xml:space="preserve"> уровень: </w:t>
      </w:r>
      <w:proofErr w:type="spellStart"/>
      <w:r w:rsidRPr="00F10163">
        <w:rPr>
          <w:rFonts w:ascii="Times New Roman" w:eastAsia="Times New Roman" w:hAnsi="Times New Roman" w:cs="Times New Roman"/>
          <w:color w:val="010101"/>
          <w:sz w:val="24"/>
          <w:szCs w:val="24"/>
          <w:lang w:eastAsia="ru-RU"/>
        </w:rPr>
        <w:t>профориентационные</w:t>
      </w:r>
      <w:proofErr w:type="spellEnd"/>
      <w:r w:rsidRPr="00F10163">
        <w:rPr>
          <w:rFonts w:ascii="Times New Roman" w:eastAsia="Times New Roman" w:hAnsi="Times New Roman" w:cs="Times New Roman"/>
          <w:color w:val="010101"/>
          <w:sz w:val="24"/>
          <w:szCs w:val="24"/>
          <w:lang w:eastAsia="ru-RU"/>
        </w:rPr>
        <w:t xml:space="preserve"> часы общения, участие </w:t>
      </w:r>
      <w:proofErr w:type="gramStart"/>
      <w:r w:rsidRPr="00F10163">
        <w:rPr>
          <w:rFonts w:ascii="Times New Roman" w:eastAsia="Times New Roman" w:hAnsi="Times New Roman" w:cs="Times New Roman"/>
          <w:color w:val="010101"/>
          <w:sz w:val="24"/>
          <w:szCs w:val="24"/>
          <w:lang w:eastAsia="ru-RU"/>
        </w:rPr>
        <w:t>в</w:t>
      </w:r>
      <w:proofErr w:type="gramEnd"/>
      <w:r w:rsidRPr="00F10163">
        <w:rPr>
          <w:rFonts w:ascii="Times New Roman" w:eastAsia="Times New Roman" w:hAnsi="Times New Roman" w:cs="Times New Roman"/>
          <w:color w:val="010101"/>
          <w:sz w:val="24"/>
          <w:szCs w:val="24"/>
          <w:lang w:eastAsia="ru-RU"/>
        </w:rPr>
        <w:t xml:space="preserve"> </w:t>
      </w:r>
      <w:proofErr w:type="gramStart"/>
      <w:r w:rsidRPr="00F10163">
        <w:rPr>
          <w:rFonts w:ascii="Times New Roman" w:eastAsia="Times New Roman" w:hAnsi="Times New Roman" w:cs="Times New Roman"/>
          <w:color w:val="010101"/>
          <w:sz w:val="24"/>
          <w:szCs w:val="24"/>
          <w:lang w:eastAsia="ru-RU"/>
        </w:rPr>
        <w:t>мастер</w:t>
      </w:r>
      <w:proofErr w:type="gramEnd"/>
      <w:r w:rsidRPr="00F10163">
        <w:rPr>
          <w:rFonts w:ascii="Times New Roman" w:eastAsia="Times New Roman" w:hAnsi="Times New Roman" w:cs="Times New Roman"/>
          <w:color w:val="010101"/>
          <w:sz w:val="24"/>
          <w:szCs w:val="24"/>
          <w:lang w:eastAsia="ru-RU"/>
        </w:rPr>
        <w:t xml:space="preserve"> - классах.</w:t>
      </w:r>
    </w:p>
    <w:p w:rsidR="00F10163" w:rsidRPr="00F10163" w:rsidRDefault="00F10163" w:rsidP="00F10163">
      <w:pPr>
        <w:suppressAutoHyphens/>
        <w:spacing w:after="0"/>
        <w:ind w:firstLine="709"/>
        <w:jc w:val="both"/>
        <w:rPr>
          <w:rFonts w:ascii="Times New Roman" w:eastAsia="Times New Roman" w:hAnsi="Times New Roman" w:cs="Times New Roman"/>
          <w:b/>
          <w:color w:val="010101"/>
          <w:sz w:val="24"/>
          <w:szCs w:val="24"/>
          <w:lang w:eastAsia="ru-RU"/>
        </w:rPr>
      </w:pPr>
      <w:r w:rsidRPr="00F10163">
        <w:rPr>
          <w:rFonts w:ascii="Times New Roman" w:eastAsia="Times New Roman" w:hAnsi="Times New Roman" w:cs="Times New Roman"/>
          <w:b/>
          <w:color w:val="010101"/>
          <w:sz w:val="24"/>
          <w:szCs w:val="24"/>
          <w:lang w:eastAsia="ru-RU"/>
        </w:rPr>
        <w:t>7. Модуль «</w:t>
      </w:r>
      <w:proofErr w:type="gramStart"/>
      <w:r w:rsidRPr="00F10163">
        <w:rPr>
          <w:rFonts w:ascii="Times New Roman" w:eastAsia="Times New Roman" w:hAnsi="Times New Roman" w:cs="Times New Roman"/>
          <w:b/>
          <w:color w:val="010101"/>
          <w:sz w:val="24"/>
          <w:szCs w:val="24"/>
          <w:lang w:eastAsia="ru-RU"/>
        </w:rPr>
        <w:t>Детское</w:t>
      </w:r>
      <w:proofErr w:type="gramEnd"/>
      <w:r w:rsidRPr="00F10163">
        <w:rPr>
          <w:rFonts w:ascii="Times New Roman" w:eastAsia="Times New Roman" w:hAnsi="Times New Roman" w:cs="Times New Roman"/>
          <w:b/>
          <w:color w:val="010101"/>
          <w:sz w:val="24"/>
          <w:szCs w:val="24"/>
          <w:lang w:eastAsia="ru-RU"/>
        </w:rPr>
        <w:t xml:space="preserve"> </w:t>
      </w:r>
      <w:proofErr w:type="spellStart"/>
      <w:r w:rsidRPr="00F10163">
        <w:rPr>
          <w:rFonts w:ascii="Times New Roman" w:eastAsia="Times New Roman" w:hAnsi="Times New Roman" w:cs="Times New Roman"/>
          <w:b/>
          <w:color w:val="010101"/>
          <w:sz w:val="24"/>
          <w:szCs w:val="24"/>
          <w:lang w:eastAsia="ru-RU"/>
        </w:rPr>
        <w:t>медиапространство</w:t>
      </w:r>
      <w:proofErr w:type="spellEnd"/>
      <w:r w:rsidRPr="00F10163">
        <w:rPr>
          <w:rFonts w:ascii="Times New Roman" w:eastAsia="Times New Roman" w:hAnsi="Times New Roman" w:cs="Times New Roman"/>
          <w:b/>
          <w:color w:val="010101"/>
          <w:sz w:val="24"/>
          <w:szCs w:val="24"/>
          <w:lang w:eastAsia="ru-RU"/>
        </w:rPr>
        <w:t>».</w:t>
      </w:r>
    </w:p>
    <w:p w:rsidR="00F10163" w:rsidRPr="00F10163" w:rsidRDefault="00F10163" w:rsidP="00F10163">
      <w:pPr>
        <w:suppressAutoHyphens/>
        <w:spacing w:after="0"/>
        <w:ind w:firstLine="709"/>
        <w:jc w:val="both"/>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 xml:space="preserve">- </w:t>
      </w:r>
      <w:proofErr w:type="spellStart"/>
      <w:r w:rsidRPr="00F10163">
        <w:rPr>
          <w:rFonts w:ascii="Times New Roman" w:eastAsia="Times New Roman" w:hAnsi="Times New Roman" w:cs="Times New Roman"/>
          <w:color w:val="010101"/>
          <w:sz w:val="24"/>
          <w:szCs w:val="24"/>
          <w:lang w:eastAsia="ru-RU"/>
        </w:rPr>
        <w:t>Общелагерный</w:t>
      </w:r>
      <w:proofErr w:type="spellEnd"/>
      <w:r w:rsidRPr="00F10163">
        <w:rPr>
          <w:rFonts w:ascii="Times New Roman" w:eastAsia="Times New Roman" w:hAnsi="Times New Roman" w:cs="Times New Roman"/>
          <w:color w:val="010101"/>
          <w:sz w:val="24"/>
          <w:szCs w:val="24"/>
          <w:lang w:eastAsia="ru-RU"/>
        </w:rPr>
        <w:t xml:space="preserve"> уровень: реализация программ дополнительного образования</w:t>
      </w:r>
    </w:p>
    <w:p w:rsidR="00F10163" w:rsidRPr="00F10163" w:rsidRDefault="00F10163" w:rsidP="00F10163">
      <w:pPr>
        <w:suppressAutoHyphens/>
        <w:spacing w:after="0"/>
        <w:jc w:val="both"/>
        <w:rPr>
          <w:rFonts w:ascii="Times New Roman" w:eastAsia="Times New Roman" w:hAnsi="Times New Roman" w:cs="Times New Roman"/>
          <w:color w:val="010101"/>
          <w:sz w:val="24"/>
          <w:szCs w:val="24"/>
          <w:lang w:eastAsia="ru-RU"/>
        </w:rPr>
      </w:pPr>
      <w:r w:rsidRPr="00F10163">
        <w:rPr>
          <w:rFonts w:ascii="Times New Roman" w:eastAsia="Times New Roman" w:hAnsi="Times New Roman" w:cs="Times New Roman"/>
          <w:color w:val="010101"/>
          <w:sz w:val="24"/>
          <w:szCs w:val="24"/>
          <w:lang w:eastAsia="ru-RU"/>
        </w:rPr>
        <w:t>социально - гуманитарной направленности.</w:t>
      </w:r>
    </w:p>
    <w:p w:rsidR="00F10163" w:rsidRPr="00F10163" w:rsidRDefault="00F10163" w:rsidP="00F10163">
      <w:pPr>
        <w:suppressAutoHyphens/>
        <w:spacing w:after="0"/>
        <w:ind w:firstLine="709"/>
        <w:jc w:val="both"/>
        <w:rPr>
          <w:rFonts w:ascii="Times New Roman" w:eastAsia="Times New Roman" w:hAnsi="Times New Roman" w:cs="Times New Roman"/>
          <w:b/>
          <w:color w:val="010101"/>
          <w:sz w:val="24"/>
          <w:szCs w:val="24"/>
          <w:lang w:eastAsia="ru-RU"/>
        </w:rPr>
      </w:pPr>
      <w:r w:rsidRPr="00F10163">
        <w:rPr>
          <w:rFonts w:ascii="Times New Roman" w:eastAsia="Times New Roman" w:hAnsi="Times New Roman" w:cs="Times New Roman"/>
          <w:b/>
          <w:color w:val="010101"/>
          <w:sz w:val="24"/>
          <w:szCs w:val="24"/>
          <w:lang w:eastAsia="ru-RU"/>
        </w:rPr>
        <w:t>8. Модуль «Патриотическое воспитание».</w:t>
      </w:r>
    </w:p>
    <w:p w:rsidR="00F10163" w:rsidRPr="00F10163" w:rsidRDefault="00F10163" w:rsidP="00F10163">
      <w:pPr>
        <w:suppressAutoHyphens/>
        <w:spacing w:after="0"/>
        <w:ind w:firstLine="709"/>
        <w:jc w:val="both"/>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 xml:space="preserve">- </w:t>
      </w:r>
      <w:proofErr w:type="spellStart"/>
      <w:r w:rsidRPr="00F10163">
        <w:rPr>
          <w:rFonts w:ascii="Times New Roman" w:eastAsia="Times New Roman" w:hAnsi="Times New Roman" w:cs="Times New Roman"/>
          <w:color w:val="010101"/>
          <w:sz w:val="24"/>
          <w:szCs w:val="24"/>
          <w:lang w:eastAsia="ru-RU"/>
        </w:rPr>
        <w:t>Общелагерный</w:t>
      </w:r>
      <w:proofErr w:type="spellEnd"/>
      <w:r w:rsidRPr="00F10163">
        <w:rPr>
          <w:rFonts w:ascii="Times New Roman" w:eastAsia="Times New Roman" w:hAnsi="Times New Roman" w:cs="Times New Roman"/>
          <w:color w:val="010101"/>
          <w:sz w:val="24"/>
          <w:szCs w:val="24"/>
          <w:lang w:eastAsia="ru-RU"/>
        </w:rPr>
        <w:t xml:space="preserve"> уровень: - Торжественная церемония подъема Государственного</w:t>
      </w:r>
    </w:p>
    <w:p w:rsidR="00F10163" w:rsidRPr="00F10163" w:rsidRDefault="00F10163" w:rsidP="00F10163">
      <w:pPr>
        <w:suppressAutoHyphens/>
        <w:spacing w:after="0"/>
        <w:ind w:firstLine="709"/>
        <w:jc w:val="both"/>
        <w:rPr>
          <w:rFonts w:ascii="Times New Roman" w:eastAsia="Times New Roman" w:hAnsi="Times New Roman" w:cs="Times New Roman"/>
          <w:color w:val="010101"/>
          <w:sz w:val="24"/>
          <w:szCs w:val="24"/>
          <w:lang w:eastAsia="ru-RU"/>
        </w:rPr>
      </w:pPr>
      <w:r w:rsidRPr="00F10163">
        <w:rPr>
          <w:rFonts w:ascii="Times New Roman" w:eastAsia="Times New Roman" w:hAnsi="Times New Roman" w:cs="Times New Roman"/>
          <w:color w:val="010101"/>
          <w:sz w:val="24"/>
          <w:szCs w:val="24"/>
          <w:lang w:eastAsia="ru-RU"/>
        </w:rPr>
        <w:t>флага Российской Федерации, военно-патриотическая игра по станциям, туристический фестиваль, ежедневное исполнение гимна в рамках тематического мероприятия «</w:t>
      </w:r>
      <w:proofErr w:type="spellStart"/>
      <w:r w:rsidRPr="00F10163">
        <w:rPr>
          <w:rFonts w:ascii="Times New Roman" w:eastAsia="Times New Roman" w:hAnsi="Times New Roman" w:cs="Times New Roman"/>
          <w:color w:val="010101"/>
          <w:sz w:val="24"/>
          <w:szCs w:val="24"/>
          <w:lang w:eastAsia="ru-RU"/>
        </w:rPr>
        <w:t>Часпик</w:t>
      </w:r>
      <w:proofErr w:type="spellEnd"/>
      <w:r w:rsidRPr="00F10163">
        <w:rPr>
          <w:rFonts w:ascii="Times New Roman" w:eastAsia="Times New Roman" w:hAnsi="Times New Roman" w:cs="Times New Roman"/>
          <w:color w:val="010101"/>
          <w:sz w:val="24"/>
          <w:szCs w:val="24"/>
          <w:lang w:eastAsia="ru-RU"/>
        </w:rPr>
        <w:t>».</w:t>
      </w:r>
    </w:p>
    <w:p w:rsidR="00F10163" w:rsidRPr="00F10163" w:rsidRDefault="00F10163" w:rsidP="00F10163">
      <w:pPr>
        <w:suppressAutoHyphens/>
        <w:spacing w:after="0"/>
        <w:ind w:firstLine="709"/>
        <w:jc w:val="both"/>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 xml:space="preserve">- </w:t>
      </w:r>
      <w:proofErr w:type="spellStart"/>
      <w:r w:rsidRPr="00F10163">
        <w:rPr>
          <w:rFonts w:ascii="Times New Roman" w:eastAsia="Times New Roman" w:hAnsi="Times New Roman" w:cs="Times New Roman"/>
          <w:color w:val="010101"/>
          <w:sz w:val="24"/>
          <w:szCs w:val="24"/>
          <w:lang w:eastAsia="ru-RU"/>
        </w:rPr>
        <w:t>Внутриотрядный</w:t>
      </w:r>
      <w:proofErr w:type="spellEnd"/>
      <w:r w:rsidRPr="00F10163">
        <w:rPr>
          <w:rFonts w:ascii="Times New Roman" w:eastAsia="Times New Roman" w:hAnsi="Times New Roman" w:cs="Times New Roman"/>
          <w:color w:val="010101"/>
          <w:sz w:val="24"/>
          <w:szCs w:val="24"/>
          <w:lang w:eastAsia="ru-RU"/>
        </w:rPr>
        <w:t xml:space="preserve"> уровень: ОД «Защитники Отечества», тематические организационные сборы.</w:t>
      </w:r>
    </w:p>
    <w:p w:rsidR="00F10163" w:rsidRPr="00F10163" w:rsidRDefault="00F10163" w:rsidP="00F10163">
      <w:pPr>
        <w:suppressAutoHyphens/>
        <w:spacing w:after="0"/>
        <w:ind w:firstLine="709"/>
        <w:jc w:val="both"/>
        <w:rPr>
          <w:rFonts w:ascii="Times New Roman" w:eastAsia="Calibri" w:hAnsi="Times New Roman" w:cs="Times New Roman"/>
          <w:b/>
          <w:bCs/>
          <w:sz w:val="24"/>
          <w:szCs w:val="24"/>
          <w:lang w:eastAsia="ar-SA"/>
        </w:rPr>
      </w:pPr>
      <w:r w:rsidRPr="00F10163">
        <w:rPr>
          <w:rFonts w:ascii="Times New Roman" w:eastAsia="Calibri" w:hAnsi="Times New Roman" w:cs="Times New Roman"/>
          <w:b/>
          <w:bCs/>
          <w:sz w:val="24"/>
          <w:szCs w:val="24"/>
          <w:lang w:eastAsia="ar-SA"/>
        </w:rPr>
        <w:t xml:space="preserve">4.3. </w:t>
      </w:r>
      <w:proofErr w:type="spellStart"/>
      <w:r w:rsidRPr="00F10163">
        <w:rPr>
          <w:rFonts w:ascii="Times New Roman" w:eastAsia="Calibri" w:hAnsi="Times New Roman" w:cs="Times New Roman"/>
          <w:b/>
          <w:bCs/>
          <w:sz w:val="24"/>
          <w:szCs w:val="24"/>
          <w:lang w:eastAsia="ar-SA"/>
        </w:rPr>
        <w:t>Валеологическое</w:t>
      </w:r>
      <w:proofErr w:type="spellEnd"/>
      <w:r w:rsidRPr="00F10163">
        <w:rPr>
          <w:rFonts w:ascii="Times New Roman" w:eastAsia="Calibri" w:hAnsi="Times New Roman" w:cs="Times New Roman"/>
          <w:b/>
          <w:bCs/>
          <w:sz w:val="24"/>
          <w:szCs w:val="24"/>
          <w:lang w:eastAsia="ar-SA"/>
        </w:rPr>
        <w:t xml:space="preserve"> направление деятельности</w:t>
      </w:r>
    </w:p>
    <w:p w:rsidR="00F10163" w:rsidRPr="00F10163" w:rsidRDefault="00F10163" w:rsidP="00F10163">
      <w:pPr>
        <w:suppressAutoHyphens/>
        <w:spacing w:after="0"/>
        <w:ind w:firstLine="709"/>
        <w:jc w:val="both"/>
        <w:rPr>
          <w:rFonts w:ascii="Times New Roman" w:eastAsia="Calibri" w:hAnsi="Times New Roman" w:cs="Times New Roman"/>
          <w:bCs/>
          <w:sz w:val="24"/>
          <w:szCs w:val="24"/>
          <w:lang w:eastAsia="ar-SA"/>
        </w:rPr>
      </w:pPr>
      <w:r w:rsidRPr="00F10163">
        <w:rPr>
          <w:rFonts w:ascii="Times New Roman" w:eastAsia="Calibri" w:hAnsi="Times New Roman" w:cs="Times New Roman"/>
          <w:bCs/>
          <w:sz w:val="24"/>
          <w:szCs w:val="24"/>
          <w:lang w:eastAsia="ar-SA"/>
        </w:rPr>
        <w:t xml:space="preserve">КГБНОУ КДЦ «Созвездие» реализует </w:t>
      </w:r>
      <w:proofErr w:type="spellStart"/>
      <w:r w:rsidRPr="00F10163">
        <w:rPr>
          <w:rFonts w:ascii="Times New Roman" w:eastAsia="Calibri" w:hAnsi="Times New Roman" w:cs="Times New Roman"/>
          <w:bCs/>
          <w:sz w:val="24"/>
          <w:szCs w:val="24"/>
          <w:lang w:eastAsia="ar-SA"/>
        </w:rPr>
        <w:t>валеологическое</w:t>
      </w:r>
      <w:proofErr w:type="spellEnd"/>
      <w:r w:rsidRPr="00F10163">
        <w:rPr>
          <w:rFonts w:ascii="Times New Roman" w:eastAsia="Calibri" w:hAnsi="Times New Roman" w:cs="Times New Roman"/>
          <w:bCs/>
          <w:sz w:val="24"/>
          <w:szCs w:val="24"/>
          <w:lang w:eastAsia="ar-SA"/>
        </w:rPr>
        <w:t xml:space="preserve"> направление деятельности, уделяя особое внимание укреплению здоровью детей, воспитывая личность, понимающую необходимость бережного отношения к здоровью, успешно внедряя передовые </w:t>
      </w:r>
      <w:proofErr w:type="spellStart"/>
      <w:r w:rsidRPr="00F10163">
        <w:rPr>
          <w:rFonts w:ascii="Times New Roman" w:eastAsia="Calibri" w:hAnsi="Times New Roman" w:cs="Times New Roman"/>
          <w:bCs/>
          <w:sz w:val="24"/>
          <w:szCs w:val="24"/>
          <w:lang w:eastAsia="ar-SA"/>
        </w:rPr>
        <w:t>здоровьесберегающие</w:t>
      </w:r>
      <w:proofErr w:type="spellEnd"/>
      <w:r w:rsidRPr="00F10163">
        <w:rPr>
          <w:rFonts w:ascii="Times New Roman" w:eastAsia="Calibri" w:hAnsi="Times New Roman" w:cs="Times New Roman"/>
          <w:bCs/>
          <w:sz w:val="24"/>
          <w:szCs w:val="24"/>
          <w:lang w:eastAsia="ar-SA"/>
        </w:rPr>
        <w:t xml:space="preserve"> технологии. Организация </w:t>
      </w:r>
      <w:proofErr w:type="spellStart"/>
      <w:r w:rsidRPr="00F10163">
        <w:rPr>
          <w:rFonts w:ascii="Times New Roman" w:eastAsia="Calibri" w:hAnsi="Times New Roman" w:cs="Times New Roman"/>
          <w:bCs/>
          <w:sz w:val="24"/>
          <w:szCs w:val="24"/>
          <w:lang w:eastAsia="ar-SA"/>
        </w:rPr>
        <w:t>валеологической</w:t>
      </w:r>
      <w:proofErr w:type="spellEnd"/>
      <w:r w:rsidRPr="00F10163">
        <w:rPr>
          <w:rFonts w:ascii="Times New Roman" w:eastAsia="Calibri" w:hAnsi="Times New Roman" w:cs="Times New Roman"/>
          <w:bCs/>
          <w:sz w:val="24"/>
          <w:szCs w:val="24"/>
          <w:lang w:eastAsia="ar-SA"/>
        </w:rPr>
        <w:t xml:space="preserve"> работы в рамках смены включает в себя следующее:</w:t>
      </w:r>
    </w:p>
    <w:p w:rsidR="00F10163" w:rsidRPr="00F10163" w:rsidRDefault="00F10163" w:rsidP="00F10163">
      <w:pPr>
        <w:suppressAutoHyphens/>
        <w:spacing w:after="0"/>
        <w:ind w:firstLine="709"/>
        <w:jc w:val="both"/>
        <w:rPr>
          <w:rFonts w:ascii="Times New Roman" w:eastAsia="Calibri" w:hAnsi="Times New Roman" w:cs="Times New Roman"/>
          <w:b/>
          <w:bCs/>
          <w:sz w:val="24"/>
          <w:szCs w:val="24"/>
          <w:lang w:eastAsia="ar-SA"/>
        </w:rPr>
      </w:pPr>
      <w:r w:rsidRPr="00F10163">
        <w:rPr>
          <w:rFonts w:ascii="Times New Roman" w:eastAsia="Calibri" w:hAnsi="Times New Roman" w:cs="Times New Roman"/>
          <w:b/>
          <w:bCs/>
          <w:sz w:val="24"/>
          <w:szCs w:val="24"/>
          <w:lang w:eastAsia="ar-SA"/>
        </w:rPr>
        <w:t xml:space="preserve">1. Организация оптимального режима дня. </w:t>
      </w:r>
      <w:r w:rsidRPr="00F10163">
        <w:rPr>
          <w:rFonts w:ascii="Times New Roman" w:eastAsia="Calibri" w:hAnsi="Times New Roman" w:cs="Times New Roman"/>
          <w:bCs/>
          <w:sz w:val="24"/>
          <w:szCs w:val="24"/>
          <w:lang w:eastAsia="ar-SA"/>
        </w:rPr>
        <w:t>Режим дня для детей составлен с учётом СП 2.4.3648-20 и СанПиН 1.2.3685-21 (*п.183 «Режим дня может корректироваться в зависимости от типа организации и вида реализуемых образовательных программ, сезона года»).</w:t>
      </w:r>
    </w:p>
    <w:p w:rsidR="00F10163" w:rsidRPr="00F10163" w:rsidRDefault="00F10163" w:rsidP="00F10163">
      <w:pPr>
        <w:suppressAutoHyphens/>
        <w:spacing w:after="0"/>
        <w:ind w:firstLine="709"/>
        <w:jc w:val="both"/>
        <w:rPr>
          <w:rFonts w:ascii="Times New Roman" w:eastAsia="Calibri" w:hAnsi="Times New Roman" w:cs="Times New Roman"/>
          <w:bCs/>
          <w:sz w:val="24"/>
          <w:szCs w:val="24"/>
          <w:lang w:eastAsia="ar-SA"/>
        </w:rPr>
      </w:pPr>
      <w:r w:rsidRPr="00F10163">
        <w:rPr>
          <w:rFonts w:ascii="Times New Roman" w:eastAsia="Calibri" w:hAnsi="Times New Roman" w:cs="Times New Roman"/>
          <w:b/>
          <w:bCs/>
          <w:sz w:val="24"/>
          <w:szCs w:val="24"/>
          <w:lang w:eastAsia="ar-SA"/>
        </w:rPr>
        <w:t xml:space="preserve">2. Физическое воспитание. </w:t>
      </w:r>
      <w:r w:rsidRPr="00F10163">
        <w:rPr>
          <w:rFonts w:ascii="Times New Roman" w:eastAsia="Calibri" w:hAnsi="Times New Roman" w:cs="Times New Roman"/>
          <w:bCs/>
          <w:sz w:val="24"/>
          <w:szCs w:val="24"/>
          <w:lang w:eastAsia="ar-SA"/>
        </w:rPr>
        <w:t>Физическое воспитание в рамках смены организуется через физкультурно-оздоровительную деятельность и включает в себя:</w:t>
      </w:r>
    </w:p>
    <w:p w:rsidR="00F10163" w:rsidRPr="00F10163" w:rsidRDefault="00F10163" w:rsidP="00F10163">
      <w:pPr>
        <w:suppressAutoHyphens/>
        <w:spacing w:after="0"/>
        <w:ind w:firstLine="709"/>
        <w:jc w:val="both"/>
        <w:rPr>
          <w:rFonts w:ascii="Times New Roman" w:eastAsia="Calibri" w:hAnsi="Times New Roman" w:cs="Times New Roman"/>
          <w:bCs/>
          <w:sz w:val="24"/>
          <w:szCs w:val="24"/>
          <w:lang w:eastAsia="ar-SA"/>
        </w:rPr>
      </w:pPr>
      <w:r w:rsidRPr="00F10163">
        <w:rPr>
          <w:rFonts w:ascii="Times New Roman" w:eastAsia="Calibri" w:hAnsi="Times New Roman" w:cs="Times New Roman"/>
          <w:bCs/>
          <w:sz w:val="24"/>
          <w:szCs w:val="24"/>
          <w:lang w:eastAsia="ar-SA"/>
        </w:rPr>
        <w:t>- физкультурно-спортивные и оздоровительные занятия: спортивные игры, конкурсы, соревнования;</w:t>
      </w:r>
    </w:p>
    <w:p w:rsidR="00F10163" w:rsidRPr="00F10163" w:rsidRDefault="00F10163" w:rsidP="00F10163">
      <w:pPr>
        <w:suppressAutoHyphens/>
        <w:spacing w:after="0"/>
        <w:ind w:firstLine="709"/>
        <w:jc w:val="both"/>
        <w:rPr>
          <w:rFonts w:ascii="Times New Roman" w:eastAsia="Calibri" w:hAnsi="Times New Roman" w:cs="Times New Roman"/>
          <w:bCs/>
          <w:sz w:val="24"/>
          <w:szCs w:val="24"/>
          <w:lang w:eastAsia="ar-SA"/>
        </w:rPr>
      </w:pPr>
      <w:r w:rsidRPr="00F10163">
        <w:rPr>
          <w:rFonts w:ascii="Times New Roman" w:eastAsia="Calibri" w:hAnsi="Times New Roman" w:cs="Times New Roman"/>
          <w:bCs/>
          <w:sz w:val="24"/>
          <w:szCs w:val="24"/>
          <w:lang w:eastAsia="ar-SA"/>
        </w:rPr>
        <w:t>-</w:t>
      </w:r>
      <w:r w:rsidR="00C10E5C">
        <w:rPr>
          <w:rFonts w:ascii="Times New Roman" w:eastAsia="Calibri" w:hAnsi="Times New Roman" w:cs="Times New Roman"/>
          <w:bCs/>
          <w:sz w:val="24"/>
          <w:szCs w:val="24"/>
          <w:lang w:eastAsia="ar-SA"/>
        </w:rPr>
        <w:t xml:space="preserve"> </w:t>
      </w:r>
      <w:r w:rsidRPr="00F10163">
        <w:rPr>
          <w:rFonts w:ascii="Times New Roman" w:eastAsia="Calibri" w:hAnsi="Times New Roman" w:cs="Times New Roman"/>
          <w:bCs/>
          <w:sz w:val="24"/>
          <w:szCs w:val="24"/>
          <w:lang w:eastAsia="ar-SA"/>
        </w:rPr>
        <w:t xml:space="preserve">дополнительные общеобразовательные общеразвивающие программы </w:t>
      </w:r>
      <w:proofErr w:type="spellStart"/>
      <w:r w:rsidRPr="00F10163">
        <w:rPr>
          <w:rFonts w:ascii="Times New Roman" w:eastAsia="Calibri" w:hAnsi="Times New Roman" w:cs="Times New Roman"/>
          <w:bCs/>
          <w:sz w:val="24"/>
          <w:szCs w:val="24"/>
          <w:lang w:eastAsia="ar-SA"/>
        </w:rPr>
        <w:t>физкультурно</w:t>
      </w:r>
      <w:proofErr w:type="spellEnd"/>
      <w:r w:rsidRPr="00F10163">
        <w:rPr>
          <w:rFonts w:ascii="Times New Roman" w:eastAsia="Calibri" w:hAnsi="Times New Roman" w:cs="Times New Roman"/>
          <w:bCs/>
          <w:sz w:val="24"/>
          <w:szCs w:val="24"/>
          <w:lang w:eastAsia="ar-SA"/>
        </w:rPr>
        <w:t xml:space="preserve"> - спортивной направленности;</w:t>
      </w:r>
    </w:p>
    <w:p w:rsidR="00F10163" w:rsidRPr="00F10163" w:rsidRDefault="00F10163" w:rsidP="00F10163">
      <w:pPr>
        <w:suppressAutoHyphens/>
        <w:spacing w:after="0"/>
        <w:ind w:firstLine="709"/>
        <w:jc w:val="both"/>
        <w:rPr>
          <w:rFonts w:ascii="Times New Roman" w:eastAsia="Calibri" w:hAnsi="Times New Roman" w:cs="Times New Roman"/>
          <w:bCs/>
          <w:sz w:val="24"/>
          <w:szCs w:val="24"/>
          <w:lang w:eastAsia="ar-SA"/>
        </w:rPr>
      </w:pPr>
      <w:proofErr w:type="gramStart"/>
      <w:r w:rsidRPr="00F10163">
        <w:rPr>
          <w:rFonts w:ascii="Times New Roman" w:eastAsia="Calibri" w:hAnsi="Times New Roman" w:cs="Times New Roman"/>
          <w:bCs/>
          <w:sz w:val="24"/>
          <w:szCs w:val="24"/>
          <w:lang w:eastAsia="ar-SA"/>
        </w:rPr>
        <w:t>-</w:t>
      </w:r>
      <w:r w:rsidR="00C10E5C">
        <w:rPr>
          <w:rFonts w:ascii="Times New Roman" w:eastAsia="Calibri" w:hAnsi="Times New Roman" w:cs="Times New Roman"/>
          <w:bCs/>
          <w:sz w:val="24"/>
          <w:szCs w:val="24"/>
          <w:lang w:eastAsia="ar-SA"/>
        </w:rPr>
        <w:t xml:space="preserve"> </w:t>
      </w:r>
      <w:r w:rsidRPr="00F10163">
        <w:rPr>
          <w:rFonts w:ascii="Times New Roman" w:eastAsia="Calibri" w:hAnsi="Times New Roman" w:cs="Times New Roman"/>
          <w:bCs/>
          <w:sz w:val="24"/>
          <w:szCs w:val="24"/>
          <w:lang w:eastAsia="ar-SA"/>
        </w:rPr>
        <w:t>малые формы физического воспитания: утренняя вариативная зарядка (спортивная, танцевальная, дыхательная, игровая), различные виды гимнастик (после сна/перед сном, для глаз, для развития мозга, дыхательная, пальчиковая), танцевальные минутки, динамические паузы.</w:t>
      </w:r>
      <w:proofErr w:type="gramEnd"/>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ru-RU"/>
        </w:rPr>
      </w:pPr>
      <w:r w:rsidRPr="00F10163">
        <w:rPr>
          <w:rFonts w:ascii="Times New Roman" w:eastAsia="Times New Roman" w:hAnsi="Times New Roman" w:cs="Times New Roman"/>
          <w:b/>
          <w:sz w:val="24"/>
          <w:szCs w:val="24"/>
          <w:lang w:eastAsia="ru-RU"/>
        </w:rPr>
        <w:lastRenderedPageBreak/>
        <w:t xml:space="preserve">3. Обеспечение безопасности во всех проявлениях и безопасное поведение. </w:t>
      </w:r>
      <w:r w:rsidRPr="00F10163">
        <w:rPr>
          <w:rFonts w:ascii="Times New Roman" w:eastAsia="Times New Roman" w:hAnsi="Times New Roman" w:cs="Times New Roman"/>
          <w:sz w:val="24"/>
          <w:szCs w:val="24"/>
          <w:lang w:eastAsia="ru-RU"/>
        </w:rPr>
        <w:t xml:space="preserve">Особое внимание на смене уделяется обеспечению мер безопасности, формированию основ и принятию норм безопасного поведения. Предусматривает проведение инструктажей, игровых занятий, проверок знаний, учебных и проверочных занятий. В реализации данного направления деятельности активно используются воспитательные средства и наглядные пособия: видеофильмы, мультфильмы, инсценировки. </w:t>
      </w:r>
      <w:proofErr w:type="gramStart"/>
      <w:r w:rsidRPr="00F10163">
        <w:rPr>
          <w:rFonts w:ascii="Times New Roman" w:eastAsia="Times New Roman" w:hAnsi="Times New Roman" w:cs="Times New Roman"/>
          <w:sz w:val="24"/>
          <w:szCs w:val="24"/>
          <w:lang w:eastAsia="ru-RU"/>
        </w:rPr>
        <w:t xml:space="preserve">Перечень мероприятий: инструктажи, учебные пожарные эвакуации из мест пребывания детей, </w:t>
      </w:r>
      <w:proofErr w:type="spellStart"/>
      <w:r w:rsidRPr="00F10163">
        <w:rPr>
          <w:rFonts w:ascii="Times New Roman" w:eastAsia="Times New Roman" w:hAnsi="Times New Roman" w:cs="Times New Roman"/>
          <w:sz w:val="24"/>
          <w:szCs w:val="24"/>
          <w:lang w:eastAsia="ru-RU"/>
        </w:rPr>
        <w:t>видеоуроки</w:t>
      </w:r>
      <w:proofErr w:type="spellEnd"/>
      <w:r w:rsidRPr="00F10163">
        <w:rPr>
          <w:rFonts w:ascii="Times New Roman" w:eastAsia="Times New Roman" w:hAnsi="Times New Roman" w:cs="Times New Roman"/>
          <w:sz w:val="24"/>
          <w:szCs w:val="24"/>
          <w:lang w:eastAsia="ru-RU"/>
        </w:rPr>
        <w:t xml:space="preserve"> «Терроризм – угроза обществу», «Поведение в случае возникновения пожара», беседа «Основы безопасного поведения во время отрядных, общешкольных мероприятий», просмотр мультфильма «Внимание, незнакомец!», викторина «Чтобы не было беды».</w:t>
      </w:r>
      <w:proofErr w:type="gramEnd"/>
    </w:p>
    <w:p w:rsidR="00F10163" w:rsidRPr="00F10163" w:rsidRDefault="00F10163" w:rsidP="00C10E5C">
      <w:pPr>
        <w:tabs>
          <w:tab w:val="left" w:pos="851"/>
        </w:tabs>
        <w:suppressAutoHyphens/>
        <w:spacing w:after="0"/>
        <w:ind w:firstLine="709"/>
        <w:jc w:val="both"/>
        <w:rPr>
          <w:rFonts w:ascii="Times New Roman" w:eastAsia="Times New Roman" w:hAnsi="Times New Roman" w:cs="Times New Roman"/>
          <w:sz w:val="24"/>
          <w:szCs w:val="24"/>
          <w:lang w:eastAsia="ru-RU"/>
        </w:rPr>
      </w:pPr>
      <w:r w:rsidRPr="00F10163">
        <w:rPr>
          <w:rFonts w:ascii="Times New Roman" w:eastAsia="Times New Roman" w:hAnsi="Times New Roman" w:cs="Times New Roman"/>
          <w:b/>
          <w:sz w:val="24"/>
          <w:szCs w:val="24"/>
          <w:lang w:eastAsia="ru-RU"/>
        </w:rPr>
        <w:t>4. Психологическое сопровождение.</w:t>
      </w:r>
      <w:r w:rsidRPr="00F10163">
        <w:rPr>
          <w:rFonts w:ascii="Times New Roman" w:eastAsia="Times New Roman" w:hAnsi="Times New Roman" w:cs="Times New Roman"/>
          <w:sz w:val="24"/>
          <w:szCs w:val="24"/>
          <w:lang w:eastAsia="ru-RU"/>
        </w:rPr>
        <w:t xml:space="preserve"> Данное направление деятельности основано на программе организации психологической работы. Психологическое сопровождение в рамках смены осуществляется в следующих направлениях.</w:t>
      </w:r>
    </w:p>
    <w:p w:rsidR="00F10163" w:rsidRPr="00F10163" w:rsidRDefault="00C10E5C" w:rsidP="00C10E5C">
      <w:pPr>
        <w:tabs>
          <w:tab w:val="left" w:pos="851"/>
        </w:tabs>
        <w:suppressAutoHyphen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w:t>
      </w:r>
      <w:r w:rsidR="00F10163" w:rsidRPr="00F10163">
        <w:rPr>
          <w:rFonts w:ascii="Times New Roman" w:eastAsia="Times New Roman" w:hAnsi="Times New Roman" w:cs="Times New Roman"/>
          <w:sz w:val="24"/>
          <w:szCs w:val="24"/>
          <w:lang w:eastAsia="ru-RU"/>
        </w:rPr>
        <w:t>Психодиагностическая работа: диагностическая работа с детьми и вожатыми (анкетирование, тестирование, диагностические методики и инструменты).</w:t>
      </w:r>
    </w:p>
    <w:p w:rsidR="00F10163" w:rsidRPr="00F10163" w:rsidRDefault="00C10E5C" w:rsidP="00C10E5C">
      <w:pPr>
        <w:tabs>
          <w:tab w:val="left" w:pos="851"/>
        </w:tabs>
        <w:suppressAutoHyphen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F10163" w:rsidRPr="00F10163">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F10163" w:rsidRPr="00F10163">
        <w:rPr>
          <w:rFonts w:ascii="Times New Roman" w:eastAsia="Times New Roman" w:hAnsi="Times New Roman" w:cs="Times New Roman"/>
          <w:sz w:val="24"/>
          <w:szCs w:val="24"/>
          <w:lang w:eastAsia="ru-RU"/>
        </w:rPr>
        <w:t>Психологическое просвещение: лекции, беседы, стенды с информацией, просмотр и обсуждение фильмов, психологический анализ поведения.</w:t>
      </w:r>
    </w:p>
    <w:p w:rsidR="00F10163" w:rsidRPr="00F10163" w:rsidRDefault="00C10E5C" w:rsidP="00C10E5C">
      <w:pPr>
        <w:tabs>
          <w:tab w:val="left" w:pos="851"/>
        </w:tabs>
        <w:suppressAutoHyphen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F10163" w:rsidRPr="00F10163">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00F10163" w:rsidRPr="00F10163">
        <w:rPr>
          <w:rFonts w:ascii="Times New Roman" w:eastAsia="Times New Roman" w:hAnsi="Times New Roman" w:cs="Times New Roman"/>
          <w:sz w:val="24"/>
          <w:szCs w:val="24"/>
          <w:lang w:eastAsia="ru-RU"/>
        </w:rPr>
        <w:t xml:space="preserve">Психологическая профилактика: профилактика </w:t>
      </w:r>
      <w:proofErr w:type="spellStart"/>
      <w:r w:rsidR="00F10163" w:rsidRPr="00F10163">
        <w:rPr>
          <w:rFonts w:ascii="Times New Roman" w:eastAsia="Times New Roman" w:hAnsi="Times New Roman" w:cs="Times New Roman"/>
          <w:sz w:val="24"/>
          <w:szCs w:val="24"/>
          <w:lang w:eastAsia="ru-RU"/>
        </w:rPr>
        <w:t>дезадаптации</w:t>
      </w:r>
      <w:proofErr w:type="spellEnd"/>
      <w:r w:rsidR="00F10163" w:rsidRPr="00F10163">
        <w:rPr>
          <w:rFonts w:ascii="Times New Roman" w:eastAsia="Times New Roman" w:hAnsi="Times New Roman" w:cs="Times New Roman"/>
          <w:sz w:val="24"/>
          <w:szCs w:val="24"/>
          <w:lang w:eastAsia="ru-RU"/>
        </w:rPr>
        <w:t xml:space="preserve"> (психологические тренинги и упражнения, психологические мероприятия, профилактические консультации с детьми, родителями, вожатыми, педагогами, посещение часов отрядных дел, огоньков, объединений дополнительного образования и др., мониторинг комфортности пребывания ребенка, организация спонтанной беседы с детьми), профилактика деструктивных отношений во временных детских коллективах, профилактика эмоционального переутомления вожатых.</w:t>
      </w:r>
    </w:p>
    <w:p w:rsidR="00F10163" w:rsidRPr="00F10163" w:rsidRDefault="00C10E5C" w:rsidP="00F10163">
      <w:pPr>
        <w:suppressAutoHyphen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F10163" w:rsidRPr="00F10163">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F10163" w:rsidRPr="00F10163">
        <w:rPr>
          <w:rFonts w:ascii="Times New Roman" w:eastAsia="Times New Roman" w:hAnsi="Times New Roman" w:cs="Times New Roman"/>
          <w:sz w:val="24"/>
          <w:szCs w:val="24"/>
          <w:lang w:eastAsia="ru-RU"/>
        </w:rPr>
        <w:t xml:space="preserve">Коррекционно-развивающая работа: проведение отрядных огоньков психологической направленности, </w:t>
      </w:r>
      <w:proofErr w:type="spellStart"/>
      <w:r w:rsidR="00F10163" w:rsidRPr="00F10163">
        <w:rPr>
          <w:rFonts w:ascii="Times New Roman" w:eastAsia="Times New Roman" w:hAnsi="Times New Roman" w:cs="Times New Roman"/>
          <w:sz w:val="24"/>
          <w:szCs w:val="24"/>
          <w:lang w:eastAsia="ru-RU"/>
        </w:rPr>
        <w:t>артпедагогика</w:t>
      </w:r>
      <w:proofErr w:type="spellEnd"/>
      <w:r w:rsidR="00F10163" w:rsidRPr="00F10163">
        <w:rPr>
          <w:rFonts w:ascii="Times New Roman" w:eastAsia="Times New Roman" w:hAnsi="Times New Roman" w:cs="Times New Roman"/>
          <w:sz w:val="24"/>
          <w:szCs w:val="24"/>
          <w:lang w:eastAsia="ru-RU"/>
        </w:rPr>
        <w:t xml:space="preserve"> (</w:t>
      </w:r>
      <w:proofErr w:type="spellStart"/>
      <w:r w:rsidR="00F10163" w:rsidRPr="00F10163">
        <w:rPr>
          <w:rFonts w:ascii="Times New Roman" w:eastAsia="Times New Roman" w:hAnsi="Times New Roman" w:cs="Times New Roman"/>
          <w:sz w:val="24"/>
          <w:szCs w:val="24"/>
          <w:lang w:eastAsia="ru-RU"/>
        </w:rPr>
        <w:t>Мозартика</w:t>
      </w:r>
      <w:proofErr w:type="spellEnd"/>
      <w:r w:rsidR="00F10163" w:rsidRPr="00F10163">
        <w:rPr>
          <w:rFonts w:ascii="Times New Roman" w:eastAsia="Times New Roman" w:hAnsi="Times New Roman" w:cs="Times New Roman"/>
          <w:sz w:val="24"/>
          <w:szCs w:val="24"/>
          <w:lang w:eastAsia="ru-RU"/>
        </w:rPr>
        <w:t xml:space="preserve">), </w:t>
      </w:r>
      <w:proofErr w:type="spellStart"/>
      <w:r w:rsidR="00F10163" w:rsidRPr="00F10163">
        <w:rPr>
          <w:rFonts w:ascii="Times New Roman" w:eastAsia="Times New Roman" w:hAnsi="Times New Roman" w:cs="Times New Roman"/>
          <w:sz w:val="24"/>
          <w:szCs w:val="24"/>
          <w:lang w:eastAsia="ru-RU"/>
        </w:rPr>
        <w:t>арттерапия</w:t>
      </w:r>
      <w:proofErr w:type="spellEnd"/>
      <w:r w:rsidR="00F10163" w:rsidRPr="00F10163">
        <w:rPr>
          <w:rFonts w:ascii="Times New Roman" w:eastAsia="Times New Roman" w:hAnsi="Times New Roman" w:cs="Times New Roman"/>
          <w:sz w:val="24"/>
          <w:szCs w:val="24"/>
          <w:lang w:eastAsia="ru-RU"/>
        </w:rPr>
        <w:t xml:space="preserve"> (</w:t>
      </w:r>
      <w:proofErr w:type="spellStart"/>
      <w:r w:rsidR="00F10163" w:rsidRPr="00F10163">
        <w:rPr>
          <w:rFonts w:ascii="Times New Roman" w:eastAsia="Times New Roman" w:hAnsi="Times New Roman" w:cs="Times New Roman"/>
          <w:sz w:val="24"/>
          <w:szCs w:val="24"/>
          <w:lang w:eastAsia="ru-RU"/>
        </w:rPr>
        <w:t>драматерапия</w:t>
      </w:r>
      <w:proofErr w:type="spellEnd"/>
      <w:r w:rsidR="00F10163" w:rsidRPr="00F10163">
        <w:rPr>
          <w:rFonts w:ascii="Times New Roman" w:eastAsia="Times New Roman" w:hAnsi="Times New Roman" w:cs="Times New Roman"/>
          <w:sz w:val="24"/>
          <w:szCs w:val="24"/>
          <w:lang w:eastAsia="ru-RU"/>
        </w:rPr>
        <w:t xml:space="preserve">, </w:t>
      </w:r>
      <w:proofErr w:type="spellStart"/>
      <w:r w:rsidR="00F10163" w:rsidRPr="00F10163">
        <w:rPr>
          <w:rFonts w:ascii="Times New Roman" w:eastAsia="Times New Roman" w:hAnsi="Times New Roman" w:cs="Times New Roman"/>
          <w:sz w:val="24"/>
          <w:szCs w:val="24"/>
          <w:lang w:eastAsia="ru-RU"/>
        </w:rPr>
        <w:t>игротерапия</w:t>
      </w:r>
      <w:proofErr w:type="spellEnd"/>
      <w:r w:rsidR="00F10163" w:rsidRPr="00F10163">
        <w:rPr>
          <w:rFonts w:ascii="Times New Roman" w:eastAsia="Times New Roman" w:hAnsi="Times New Roman" w:cs="Times New Roman"/>
          <w:sz w:val="24"/>
          <w:szCs w:val="24"/>
          <w:lang w:eastAsia="ru-RU"/>
        </w:rPr>
        <w:t xml:space="preserve">, </w:t>
      </w:r>
      <w:proofErr w:type="spellStart"/>
      <w:r w:rsidR="00F10163" w:rsidRPr="00F10163">
        <w:rPr>
          <w:rFonts w:ascii="Times New Roman" w:eastAsia="Times New Roman" w:hAnsi="Times New Roman" w:cs="Times New Roman"/>
          <w:sz w:val="24"/>
          <w:szCs w:val="24"/>
          <w:lang w:eastAsia="ru-RU"/>
        </w:rPr>
        <w:t>сказкотерапия</w:t>
      </w:r>
      <w:proofErr w:type="spellEnd"/>
      <w:r w:rsidR="00F10163" w:rsidRPr="00F10163">
        <w:rPr>
          <w:rFonts w:ascii="Times New Roman" w:eastAsia="Times New Roman" w:hAnsi="Times New Roman" w:cs="Times New Roman"/>
          <w:sz w:val="24"/>
          <w:szCs w:val="24"/>
          <w:lang w:eastAsia="ru-RU"/>
        </w:rPr>
        <w:t xml:space="preserve">, песочная терапия, </w:t>
      </w:r>
      <w:proofErr w:type="spellStart"/>
      <w:r w:rsidR="00F10163" w:rsidRPr="00F10163">
        <w:rPr>
          <w:rFonts w:ascii="Times New Roman" w:eastAsia="Times New Roman" w:hAnsi="Times New Roman" w:cs="Times New Roman"/>
          <w:sz w:val="24"/>
          <w:szCs w:val="24"/>
          <w:lang w:eastAsia="ru-RU"/>
        </w:rPr>
        <w:t>нейрографика</w:t>
      </w:r>
      <w:proofErr w:type="spellEnd"/>
      <w:r w:rsidR="00F10163" w:rsidRPr="00F10163">
        <w:rPr>
          <w:rFonts w:ascii="Times New Roman" w:eastAsia="Times New Roman" w:hAnsi="Times New Roman" w:cs="Times New Roman"/>
          <w:sz w:val="24"/>
          <w:szCs w:val="24"/>
          <w:lang w:eastAsia="ru-RU"/>
        </w:rPr>
        <w:t xml:space="preserve">, </w:t>
      </w:r>
      <w:proofErr w:type="spellStart"/>
      <w:r w:rsidR="00F10163" w:rsidRPr="00F10163">
        <w:rPr>
          <w:rFonts w:ascii="Times New Roman" w:eastAsia="Times New Roman" w:hAnsi="Times New Roman" w:cs="Times New Roman"/>
          <w:sz w:val="24"/>
          <w:szCs w:val="24"/>
          <w:lang w:eastAsia="ru-RU"/>
        </w:rPr>
        <w:t>изотерапия</w:t>
      </w:r>
      <w:proofErr w:type="spellEnd"/>
      <w:r w:rsidR="00F10163" w:rsidRPr="00F10163">
        <w:rPr>
          <w:rFonts w:ascii="Times New Roman" w:eastAsia="Times New Roman" w:hAnsi="Times New Roman" w:cs="Times New Roman"/>
          <w:sz w:val="24"/>
          <w:szCs w:val="24"/>
          <w:lang w:eastAsia="ru-RU"/>
        </w:rPr>
        <w:t xml:space="preserve">, </w:t>
      </w:r>
      <w:proofErr w:type="spellStart"/>
      <w:r w:rsidR="00F10163" w:rsidRPr="00F10163">
        <w:rPr>
          <w:rFonts w:ascii="Times New Roman" w:eastAsia="Times New Roman" w:hAnsi="Times New Roman" w:cs="Times New Roman"/>
          <w:sz w:val="24"/>
          <w:szCs w:val="24"/>
          <w:lang w:eastAsia="ru-RU"/>
        </w:rPr>
        <w:t>леготерапия</w:t>
      </w:r>
      <w:proofErr w:type="spellEnd"/>
      <w:r w:rsidR="00F10163" w:rsidRPr="00F10163">
        <w:rPr>
          <w:rFonts w:ascii="Times New Roman" w:eastAsia="Times New Roman" w:hAnsi="Times New Roman" w:cs="Times New Roman"/>
          <w:sz w:val="24"/>
          <w:szCs w:val="24"/>
          <w:lang w:eastAsia="ru-RU"/>
        </w:rPr>
        <w:t>), технологии психологического сопровождения (телефон доверия, почта доверия, сенсорная комната / центр психологической разгрузки, игровой центр/комната).</w:t>
      </w:r>
    </w:p>
    <w:p w:rsidR="00C10E5C" w:rsidRDefault="00C10E5C" w:rsidP="00F10163">
      <w:pPr>
        <w:suppressAutoHyphens/>
        <w:spacing w:after="0"/>
        <w:ind w:firstLine="709"/>
        <w:jc w:val="both"/>
        <w:rPr>
          <w:rFonts w:ascii="Times New Roman" w:eastAsia="Times New Roman" w:hAnsi="Times New Roman" w:cs="Times New Roman"/>
          <w:b/>
          <w:sz w:val="24"/>
          <w:szCs w:val="24"/>
          <w:lang w:eastAsia="ar-SA"/>
        </w:rPr>
      </w:pPr>
    </w:p>
    <w:p w:rsidR="00F10163" w:rsidRPr="00F10163" w:rsidRDefault="00F10163" w:rsidP="00C10E5C">
      <w:pPr>
        <w:suppressAutoHyphens/>
        <w:spacing w:after="0"/>
        <w:ind w:firstLine="709"/>
        <w:jc w:val="center"/>
        <w:rPr>
          <w:rFonts w:ascii="Times New Roman" w:eastAsia="Times New Roman" w:hAnsi="Times New Roman" w:cs="Times New Roman"/>
          <w:b/>
          <w:sz w:val="24"/>
          <w:szCs w:val="24"/>
          <w:lang w:eastAsia="ar-SA"/>
        </w:rPr>
      </w:pPr>
      <w:r w:rsidRPr="00F10163">
        <w:rPr>
          <w:rFonts w:ascii="Times New Roman" w:eastAsia="Times New Roman" w:hAnsi="Times New Roman" w:cs="Times New Roman"/>
          <w:b/>
          <w:sz w:val="24"/>
          <w:szCs w:val="24"/>
          <w:lang w:eastAsia="ar-SA"/>
        </w:rPr>
        <w:t>5. Логика развития смены</w:t>
      </w:r>
    </w:p>
    <w:p w:rsidR="00F10163" w:rsidRPr="00F10163" w:rsidRDefault="00F10163" w:rsidP="00F10163">
      <w:pPr>
        <w:suppressAutoHyphens/>
        <w:spacing w:after="0"/>
        <w:ind w:firstLine="709"/>
        <w:jc w:val="both"/>
        <w:rPr>
          <w:rFonts w:ascii="Times New Roman" w:eastAsia="Times New Roman" w:hAnsi="Times New Roman" w:cs="Times New Roman"/>
          <w:b/>
          <w:sz w:val="24"/>
          <w:szCs w:val="24"/>
          <w:lang w:eastAsia="ar-SA"/>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4348"/>
        <w:gridCol w:w="2596"/>
      </w:tblGrid>
      <w:tr w:rsidR="00F10163" w:rsidRPr="00F10163" w:rsidTr="00F10163">
        <w:tc>
          <w:tcPr>
            <w:tcW w:w="2836" w:type="dxa"/>
            <w:tcBorders>
              <w:top w:val="single" w:sz="4" w:space="0" w:color="auto"/>
              <w:left w:val="single" w:sz="4" w:space="0" w:color="auto"/>
              <w:bottom w:val="single" w:sz="4" w:space="0" w:color="auto"/>
              <w:right w:val="single" w:sz="4" w:space="0" w:color="auto"/>
            </w:tcBorders>
            <w:hideMark/>
          </w:tcPr>
          <w:p w:rsidR="00F10163" w:rsidRPr="00C10E5C" w:rsidRDefault="00F10163" w:rsidP="00C10E5C">
            <w:pPr>
              <w:suppressAutoHyphens/>
              <w:spacing w:after="0"/>
              <w:ind w:firstLine="709"/>
              <w:jc w:val="center"/>
              <w:rPr>
                <w:rFonts w:ascii="Times New Roman" w:eastAsia="Times New Roman" w:hAnsi="Times New Roman" w:cs="Times New Roman"/>
                <w:b/>
                <w:sz w:val="24"/>
                <w:szCs w:val="24"/>
                <w:lang w:eastAsia="ar-SA"/>
              </w:rPr>
            </w:pPr>
            <w:r w:rsidRPr="00C10E5C">
              <w:rPr>
                <w:rFonts w:ascii="Times New Roman" w:eastAsia="Times New Roman" w:hAnsi="Times New Roman" w:cs="Times New Roman"/>
                <w:b/>
                <w:sz w:val="24"/>
                <w:szCs w:val="24"/>
                <w:lang w:eastAsia="ar-SA"/>
              </w:rPr>
              <w:t>Период смены</w:t>
            </w:r>
          </w:p>
        </w:tc>
        <w:tc>
          <w:tcPr>
            <w:tcW w:w="4349" w:type="dxa"/>
            <w:tcBorders>
              <w:top w:val="single" w:sz="4" w:space="0" w:color="auto"/>
              <w:left w:val="single" w:sz="4" w:space="0" w:color="auto"/>
              <w:bottom w:val="single" w:sz="4" w:space="0" w:color="auto"/>
              <w:right w:val="single" w:sz="4" w:space="0" w:color="auto"/>
            </w:tcBorders>
            <w:hideMark/>
          </w:tcPr>
          <w:p w:rsidR="00F10163" w:rsidRPr="00C10E5C" w:rsidRDefault="00F10163" w:rsidP="00C10E5C">
            <w:pPr>
              <w:suppressAutoHyphens/>
              <w:spacing w:after="0"/>
              <w:ind w:firstLine="709"/>
              <w:jc w:val="center"/>
              <w:rPr>
                <w:rFonts w:ascii="Times New Roman" w:eastAsia="Times New Roman" w:hAnsi="Times New Roman" w:cs="Times New Roman"/>
                <w:b/>
                <w:sz w:val="24"/>
                <w:szCs w:val="24"/>
                <w:lang w:eastAsia="ar-SA"/>
              </w:rPr>
            </w:pPr>
            <w:r w:rsidRPr="00C10E5C">
              <w:rPr>
                <w:rFonts w:ascii="Times New Roman" w:eastAsia="Times New Roman" w:hAnsi="Times New Roman" w:cs="Times New Roman"/>
                <w:b/>
                <w:sz w:val="24"/>
                <w:szCs w:val="24"/>
                <w:lang w:eastAsia="ar-SA"/>
              </w:rPr>
              <w:t>Содержание</w:t>
            </w:r>
          </w:p>
        </w:tc>
        <w:tc>
          <w:tcPr>
            <w:tcW w:w="2597" w:type="dxa"/>
            <w:tcBorders>
              <w:top w:val="single" w:sz="4" w:space="0" w:color="auto"/>
              <w:left w:val="single" w:sz="4" w:space="0" w:color="auto"/>
              <w:bottom w:val="single" w:sz="4" w:space="0" w:color="auto"/>
              <w:right w:val="single" w:sz="4" w:space="0" w:color="auto"/>
            </w:tcBorders>
            <w:hideMark/>
          </w:tcPr>
          <w:p w:rsidR="00F10163" w:rsidRPr="00C10E5C" w:rsidRDefault="00F10163" w:rsidP="00C10E5C">
            <w:pPr>
              <w:suppressAutoHyphens/>
              <w:spacing w:after="0"/>
              <w:jc w:val="center"/>
              <w:rPr>
                <w:rFonts w:ascii="Times New Roman" w:eastAsia="Times New Roman" w:hAnsi="Times New Roman" w:cs="Times New Roman"/>
                <w:b/>
                <w:sz w:val="24"/>
                <w:szCs w:val="24"/>
                <w:lang w:eastAsia="ar-SA"/>
              </w:rPr>
            </w:pPr>
            <w:r w:rsidRPr="00C10E5C">
              <w:rPr>
                <w:rFonts w:ascii="Times New Roman" w:eastAsia="Times New Roman" w:hAnsi="Times New Roman" w:cs="Times New Roman"/>
                <w:b/>
                <w:sz w:val="24"/>
                <w:szCs w:val="24"/>
                <w:lang w:eastAsia="ar-SA"/>
              </w:rPr>
              <w:t>Структурное подразделение</w:t>
            </w:r>
          </w:p>
        </w:tc>
      </w:tr>
      <w:tr w:rsidR="00F10163" w:rsidRPr="00F10163" w:rsidTr="00F10163">
        <w:tc>
          <w:tcPr>
            <w:tcW w:w="2836" w:type="dxa"/>
            <w:tcBorders>
              <w:top w:val="single" w:sz="4" w:space="0" w:color="auto"/>
              <w:left w:val="single" w:sz="4" w:space="0" w:color="auto"/>
              <w:bottom w:val="single" w:sz="4" w:space="0" w:color="auto"/>
              <w:right w:val="single" w:sz="4" w:space="0" w:color="auto"/>
            </w:tcBorders>
            <w:hideMark/>
          </w:tcPr>
          <w:p w:rsidR="00F10163" w:rsidRPr="00F10163" w:rsidRDefault="00F10163" w:rsidP="00C10E5C">
            <w:pPr>
              <w:suppressAutoHyphens/>
              <w:spacing w:after="0"/>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1.Организационный период</w:t>
            </w:r>
          </w:p>
        </w:tc>
        <w:tc>
          <w:tcPr>
            <w:tcW w:w="4349" w:type="dxa"/>
            <w:tcBorders>
              <w:top w:val="single" w:sz="4" w:space="0" w:color="auto"/>
              <w:left w:val="single" w:sz="4" w:space="0" w:color="auto"/>
              <w:bottom w:val="single" w:sz="4" w:space="0" w:color="auto"/>
              <w:right w:val="single" w:sz="4" w:space="0" w:color="auto"/>
            </w:tcBorders>
            <w:hideMark/>
          </w:tcPr>
          <w:p w:rsidR="00F10163" w:rsidRPr="00F10163" w:rsidRDefault="00F10163" w:rsidP="00C10E5C">
            <w:pPr>
              <w:numPr>
                <w:ilvl w:val="0"/>
                <w:numId w:val="10"/>
              </w:numPr>
              <w:tabs>
                <w:tab w:val="left" w:pos="321"/>
              </w:tabs>
              <w:suppressAutoHyphens/>
              <w:spacing w:after="0"/>
              <w:ind w:left="0" w:firstLine="33"/>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Удовлетворение потребности детей в информации о Центре, о людях, которые в нем работают;</w:t>
            </w:r>
          </w:p>
          <w:p w:rsidR="00F10163" w:rsidRPr="00F10163" w:rsidRDefault="00F10163" w:rsidP="00C10E5C">
            <w:pPr>
              <w:numPr>
                <w:ilvl w:val="0"/>
                <w:numId w:val="10"/>
              </w:numPr>
              <w:tabs>
                <w:tab w:val="left" w:pos="321"/>
              </w:tabs>
              <w:suppressAutoHyphens/>
              <w:spacing w:after="0"/>
              <w:ind w:left="0" w:firstLine="33"/>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Предъявление ЕПТ;</w:t>
            </w:r>
          </w:p>
          <w:p w:rsidR="00F10163" w:rsidRPr="00F10163" w:rsidRDefault="00F10163" w:rsidP="00C10E5C">
            <w:pPr>
              <w:numPr>
                <w:ilvl w:val="0"/>
                <w:numId w:val="10"/>
              </w:numPr>
              <w:tabs>
                <w:tab w:val="left" w:pos="321"/>
              </w:tabs>
              <w:suppressAutoHyphens/>
              <w:spacing w:after="0"/>
              <w:ind w:left="0" w:firstLine="33"/>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xml:space="preserve">Заложение основ </w:t>
            </w:r>
            <w:proofErr w:type="spellStart"/>
            <w:r w:rsidRPr="00F10163">
              <w:rPr>
                <w:rFonts w:ascii="Times New Roman" w:eastAsia="Times New Roman" w:hAnsi="Times New Roman" w:cs="Times New Roman"/>
                <w:sz w:val="24"/>
                <w:szCs w:val="24"/>
                <w:lang w:eastAsia="ar-SA"/>
              </w:rPr>
              <w:t>соуправления</w:t>
            </w:r>
            <w:proofErr w:type="spellEnd"/>
            <w:r w:rsidRPr="00F10163">
              <w:rPr>
                <w:rFonts w:ascii="Times New Roman" w:eastAsia="Times New Roman" w:hAnsi="Times New Roman" w:cs="Times New Roman"/>
                <w:sz w:val="24"/>
                <w:szCs w:val="24"/>
                <w:lang w:eastAsia="ar-SA"/>
              </w:rPr>
              <w:t>;</w:t>
            </w:r>
          </w:p>
          <w:p w:rsidR="00F10163" w:rsidRPr="00F10163" w:rsidRDefault="00F10163" w:rsidP="00C10E5C">
            <w:pPr>
              <w:numPr>
                <w:ilvl w:val="0"/>
                <w:numId w:val="10"/>
              </w:numPr>
              <w:tabs>
                <w:tab w:val="left" w:pos="321"/>
              </w:tabs>
              <w:suppressAutoHyphens/>
              <w:spacing w:after="0"/>
              <w:ind w:left="0" w:firstLine="33"/>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Перспектива совместной деятельности с отрядом;</w:t>
            </w:r>
          </w:p>
          <w:p w:rsidR="00F10163" w:rsidRPr="00F10163" w:rsidRDefault="00F10163" w:rsidP="00C10E5C">
            <w:pPr>
              <w:numPr>
                <w:ilvl w:val="0"/>
                <w:numId w:val="10"/>
              </w:numPr>
              <w:tabs>
                <w:tab w:val="left" w:pos="321"/>
              </w:tabs>
              <w:suppressAutoHyphens/>
              <w:spacing w:after="0"/>
              <w:ind w:left="0" w:firstLine="33"/>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Погружение детей в программу смены;</w:t>
            </w:r>
          </w:p>
          <w:p w:rsidR="00F10163" w:rsidRPr="00F10163" w:rsidRDefault="00F10163" w:rsidP="00C10E5C">
            <w:pPr>
              <w:numPr>
                <w:ilvl w:val="0"/>
                <w:numId w:val="10"/>
              </w:numPr>
              <w:tabs>
                <w:tab w:val="left" w:pos="321"/>
              </w:tabs>
              <w:suppressAutoHyphens/>
              <w:spacing w:after="0"/>
              <w:ind w:left="0" w:firstLine="33"/>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Создание</w:t>
            </w:r>
            <w:r w:rsidR="001F0E4A">
              <w:rPr>
                <w:rFonts w:ascii="Times New Roman" w:eastAsia="Times New Roman" w:hAnsi="Times New Roman" w:cs="Times New Roman"/>
                <w:sz w:val="24"/>
                <w:szCs w:val="24"/>
                <w:lang w:eastAsia="ar-SA"/>
              </w:rPr>
              <w:t xml:space="preserve"> </w:t>
            </w:r>
            <w:r w:rsidRPr="00F10163">
              <w:rPr>
                <w:rFonts w:ascii="Times New Roman" w:eastAsia="Times New Roman" w:hAnsi="Times New Roman" w:cs="Times New Roman"/>
                <w:sz w:val="24"/>
                <w:szCs w:val="24"/>
                <w:lang w:eastAsia="ar-SA"/>
              </w:rPr>
              <w:t xml:space="preserve">необходимых условий для </w:t>
            </w:r>
            <w:r w:rsidRPr="00F10163">
              <w:rPr>
                <w:rFonts w:ascii="Times New Roman" w:eastAsia="Times New Roman" w:hAnsi="Times New Roman" w:cs="Times New Roman"/>
                <w:sz w:val="24"/>
                <w:szCs w:val="24"/>
                <w:lang w:eastAsia="ar-SA"/>
              </w:rPr>
              <w:lastRenderedPageBreak/>
              <w:t>адаптации к новым условиям жизнедеятельности;</w:t>
            </w:r>
          </w:p>
          <w:p w:rsidR="00F10163" w:rsidRPr="00F10163" w:rsidRDefault="00F10163" w:rsidP="00C10E5C">
            <w:pPr>
              <w:numPr>
                <w:ilvl w:val="0"/>
                <w:numId w:val="10"/>
              </w:numPr>
              <w:tabs>
                <w:tab w:val="left" w:pos="321"/>
              </w:tabs>
              <w:suppressAutoHyphens/>
              <w:spacing w:after="0"/>
              <w:ind w:left="0" w:firstLine="33"/>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Получение необходимой информации о каждом ребенке;</w:t>
            </w:r>
          </w:p>
          <w:p w:rsidR="00F10163" w:rsidRPr="00F10163" w:rsidRDefault="00F10163" w:rsidP="00C10E5C">
            <w:pPr>
              <w:numPr>
                <w:ilvl w:val="0"/>
                <w:numId w:val="10"/>
              </w:numPr>
              <w:tabs>
                <w:tab w:val="left" w:pos="321"/>
              </w:tabs>
              <w:suppressAutoHyphens/>
              <w:spacing w:after="0"/>
              <w:ind w:left="0" w:firstLine="33"/>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xml:space="preserve">Организация выборов органов </w:t>
            </w:r>
            <w:proofErr w:type="spellStart"/>
            <w:r w:rsidRPr="00F10163">
              <w:rPr>
                <w:rFonts w:ascii="Times New Roman" w:eastAsia="Times New Roman" w:hAnsi="Times New Roman" w:cs="Times New Roman"/>
                <w:sz w:val="24"/>
                <w:szCs w:val="24"/>
                <w:lang w:eastAsia="ar-SA"/>
              </w:rPr>
              <w:t>соуправления</w:t>
            </w:r>
            <w:proofErr w:type="spellEnd"/>
            <w:r w:rsidRPr="00F10163">
              <w:rPr>
                <w:rFonts w:ascii="Times New Roman" w:eastAsia="Times New Roman" w:hAnsi="Times New Roman" w:cs="Times New Roman"/>
                <w:sz w:val="24"/>
                <w:szCs w:val="24"/>
                <w:lang w:eastAsia="ar-SA"/>
              </w:rPr>
              <w:t>;</w:t>
            </w:r>
          </w:p>
          <w:p w:rsidR="00F10163" w:rsidRPr="00F10163" w:rsidRDefault="00F10163" w:rsidP="00C10E5C">
            <w:pPr>
              <w:numPr>
                <w:ilvl w:val="0"/>
                <w:numId w:val="10"/>
              </w:numPr>
              <w:tabs>
                <w:tab w:val="left" w:pos="321"/>
              </w:tabs>
              <w:suppressAutoHyphens/>
              <w:spacing w:after="0"/>
              <w:ind w:left="0" w:firstLine="33"/>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Обеспечение выполнения программы смены;</w:t>
            </w:r>
          </w:p>
          <w:p w:rsidR="00F10163" w:rsidRPr="00F10163" w:rsidRDefault="00F10163" w:rsidP="00C10E5C">
            <w:pPr>
              <w:numPr>
                <w:ilvl w:val="0"/>
                <w:numId w:val="10"/>
              </w:numPr>
              <w:tabs>
                <w:tab w:val="left" w:pos="321"/>
              </w:tabs>
              <w:suppressAutoHyphens/>
              <w:spacing w:after="0"/>
              <w:ind w:left="0" w:firstLine="33"/>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Начало работы основных секций и направлений.</w:t>
            </w:r>
          </w:p>
        </w:tc>
        <w:tc>
          <w:tcPr>
            <w:tcW w:w="2597" w:type="dxa"/>
            <w:tcBorders>
              <w:top w:val="single" w:sz="4" w:space="0" w:color="auto"/>
              <w:left w:val="single" w:sz="4" w:space="0" w:color="auto"/>
              <w:bottom w:val="single" w:sz="4" w:space="0" w:color="auto"/>
              <w:right w:val="single" w:sz="4" w:space="0" w:color="auto"/>
            </w:tcBorders>
            <w:hideMark/>
          </w:tcPr>
          <w:p w:rsidR="00F10163" w:rsidRPr="00F10163" w:rsidRDefault="00F10163" w:rsidP="00C10E5C">
            <w:pPr>
              <w:suppressAutoHyphens/>
              <w:spacing w:after="0"/>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lastRenderedPageBreak/>
              <w:t>Игры на знакомство, экскурсии по дружине, инструктаж по ТБ и ПБ, огонек знакомств, квест «Мы – команда» Торжественная церемония поднятия флага.</w:t>
            </w:r>
          </w:p>
          <w:p w:rsidR="00F10163" w:rsidRPr="00F10163" w:rsidRDefault="00F10163" w:rsidP="00C10E5C">
            <w:pPr>
              <w:suppressAutoHyphens/>
              <w:spacing w:after="0"/>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xml:space="preserve">Открытие проекта. </w:t>
            </w:r>
          </w:p>
          <w:p w:rsidR="00F10163" w:rsidRPr="00F10163" w:rsidRDefault="00F10163" w:rsidP="00C10E5C">
            <w:pPr>
              <w:suppressAutoHyphens/>
              <w:spacing w:after="0"/>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xml:space="preserve">Вечерние </w:t>
            </w:r>
            <w:r w:rsidRPr="00F10163">
              <w:rPr>
                <w:rFonts w:ascii="Times New Roman" w:eastAsia="Times New Roman" w:hAnsi="Times New Roman" w:cs="Times New Roman"/>
                <w:sz w:val="24"/>
                <w:szCs w:val="24"/>
                <w:lang w:eastAsia="ar-SA"/>
              </w:rPr>
              <w:lastRenderedPageBreak/>
              <w:t xml:space="preserve">мероприятия: </w:t>
            </w:r>
          </w:p>
          <w:p w:rsidR="00F10163" w:rsidRPr="00F10163" w:rsidRDefault="00F10163" w:rsidP="00C10E5C">
            <w:pPr>
              <w:suppressAutoHyphens/>
              <w:spacing w:after="0"/>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«Визит-шоу»,</w:t>
            </w:r>
          </w:p>
          <w:p w:rsidR="00F10163" w:rsidRPr="00F10163" w:rsidRDefault="00F10163" w:rsidP="00C10E5C">
            <w:pPr>
              <w:suppressAutoHyphens/>
              <w:spacing w:after="0"/>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Туристический фестиваль.</w:t>
            </w:r>
          </w:p>
        </w:tc>
      </w:tr>
      <w:tr w:rsidR="00F10163" w:rsidRPr="00F10163" w:rsidTr="00F10163">
        <w:tc>
          <w:tcPr>
            <w:tcW w:w="2836" w:type="dxa"/>
            <w:tcBorders>
              <w:top w:val="single" w:sz="4" w:space="0" w:color="auto"/>
              <w:left w:val="single" w:sz="4" w:space="0" w:color="auto"/>
              <w:bottom w:val="single" w:sz="4" w:space="0" w:color="auto"/>
              <w:right w:val="single" w:sz="4" w:space="0" w:color="auto"/>
            </w:tcBorders>
            <w:hideMark/>
          </w:tcPr>
          <w:p w:rsidR="00F10163" w:rsidRPr="00F10163" w:rsidRDefault="00F10163" w:rsidP="00C10E5C">
            <w:pPr>
              <w:suppressAutoHyphens/>
              <w:spacing w:after="0"/>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lastRenderedPageBreak/>
              <w:t>2.Основной период</w:t>
            </w:r>
          </w:p>
        </w:tc>
        <w:tc>
          <w:tcPr>
            <w:tcW w:w="4349" w:type="dxa"/>
            <w:tcBorders>
              <w:top w:val="single" w:sz="4" w:space="0" w:color="auto"/>
              <w:left w:val="single" w:sz="4" w:space="0" w:color="auto"/>
              <w:bottom w:val="single" w:sz="4" w:space="0" w:color="auto"/>
              <w:right w:val="single" w:sz="4" w:space="0" w:color="auto"/>
            </w:tcBorders>
            <w:hideMark/>
          </w:tcPr>
          <w:p w:rsidR="00F10163" w:rsidRPr="00F10163" w:rsidRDefault="00F10163" w:rsidP="00C10E5C">
            <w:pPr>
              <w:numPr>
                <w:ilvl w:val="0"/>
                <w:numId w:val="11"/>
              </w:numPr>
              <w:tabs>
                <w:tab w:val="left" w:pos="321"/>
              </w:tabs>
              <w:suppressAutoHyphens/>
              <w:spacing w:after="0"/>
              <w:ind w:left="0" w:firstLine="33"/>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Контроль состояния здоровья детей;</w:t>
            </w:r>
          </w:p>
          <w:p w:rsidR="00F10163" w:rsidRPr="00F10163" w:rsidRDefault="00F10163" w:rsidP="00C10E5C">
            <w:pPr>
              <w:numPr>
                <w:ilvl w:val="0"/>
                <w:numId w:val="11"/>
              </w:numPr>
              <w:tabs>
                <w:tab w:val="left" w:pos="321"/>
              </w:tabs>
              <w:suppressAutoHyphens/>
              <w:spacing w:after="0"/>
              <w:ind w:left="0" w:firstLine="33"/>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xml:space="preserve">Контроль органов </w:t>
            </w:r>
            <w:proofErr w:type="spellStart"/>
            <w:r w:rsidRPr="00F10163">
              <w:rPr>
                <w:rFonts w:ascii="Times New Roman" w:eastAsia="Times New Roman" w:hAnsi="Times New Roman" w:cs="Times New Roman"/>
                <w:sz w:val="24"/>
                <w:szCs w:val="24"/>
                <w:lang w:eastAsia="ar-SA"/>
              </w:rPr>
              <w:t>соуправления</w:t>
            </w:r>
            <w:proofErr w:type="spellEnd"/>
            <w:r w:rsidRPr="00F10163">
              <w:rPr>
                <w:rFonts w:ascii="Times New Roman" w:eastAsia="Times New Roman" w:hAnsi="Times New Roman" w:cs="Times New Roman"/>
                <w:sz w:val="24"/>
                <w:szCs w:val="24"/>
                <w:lang w:eastAsia="ar-SA"/>
              </w:rPr>
              <w:t>;</w:t>
            </w:r>
          </w:p>
          <w:p w:rsidR="00F10163" w:rsidRPr="00F10163" w:rsidRDefault="00F10163" w:rsidP="00C10E5C">
            <w:pPr>
              <w:numPr>
                <w:ilvl w:val="0"/>
                <w:numId w:val="11"/>
              </w:numPr>
              <w:tabs>
                <w:tab w:val="left" w:pos="321"/>
              </w:tabs>
              <w:suppressAutoHyphens/>
              <w:spacing w:after="0"/>
              <w:ind w:left="0" w:firstLine="33"/>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Создание условий для развития лидерских качеств;</w:t>
            </w:r>
          </w:p>
          <w:p w:rsidR="00F10163" w:rsidRPr="00F10163" w:rsidRDefault="00F10163" w:rsidP="00C10E5C">
            <w:pPr>
              <w:numPr>
                <w:ilvl w:val="0"/>
                <w:numId w:val="11"/>
              </w:numPr>
              <w:tabs>
                <w:tab w:val="left" w:pos="321"/>
              </w:tabs>
              <w:suppressAutoHyphens/>
              <w:spacing w:after="0"/>
              <w:ind w:left="0" w:firstLine="33"/>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Обеспечение выполнения программы смены;</w:t>
            </w:r>
          </w:p>
          <w:p w:rsidR="00F10163" w:rsidRPr="00F10163" w:rsidRDefault="00F10163" w:rsidP="00C10E5C">
            <w:pPr>
              <w:numPr>
                <w:ilvl w:val="0"/>
                <w:numId w:val="11"/>
              </w:numPr>
              <w:tabs>
                <w:tab w:val="left" w:pos="321"/>
              </w:tabs>
              <w:suppressAutoHyphens/>
              <w:spacing w:after="0"/>
              <w:ind w:left="0" w:firstLine="33"/>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Организация деятельности, способствующей раскрытию творческого потенциала детей;</w:t>
            </w:r>
          </w:p>
          <w:p w:rsidR="00F10163" w:rsidRPr="00F10163" w:rsidRDefault="00F10163" w:rsidP="00C10E5C">
            <w:pPr>
              <w:numPr>
                <w:ilvl w:val="0"/>
                <w:numId w:val="11"/>
              </w:numPr>
              <w:tabs>
                <w:tab w:val="left" w:pos="321"/>
              </w:tabs>
              <w:suppressAutoHyphens/>
              <w:spacing w:after="0"/>
              <w:ind w:left="0" w:firstLine="33"/>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Проведение обучающих занятий по основным дисциплинам, работа основных</w:t>
            </w:r>
            <w:r w:rsidR="001F0E4A">
              <w:rPr>
                <w:rFonts w:ascii="Times New Roman" w:eastAsia="Times New Roman" w:hAnsi="Times New Roman" w:cs="Times New Roman"/>
                <w:sz w:val="24"/>
                <w:szCs w:val="24"/>
                <w:lang w:eastAsia="ar-SA"/>
              </w:rPr>
              <w:t xml:space="preserve"> </w:t>
            </w:r>
            <w:r w:rsidRPr="00F10163">
              <w:rPr>
                <w:rFonts w:ascii="Times New Roman" w:eastAsia="Times New Roman" w:hAnsi="Times New Roman" w:cs="Times New Roman"/>
                <w:sz w:val="24"/>
                <w:szCs w:val="24"/>
                <w:lang w:eastAsia="ar-SA"/>
              </w:rPr>
              <w:t>направлений;</w:t>
            </w:r>
          </w:p>
          <w:p w:rsidR="00F10163" w:rsidRPr="00F10163" w:rsidRDefault="00F10163" w:rsidP="00C10E5C">
            <w:pPr>
              <w:numPr>
                <w:ilvl w:val="0"/>
                <w:numId w:val="11"/>
              </w:numPr>
              <w:tabs>
                <w:tab w:val="left" w:pos="321"/>
              </w:tabs>
              <w:suppressAutoHyphens/>
              <w:spacing w:after="0"/>
              <w:ind w:left="0" w:firstLine="33"/>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Проведение главных мероприятий и подготовка к итоговым соревнованиям</w:t>
            </w:r>
          </w:p>
          <w:p w:rsidR="00F10163" w:rsidRPr="00F10163" w:rsidRDefault="00F10163" w:rsidP="00C10E5C">
            <w:pPr>
              <w:numPr>
                <w:ilvl w:val="0"/>
                <w:numId w:val="11"/>
              </w:numPr>
              <w:tabs>
                <w:tab w:val="left" w:pos="321"/>
              </w:tabs>
              <w:suppressAutoHyphens/>
              <w:spacing w:after="0"/>
              <w:ind w:left="0" w:firstLine="33"/>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Организация разнообразного досуга детей</w:t>
            </w:r>
          </w:p>
        </w:tc>
        <w:tc>
          <w:tcPr>
            <w:tcW w:w="2597" w:type="dxa"/>
            <w:tcBorders>
              <w:top w:val="single" w:sz="4" w:space="0" w:color="auto"/>
              <w:left w:val="single" w:sz="4" w:space="0" w:color="auto"/>
              <w:bottom w:val="single" w:sz="4" w:space="0" w:color="auto"/>
              <w:right w:val="single" w:sz="4" w:space="0" w:color="auto"/>
            </w:tcBorders>
            <w:hideMark/>
          </w:tcPr>
          <w:p w:rsidR="00F10163" w:rsidRPr="00F10163" w:rsidRDefault="00F10163" w:rsidP="00C10E5C">
            <w:pPr>
              <w:suppressAutoHyphens/>
              <w:spacing w:after="0"/>
              <w:jc w:val="both"/>
              <w:rPr>
                <w:rFonts w:ascii="Times New Roman" w:eastAsia="Times New Roman" w:hAnsi="Times New Roman" w:cs="Times New Roman"/>
                <w:bCs/>
                <w:color w:val="000000"/>
                <w:sz w:val="24"/>
                <w:szCs w:val="24"/>
                <w:lang w:eastAsia="ar-SA"/>
              </w:rPr>
            </w:pPr>
            <w:r w:rsidRPr="00F10163">
              <w:rPr>
                <w:rFonts w:ascii="Times New Roman" w:eastAsia="Times New Roman" w:hAnsi="Times New Roman" w:cs="Times New Roman"/>
                <w:bCs/>
                <w:color w:val="000000"/>
                <w:sz w:val="24"/>
                <w:szCs w:val="24"/>
                <w:lang w:eastAsia="ar-SA"/>
              </w:rPr>
              <w:t>Локации, тематические огоньки, вечерние мероприятия:</w:t>
            </w:r>
          </w:p>
          <w:p w:rsidR="00F10163" w:rsidRPr="00F10163" w:rsidRDefault="00F10163" w:rsidP="00C10E5C">
            <w:pPr>
              <w:suppressAutoHyphens/>
              <w:spacing w:after="0"/>
              <w:jc w:val="both"/>
              <w:rPr>
                <w:rFonts w:ascii="Times New Roman" w:eastAsia="Times New Roman" w:hAnsi="Times New Roman" w:cs="Times New Roman"/>
                <w:bCs/>
                <w:color w:val="000000"/>
                <w:sz w:val="24"/>
                <w:szCs w:val="24"/>
                <w:lang w:eastAsia="ar-SA"/>
              </w:rPr>
            </w:pPr>
            <w:r w:rsidRPr="00F10163">
              <w:rPr>
                <w:rFonts w:ascii="Times New Roman" w:eastAsia="Times New Roman" w:hAnsi="Times New Roman" w:cs="Times New Roman"/>
                <w:bCs/>
                <w:color w:val="000000"/>
                <w:sz w:val="24"/>
                <w:szCs w:val="24"/>
                <w:lang w:eastAsia="ar-SA"/>
              </w:rPr>
              <w:t>«Шоу талантов»</w:t>
            </w:r>
          </w:p>
          <w:p w:rsidR="00F10163" w:rsidRPr="00F10163" w:rsidRDefault="00F10163" w:rsidP="00C10E5C">
            <w:pPr>
              <w:suppressAutoHyphens/>
              <w:spacing w:after="0"/>
              <w:jc w:val="both"/>
              <w:rPr>
                <w:rFonts w:ascii="Times New Roman" w:eastAsia="Times New Roman" w:hAnsi="Times New Roman" w:cs="Times New Roman"/>
                <w:bCs/>
                <w:color w:val="000000"/>
                <w:sz w:val="24"/>
                <w:szCs w:val="24"/>
                <w:lang w:eastAsia="ar-SA"/>
              </w:rPr>
            </w:pPr>
            <w:r w:rsidRPr="00F10163">
              <w:rPr>
                <w:rFonts w:ascii="Times New Roman" w:eastAsia="Times New Roman" w:hAnsi="Times New Roman" w:cs="Times New Roman"/>
                <w:bCs/>
                <w:color w:val="000000"/>
                <w:sz w:val="24"/>
                <w:szCs w:val="24"/>
                <w:lang w:eastAsia="ar-SA"/>
              </w:rPr>
              <w:t>«КВН»</w:t>
            </w:r>
          </w:p>
          <w:p w:rsidR="00F10163" w:rsidRPr="00F10163" w:rsidRDefault="00F10163" w:rsidP="00C10E5C">
            <w:pPr>
              <w:suppressAutoHyphens/>
              <w:spacing w:after="0"/>
              <w:jc w:val="both"/>
              <w:rPr>
                <w:rFonts w:ascii="Times New Roman" w:eastAsia="Times New Roman" w:hAnsi="Times New Roman" w:cs="Times New Roman"/>
                <w:bCs/>
                <w:color w:val="000000"/>
                <w:sz w:val="24"/>
                <w:szCs w:val="24"/>
                <w:lang w:eastAsia="ar-SA"/>
              </w:rPr>
            </w:pPr>
            <w:r w:rsidRPr="00F10163">
              <w:rPr>
                <w:rFonts w:ascii="Times New Roman" w:eastAsia="Times New Roman" w:hAnsi="Times New Roman" w:cs="Times New Roman"/>
                <w:bCs/>
                <w:color w:val="000000"/>
                <w:sz w:val="24"/>
                <w:szCs w:val="24"/>
                <w:lang w:eastAsia="ar-SA"/>
              </w:rPr>
              <w:t>«Танцы народов мира»</w:t>
            </w:r>
          </w:p>
          <w:p w:rsidR="00F10163" w:rsidRPr="00F10163" w:rsidRDefault="00F10163" w:rsidP="00C10E5C">
            <w:pPr>
              <w:suppressAutoHyphens/>
              <w:spacing w:after="0"/>
              <w:jc w:val="both"/>
              <w:rPr>
                <w:rFonts w:ascii="Times New Roman" w:eastAsia="Times New Roman" w:hAnsi="Times New Roman" w:cs="Times New Roman"/>
                <w:bCs/>
                <w:color w:val="000000"/>
                <w:sz w:val="24"/>
                <w:szCs w:val="24"/>
                <w:lang w:eastAsia="ar-SA"/>
              </w:rPr>
            </w:pPr>
            <w:proofErr w:type="spellStart"/>
            <w:r w:rsidRPr="00F10163">
              <w:rPr>
                <w:rFonts w:ascii="Times New Roman" w:eastAsia="Times New Roman" w:hAnsi="Times New Roman" w:cs="Times New Roman"/>
                <w:bCs/>
                <w:color w:val="000000"/>
                <w:sz w:val="24"/>
                <w:szCs w:val="24"/>
                <w:lang w:eastAsia="ar-SA"/>
              </w:rPr>
              <w:t>Энкаунтер</w:t>
            </w:r>
            <w:proofErr w:type="spellEnd"/>
            <w:r w:rsidRPr="00F10163">
              <w:rPr>
                <w:rFonts w:ascii="Times New Roman" w:eastAsia="Times New Roman" w:hAnsi="Times New Roman" w:cs="Times New Roman"/>
                <w:bCs/>
                <w:color w:val="000000"/>
                <w:sz w:val="24"/>
                <w:szCs w:val="24"/>
                <w:lang w:eastAsia="ar-SA"/>
              </w:rPr>
              <w:t xml:space="preserve"> «По страницам дальнего востока»</w:t>
            </w:r>
          </w:p>
          <w:p w:rsidR="00F10163" w:rsidRPr="00F10163" w:rsidRDefault="00F10163" w:rsidP="00C10E5C">
            <w:pPr>
              <w:suppressAutoHyphens/>
              <w:spacing w:after="0"/>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bCs/>
                <w:color w:val="000000"/>
                <w:sz w:val="24"/>
                <w:szCs w:val="24"/>
                <w:lang w:eastAsia="ar-SA"/>
              </w:rPr>
              <w:t>Международный рынок</w:t>
            </w:r>
            <w:r w:rsidRPr="00F10163">
              <w:rPr>
                <w:rFonts w:ascii="Times New Roman" w:eastAsia="Times New Roman" w:hAnsi="Times New Roman" w:cs="Times New Roman"/>
                <w:sz w:val="24"/>
                <w:szCs w:val="24"/>
                <w:lang w:eastAsia="ar-SA"/>
              </w:rPr>
              <w:t xml:space="preserve"> </w:t>
            </w:r>
          </w:p>
        </w:tc>
      </w:tr>
      <w:tr w:rsidR="00F10163" w:rsidRPr="00F10163" w:rsidTr="00F10163">
        <w:tc>
          <w:tcPr>
            <w:tcW w:w="2836" w:type="dxa"/>
            <w:tcBorders>
              <w:top w:val="single" w:sz="4" w:space="0" w:color="auto"/>
              <w:left w:val="single" w:sz="4" w:space="0" w:color="auto"/>
              <w:bottom w:val="single" w:sz="4" w:space="0" w:color="auto"/>
              <w:right w:val="single" w:sz="4" w:space="0" w:color="auto"/>
            </w:tcBorders>
            <w:hideMark/>
          </w:tcPr>
          <w:p w:rsidR="00F10163" w:rsidRPr="00F10163" w:rsidRDefault="00F10163" w:rsidP="00C10E5C">
            <w:pPr>
              <w:suppressAutoHyphens/>
              <w:spacing w:after="0"/>
              <w:ind w:firstLine="34"/>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3. Итоговый период</w:t>
            </w:r>
          </w:p>
        </w:tc>
        <w:tc>
          <w:tcPr>
            <w:tcW w:w="4349" w:type="dxa"/>
            <w:tcBorders>
              <w:top w:val="single" w:sz="4" w:space="0" w:color="auto"/>
              <w:left w:val="single" w:sz="4" w:space="0" w:color="auto"/>
              <w:bottom w:val="single" w:sz="4" w:space="0" w:color="auto"/>
              <w:right w:val="single" w:sz="4" w:space="0" w:color="auto"/>
            </w:tcBorders>
            <w:hideMark/>
          </w:tcPr>
          <w:p w:rsidR="00F10163" w:rsidRPr="00F10163" w:rsidRDefault="00F10163" w:rsidP="00C10E5C">
            <w:pPr>
              <w:numPr>
                <w:ilvl w:val="0"/>
                <w:numId w:val="12"/>
              </w:numPr>
              <w:tabs>
                <w:tab w:val="left" w:pos="321"/>
              </w:tabs>
              <w:suppressAutoHyphens/>
              <w:spacing w:after="0"/>
              <w:ind w:left="0" w:firstLine="33"/>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xml:space="preserve">Усиление </w:t>
            </w:r>
            <w:proofErr w:type="gramStart"/>
            <w:r w:rsidRPr="00F10163">
              <w:rPr>
                <w:rFonts w:ascii="Times New Roman" w:eastAsia="Times New Roman" w:hAnsi="Times New Roman" w:cs="Times New Roman"/>
                <w:sz w:val="24"/>
                <w:szCs w:val="24"/>
                <w:lang w:eastAsia="ar-SA"/>
              </w:rPr>
              <w:t>контроля за</w:t>
            </w:r>
            <w:proofErr w:type="gramEnd"/>
            <w:r w:rsidRPr="00F10163">
              <w:rPr>
                <w:rFonts w:ascii="Times New Roman" w:eastAsia="Times New Roman" w:hAnsi="Times New Roman" w:cs="Times New Roman"/>
                <w:sz w:val="24"/>
                <w:szCs w:val="24"/>
                <w:lang w:eastAsia="ar-SA"/>
              </w:rPr>
              <w:t xml:space="preserve"> жизнью и здоровьем детей;</w:t>
            </w:r>
          </w:p>
          <w:p w:rsidR="00F10163" w:rsidRPr="00F10163" w:rsidRDefault="00F10163" w:rsidP="00C10E5C">
            <w:pPr>
              <w:numPr>
                <w:ilvl w:val="0"/>
                <w:numId w:val="12"/>
              </w:numPr>
              <w:tabs>
                <w:tab w:val="left" w:pos="321"/>
              </w:tabs>
              <w:suppressAutoHyphens/>
              <w:spacing w:after="0"/>
              <w:ind w:left="0" w:firstLine="33"/>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Обеспечение выполнения программы смены;</w:t>
            </w:r>
          </w:p>
          <w:p w:rsidR="00F10163" w:rsidRPr="00F10163" w:rsidRDefault="00F10163" w:rsidP="00C10E5C">
            <w:pPr>
              <w:numPr>
                <w:ilvl w:val="0"/>
                <w:numId w:val="12"/>
              </w:numPr>
              <w:tabs>
                <w:tab w:val="left" w:pos="321"/>
              </w:tabs>
              <w:suppressAutoHyphens/>
              <w:spacing w:after="0"/>
              <w:ind w:left="0" w:firstLine="33"/>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Подведение итогов работы основных</w:t>
            </w:r>
            <w:r w:rsidR="001F0E4A">
              <w:rPr>
                <w:rFonts w:ascii="Times New Roman" w:eastAsia="Times New Roman" w:hAnsi="Times New Roman" w:cs="Times New Roman"/>
                <w:sz w:val="24"/>
                <w:szCs w:val="24"/>
                <w:lang w:eastAsia="ar-SA"/>
              </w:rPr>
              <w:t xml:space="preserve"> </w:t>
            </w:r>
            <w:r w:rsidRPr="00F10163">
              <w:rPr>
                <w:rFonts w:ascii="Times New Roman" w:eastAsia="Times New Roman" w:hAnsi="Times New Roman" w:cs="Times New Roman"/>
                <w:sz w:val="24"/>
                <w:szCs w:val="24"/>
                <w:lang w:eastAsia="ar-SA"/>
              </w:rPr>
              <w:t>направлений;</w:t>
            </w:r>
          </w:p>
          <w:p w:rsidR="00F10163" w:rsidRPr="00F10163" w:rsidRDefault="00F10163" w:rsidP="00C10E5C">
            <w:pPr>
              <w:numPr>
                <w:ilvl w:val="0"/>
                <w:numId w:val="12"/>
              </w:numPr>
              <w:tabs>
                <w:tab w:val="left" w:pos="321"/>
              </w:tabs>
              <w:suppressAutoHyphens/>
              <w:spacing w:after="0"/>
              <w:ind w:left="0" w:firstLine="33"/>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Проведение итоговых соревнований;</w:t>
            </w:r>
          </w:p>
          <w:p w:rsidR="00F10163" w:rsidRPr="00F10163" w:rsidRDefault="00F10163" w:rsidP="00C10E5C">
            <w:pPr>
              <w:numPr>
                <w:ilvl w:val="0"/>
                <w:numId w:val="12"/>
              </w:numPr>
              <w:tabs>
                <w:tab w:val="left" w:pos="321"/>
              </w:tabs>
              <w:suppressAutoHyphens/>
              <w:spacing w:after="0"/>
              <w:ind w:left="0" w:firstLine="33"/>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Подведение итогов пребывания детей на смене;</w:t>
            </w:r>
          </w:p>
          <w:p w:rsidR="00F10163" w:rsidRPr="00F10163" w:rsidRDefault="00F10163" w:rsidP="00C10E5C">
            <w:pPr>
              <w:numPr>
                <w:ilvl w:val="0"/>
                <w:numId w:val="12"/>
              </w:numPr>
              <w:tabs>
                <w:tab w:val="left" w:pos="321"/>
              </w:tabs>
              <w:suppressAutoHyphens/>
              <w:spacing w:after="0"/>
              <w:ind w:left="0" w:firstLine="33"/>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Закрепление достигнутого ребенком результата, мотивация к продолжению развития в выбранном направлении;</w:t>
            </w:r>
          </w:p>
          <w:p w:rsidR="00F10163" w:rsidRPr="00F10163" w:rsidRDefault="00F10163" w:rsidP="00C10E5C">
            <w:pPr>
              <w:numPr>
                <w:ilvl w:val="0"/>
                <w:numId w:val="12"/>
              </w:numPr>
              <w:tabs>
                <w:tab w:val="left" w:pos="321"/>
              </w:tabs>
              <w:suppressAutoHyphens/>
              <w:spacing w:after="0"/>
              <w:ind w:left="0" w:firstLine="33"/>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Изменения отношений детей в отряде за смену;</w:t>
            </w:r>
          </w:p>
          <w:p w:rsidR="00F10163" w:rsidRPr="00F10163" w:rsidRDefault="00F10163" w:rsidP="00C10E5C">
            <w:pPr>
              <w:numPr>
                <w:ilvl w:val="0"/>
                <w:numId w:val="12"/>
              </w:numPr>
              <w:tabs>
                <w:tab w:val="left" w:pos="321"/>
              </w:tabs>
              <w:suppressAutoHyphens/>
              <w:spacing w:after="0"/>
              <w:ind w:left="0" w:firstLine="33"/>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Проведение прощального огонька.</w:t>
            </w:r>
          </w:p>
        </w:tc>
        <w:tc>
          <w:tcPr>
            <w:tcW w:w="2597" w:type="dxa"/>
            <w:tcBorders>
              <w:top w:val="single" w:sz="4" w:space="0" w:color="auto"/>
              <w:left w:val="single" w:sz="4" w:space="0" w:color="auto"/>
              <w:bottom w:val="single" w:sz="4" w:space="0" w:color="auto"/>
              <w:right w:val="single" w:sz="4" w:space="0" w:color="auto"/>
            </w:tcBorders>
            <w:hideMark/>
          </w:tcPr>
          <w:p w:rsidR="00F10163" w:rsidRPr="00F10163" w:rsidRDefault="00F10163" w:rsidP="00C10E5C">
            <w:pPr>
              <w:suppressAutoHyphens/>
              <w:spacing w:after="0"/>
              <w:jc w:val="both"/>
              <w:rPr>
                <w:rFonts w:ascii="Times New Roman" w:eastAsia="Times New Roman" w:hAnsi="Times New Roman" w:cs="Times New Roman"/>
                <w:bCs/>
                <w:color w:val="000000"/>
                <w:sz w:val="24"/>
                <w:szCs w:val="24"/>
                <w:lang w:eastAsia="ar-SA"/>
              </w:rPr>
            </w:pPr>
            <w:r w:rsidRPr="00F10163">
              <w:rPr>
                <w:rFonts w:ascii="Times New Roman" w:eastAsia="Times New Roman" w:hAnsi="Times New Roman" w:cs="Times New Roman"/>
                <w:bCs/>
                <w:color w:val="000000"/>
                <w:sz w:val="24"/>
                <w:szCs w:val="24"/>
                <w:lang w:eastAsia="ar-SA"/>
              </w:rPr>
              <w:t>Акция «Спасибо», «100 слов обо мне»</w:t>
            </w:r>
          </w:p>
          <w:p w:rsidR="00F10163" w:rsidRPr="00F10163" w:rsidRDefault="00F10163" w:rsidP="00C10E5C">
            <w:pPr>
              <w:suppressAutoHyphens/>
              <w:spacing w:after="0"/>
              <w:jc w:val="both"/>
              <w:rPr>
                <w:rFonts w:ascii="Times New Roman" w:eastAsia="Times New Roman" w:hAnsi="Times New Roman" w:cs="Times New Roman"/>
                <w:bCs/>
                <w:color w:val="000000"/>
                <w:sz w:val="24"/>
                <w:szCs w:val="24"/>
                <w:lang w:eastAsia="ar-SA"/>
              </w:rPr>
            </w:pPr>
            <w:r w:rsidRPr="00F10163">
              <w:rPr>
                <w:rFonts w:ascii="Times New Roman" w:eastAsia="Times New Roman" w:hAnsi="Times New Roman" w:cs="Times New Roman"/>
                <w:bCs/>
                <w:color w:val="000000"/>
                <w:sz w:val="24"/>
                <w:szCs w:val="24"/>
                <w:lang w:eastAsia="ar-SA"/>
              </w:rPr>
              <w:t>Итоговый и прощальный огоньки.</w:t>
            </w:r>
          </w:p>
          <w:p w:rsidR="00F10163" w:rsidRPr="00F10163" w:rsidRDefault="00F10163" w:rsidP="00C10E5C">
            <w:pPr>
              <w:suppressAutoHyphens/>
              <w:spacing w:after="0"/>
              <w:jc w:val="both"/>
              <w:rPr>
                <w:rFonts w:ascii="Times New Roman" w:eastAsia="Times New Roman" w:hAnsi="Times New Roman" w:cs="Times New Roman"/>
                <w:bCs/>
                <w:color w:val="000000"/>
                <w:sz w:val="24"/>
                <w:szCs w:val="24"/>
                <w:lang w:eastAsia="ar-SA"/>
              </w:rPr>
            </w:pPr>
            <w:r w:rsidRPr="00F10163">
              <w:rPr>
                <w:rFonts w:ascii="Times New Roman" w:eastAsia="Times New Roman" w:hAnsi="Times New Roman" w:cs="Times New Roman"/>
                <w:bCs/>
                <w:color w:val="000000"/>
                <w:sz w:val="24"/>
                <w:szCs w:val="24"/>
                <w:lang w:eastAsia="ar-SA"/>
              </w:rPr>
              <w:t>Закрытие проекта</w:t>
            </w:r>
          </w:p>
          <w:p w:rsidR="00F10163" w:rsidRPr="00F10163" w:rsidRDefault="00F10163" w:rsidP="00C10E5C">
            <w:pPr>
              <w:suppressAutoHyphens/>
              <w:spacing w:after="0"/>
              <w:jc w:val="both"/>
              <w:rPr>
                <w:rFonts w:ascii="Times New Roman" w:eastAsia="Times New Roman" w:hAnsi="Times New Roman" w:cs="Times New Roman"/>
                <w:bCs/>
                <w:color w:val="000000"/>
                <w:sz w:val="24"/>
                <w:szCs w:val="24"/>
                <w:lang w:eastAsia="ar-SA"/>
              </w:rPr>
            </w:pPr>
            <w:proofErr w:type="spellStart"/>
            <w:r w:rsidRPr="00F10163">
              <w:rPr>
                <w:rFonts w:ascii="Times New Roman" w:eastAsia="Times New Roman" w:hAnsi="Times New Roman" w:cs="Times New Roman"/>
                <w:bCs/>
                <w:color w:val="000000"/>
                <w:sz w:val="24"/>
                <w:szCs w:val="24"/>
                <w:lang w:eastAsia="ar-SA"/>
              </w:rPr>
              <w:t>Фотокросс</w:t>
            </w:r>
            <w:proofErr w:type="spellEnd"/>
            <w:r w:rsidRPr="00F10163">
              <w:rPr>
                <w:rFonts w:ascii="Times New Roman" w:eastAsia="Times New Roman" w:hAnsi="Times New Roman" w:cs="Times New Roman"/>
                <w:bCs/>
                <w:color w:val="000000"/>
                <w:sz w:val="24"/>
                <w:szCs w:val="24"/>
                <w:lang w:eastAsia="ar-SA"/>
              </w:rPr>
              <w:t xml:space="preserve"> «Я и Созвездие»</w:t>
            </w:r>
          </w:p>
          <w:p w:rsidR="00F10163" w:rsidRPr="00F10163" w:rsidRDefault="00F10163" w:rsidP="00C10E5C">
            <w:pPr>
              <w:suppressAutoHyphens/>
              <w:spacing w:after="0"/>
              <w:jc w:val="both"/>
              <w:rPr>
                <w:rFonts w:ascii="Times New Roman" w:eastAsia="Times New Roman" w:hAnsi="Times New Roman" w:cs="Times New Roman"/>
                <w:bCs/>
                <w:color w:val="000000"/>
                <w:sz w:val="24"/>
                <w:szCs w:val="24"/>
                <w:lang w:eastAsia="ar-SA"/>
              </w:rPr>
            </w:pPr>
            <w:r w:rsidRPr="00F10163">
              <w:rPr>
                <w:rFonts w:ascii="Times New Roman" w:eastAsia="Times New Roman" w:hAnsi="Times New Roman" w:cs="Times New Roman"/>
                <w:bCs/>
                <w:color w:val="000000"/>
                <w:sz w:val="24"/>
                <w:szCs w:val="24"/>
                <w:lang w:eastAsia="ar-SA"/>
              </w:rPr>
              <w:t xml:space="preserve">Большой развлекательный </w:t>
            </w:r>
            <w:proofErr w:type="spellStart"/>
            <w:r w:rsidRPr="00F10163">
              <w:rPr>
                <w:rFonts w:ascii="Times New Roman" w:eastAsia="Times New Roman" w:hAnsi="Times New Roman" w:cs="Times New Roman"/>
                <w:bCs/>
                <w:color w:val="000000"/>
                <w:sz w:val="24"/>
                <w:szCs w:val="24"/>
                <w:lang w:eastAsia="ar-SA"/>
              </w:rPr>
              <w:t>комлпекс</w:t>
            </w:r>
            <w:proofErr w:type="spellEnd"/>
          </w:p>
        </w:tc>
      </w:tr>
    </w:tbl>
    <w:p w:rsidR="00F10163" w:rsidRPr="00F10163" w:rsidRDefault="00F10163" w:rsidP="00F10163">
      <w:pPr>
        <w:shd w:val="clear" w:color="auto" w:fill="FFFFFF"/>
        <w:suppressAutoHyphens/>
        <w:spacing w:after="0"/>
        <w:ind w:firstLine="709"/>
        <w:jc w:val="both"/>
        <w:rPr>
          <w:rFonts w:ascii="Times New Roman" w:eastAsia="Times New Roman" w:hAnsi="Times New Roman" w:cs="Times New Roman"/>
          <w:sz w:val="24"/>
          <w:szCs w:val="24"/>
          <w:lang w:eastAsia="zh-CN"/>
        </w:rPr>
      </w:pPr>
    </w:p>
    <w:p w:rsidR="00F10163" w:rsidRPr="00F10163" w:rsidRDefault="00F10163" w:rsidP="00F10163">
      <w:pPr>
        <w:shd w:val="clear" w:color="auto" w:fill="FFFFFF"/>
        <w:suppressAutoHyphens/>
        <w:spacing w:after="0"/>
        <w:ind w:firstLine="709"/>
        <w:jc w:val="both"/>
        <w:rPr>
          <w:rFonts w:ascii="Times New Roman" w:eastAsia="Times New Roman" w:hAnsi="Times New Roman" w:cs="Times New Roman"/>
          <w:b/>
          <w:sz w:val="24"/>
          <w:szCs w:val="24"/>
          <w:lang w:eastAsia="ar-SA"/>
        </w:rPr>
      </w:pPr>
      <w:r w:rsidRPr="00F10163">
        <w:rPr>
          <w:rFonts w:ascii="Times New Roman" w:eastAsia="Times New Roman" w:hAnsi="Times New Roman" w:cs="Times New Roman"/>
          <w:b/>
          <w:sz w:val="24"/>
          <w:szCs w:val="24"/>
          <w:lang w:eastAsia="ar-SA"/>
        </w:rPr>
        <w:t>Организационный период</w:t>
      </w:r>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b/>
          <w:bCs/>
          <w:color w:val="000000"/>
          <w:sz w:val="24"/>
          <w:szCs w:val="24"/>
          <w:lang w:eastAsia="ar-SA"/>
        </w:rPr>
        <w:t>Основные цели</w:t>
      </w:r>
      <w:r w:rsidRPr="00F10163">
        <w:rPr>
          <w:rFonts w:ascii="Times New Roman" w:eastAsia="Times New Roman" w:hAnsi="Times New Roman" w:cs="Times New Roman"/>
          <w:color w:val="000000"/>
          <w:sz w:val="24"/>
          <w:szCs w:val="24"/>
          <w:lang w:eastAsia="ar-SA"/>
        </w:rPr>
        <w:t>: адаптация участников к условиям жизнедеятельности в центре, предъявление ЕПТ, заложение основ ВДК, погружение в тематику смены.</w:t>
      </w:r>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b/>
          <w:bCs/>
          <w:color w:val="000000"/>
          <w:sz w:val="24"/>
          <w:szCs w:val="24"/>
          <w:lang w:eastAsia="ar-SA"/>
        </w:rPr>
        <w:lastRenderedPageBreak/>
        <w:t>Решаемые задачи:</w:t>
      </w:r>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color w:val="000000"/>
          <w:sz w:val="24"/>
          <w:szCs w:val="24"/>
          <w:lang w:eastAsia="ar-SA"/>
        </w:rPr>
        <w:t>1. Расселить участников и сформировать команды;</w:t>
      </w:r>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color w:val="000000"/>
          <w:sz w:val="24"/>
          <w:szCs w:val="24"/>
          <w:lang w:eastAsia="ar-SA"/>
        </w:rPr>
        <w:t>2. Познакомить участников с территорией лагеря, правилами пребывания, традициями;</w:t>
      </w:r>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color w:val="000000"/>
          <w:sz w:val="24"/>
          <w:szCs w:val="24"/>
          <w:lang w:eastAsia="ar-SA"/>
        </w:rPr>
        <w:t>3. Провести мероприятия, направленные на знакомство;</w:t>
      </w:r>
    </w:p>
    <w:p w:rsidR="00F10163" w:rsidRPr="00F10163" w:rsidRDefault="00F10163" w:rsidP="00F10163">
      <w:pPr>
        <w:suppressAutoHyphens/>
        <w:spacing w:after="0"/>
        <w:ind w:firstLine="709"/>
        <w:jc w:val="both"/>
        <w:rPr>
          <w:rFonts w:ascii="Times New Roman" w:eastAsia="Times New Roman" w:hAnsi="Times New Roman" w:cs="Times New Roman"/>
          <w:color w:val="000000"/>
          <w:sz w:val="24"/>
          <w:szCs w:val="24"/>
          <w:lang w:eastAsia="ar-SA"/>
        </w:rPr>
      </w:pPr>
      <w:r w:rsidRPr="00F10163">
        <w:rPr>
          <w:rFonts w:ascii="Times New Roman" w:eastAsia="Times New Roman" w:hAnsi="Times New Roman" w:cs="Times New Roman"/>
          <w:color w:val="000000"/>
          <w:sz w:val="24"/>
          <w:szCs w:val="24"/>
          <w:lang w:eastAsia="ar-SA"/>
        </w:rPr>
        <w:t>4. Погрузить участников в тематику смены, познакомить с игровыми задачами и возможностями самореализации;</w:t>
      </w:r>
    </w:p>
    <w:p w:rsidR="00F10163" w:rsidRPr="00F10163" w:rsidRDefault="00F10163" w:rsidP="00F10163">
      <w:pPr>
        <w:shd w:val="clear" w:color="auto" w:fill="FFFFFF"/>
        <w:suppressAutoHyphens/>
        <w:spacing w:after="0"/>
        <w:ind w:firstLine="709"/>
        <w:jc w:val="both"/>
        <w:rPr>
          <w:rFonts w:ascii="Times New Roman" w:eastAsia="Times New Roman" w:hAnsi="Times New Roman" w:cs="Times New Roman"/>
          <w:color w:val="000000"/>
          <w:sz w:val="24"/>
          <w:szCs w:val="24"/>
          <w:lang w:eastAsia="ar-SA"/>
        </w:rPr>
      </w:pPr>
      <w:r w:rsidRPr="00F10163">
        <w:rPr>
          <w:rFonts w:ascii="Times New Roman" w:eastAsia="Times New Roman" w:hAnsi="Times New Roman" w:cs="Times New Roman"/>
          <w:color w:val="000000"/>
          <w:sz w:val="24"/>
          <w:szCs w:val="24"/>
          <w:lang w:eastAsia="ar-SA"/>
        </w:rPr>
        <w:t xml:space="preserve">5. Выбрать органы </w:t>
      </w:r>
      <w:proofErr w:type="spellStart"/>
      <w:r w:rsidRPr="00F10163">
        <w:rPr>
          <w:rFonts w:ascii="Times New Roman" w:eastAsia="Times New Roman" w:hAnsi="Times New Roman" w:cs="Times New Roman"/>
          <w:color w:val="000000"/>
          <w:sz w:val="24"/>
          <w:szCs w:val="24"/>
          <w:lang w:eastAsia="ar-SA"/>
        </w:rPr>
        <w:t>соуправления</w:t>
      </w:r>
      <w:proofErr w:type="spellEnd"/>
      <w:r w:rsidRPr="00F10163">
        <w:rPr>
          <w:rFonts w:ascii="Times New Roman" w:eastAsia="Times New Roman" w:hAnsi="Times New Roman" w:cs="Times New Roman"/>
          <w:color w:val="000000"/>
          <w:sz w:val="24"/>
          <w:szCs w:val="24"/>
          <w:lang w:eastAsia="ar-SA"/>
        </w:rPr>
        <w:t>;</w:t>
      </w:r>
    </w:p>
    <w:p w:rsidR="00F10163" w:rsidRPr="00F10163" w:rsidRDefault="00F10163" w:rsidP="00F10163">
      <w:pPr>
        <w:shd w:val="clear" w:color="auto" w:fill="FFFFFF"/>
        <w:suppressAutoHyphens/>
        <w:spacing w:after="0"/>
        <w:ind w:firstLine="709"/>
        <w:jc w:val="both"/>
        <w:rPr>
          <w:rFonts w:ascii="Times New Roman" w:eastAsia="Times New Roman" w:hAnsi="Times New Roman" w:cs="Times New Roman"/>
          <w:color w:val="000000"/>
          <w:sz w:val="24"/>
          <w:szCs w:val="24"/>
          <w:lang w:eastAsia="ar-SA"/>
        </w:rPr>
      </w:pPr>
      <w:r w:rsidRPr="00F10163">
        <w:rPr>
          <w:rFonts w:ascii="Times New Roman" w:eastAsia="Times New Roman" w:hAnsi="Times New Roman" w:cs="Times New Roman"/>
          <w:color w:val="000000"/>
          <w:sz w:val="24"/>
          <w:szCs w:val="24"/>
          <w:lang w:eastAsia="ar-SA"/>
        </w:rPr>
        <w:t>6. Провести психологами тестирование участников, входящее социальное анкетирование.</w:t>
      </w:r>
    </w:p>
    <w:p w:rsidR="00F10163" w:rsidRPr="00F10163" w:rsidRDefault="00F10163" w:rsidP="00F10163">
      <w:pPr>
        <w:suppressAutoHyphens/>
        <w:spacing w:after="0"/>
        <w:ind w:firstLine="709"/>
        <w:jc w:val="both"/>
        <w:rPr>
          <w:rFonts w:ascii="Times New Roman" w:eastAsia="Times New Roman" w:hAnsi="Times New Roman" w:cs="Times New Roman"/>
          <w:b/>
          <w:bCs/>
          <w:color w:val="000000"/>
          <w:sz w:val="24"/>
          <w:szCs w:val="24"/>
          <w:lang w:eastAsia="ar-SA"/>
        </w:rPr>
      </w:pPr>
      <w:r w:rsidRPr="00F10163">
        <w:rPr>
          <w:rFonts w:ascii="Times New Roman" w:eastAsia="Times New Roman" w:hAnsi="Times New Roman" w:cs="Times New Roman"/>
          <w:b/>
          <w:bCs/>
          <w:color w:val="000000"/>
          <w:sz w:val="24"/>
          <w:szCs w:val="24"/>
          <w:lang w:eastAsia="ar-SA"/>
        </w:rPr>
        <w:t>Основной период</w:t>
      </w:r>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b/>
          <w:bCs/>
          <w:color w:val="000000"/>
          <w:sz w:val="24"/>
          <w:szCs w:val="24"/>
          <w:lang w:eastAsia="ar-SA"/>
        </w:rPr>
        <w:t>Основная цель:</w:t>
      </w:r>
      <w:r w:rsidRPr="00F10163">
        <w:rPr>
          <w:rFonts w:ascii="Times New Roman" w:eastAsia="Times New Roman" w:hAnsi="Times New Roman" w:cs="Times New Roman"/>
          <w:color w:val="000000"/>
          <w:sz w:val="24"/>
          <w:szCs w:val="24"/>
          <w:lang w:eastAsia="ar-SA"/>
        </w:rPr>
        <w:t xml:space="preserve"> создание условий для реализации целей, задач и содержания программы смены применительно к каждому участнику.</w:t>
      </w:r>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b/>
          <w:bCs/>
          <w:color w:val="000000"/>
          <w:sz w:val="24"/>
          <w:szCs w:val="24"/>
          <w:lang w:eastAsia="ar-SA"/>
        </w:rPr>
        <w:t>Решаемые задачи:</w:t>
      </w:r>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color w:val="000000"/>
          <w:sz w:val="24"/>
          <w:szCs w:val="24"/>
          <w:lang w:eastAsia="ar-SA"/>
        </w:rPr>
        <w:t>1.Провести мероприятия на выявление и развитие творческих и интеллектуальных способностей;</w:t>
      </w:r>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color w:val="000000"/>
          <w:sz w:val="24"/>
          <w:szCs w:val="24"/>
          <w:lang w:eastAsia="ar-SA"/>
        </w:rPr>
        <w:t xml:space="preserve">2. Реализация </w:t>
      </w:r>
      <w:proofErr w:type="gramStart"/>
      <w:r w:rsidRPr="00F10163">
        <w:rPr>
          <w:rFonts w:ascii="Times New Roman" w:eastAsia="Times New Roman" w:hAnsi="Times New Roman" w:cs="Times New Roman"/>
          <w:color w:val="000000"/>
          <w:sz w:val="24"/>
          <w:szCs w:val="24"/>
          <w:lang w:eastAsia="ar-SA"/>
        </w:rPr>
        <w:t>план-сетки</w:t>
      </w:r>
      <w:proofErr w:type="gramEnd"/>
      <w:r w:rsidRPr="00F10163">
        <w:rPr>
          <w:rFonts w:ascii="Times New Roman" w:eastAsia="Times New Roman" w:hAnsi="Times New Roman" w:cs="Times New Roman"/>
          <w:color w:val="000000"/>
          <w:sz w:val="24"/>
          <w:szCs w:val="24"/>
          <w:lang w:eastAsia="ar-SA"/>
        </w:rPr>
        <w:t xml:space="preserve"> мероприятий смены;</w:t>
      </w:r>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color w:val="000000"/>
          <w:sz w:val="24"/>
          <w:szCs w:val="24"/>
          <w:lang w:eastAsia="ar-SA"/>
        </w:rPr>
        <w:t>3. Разработка отрядами социальных проектов;</w:t>
      </w:r>
    </w:p>
    <w:p w:rsidR="00F10163" w:rsidRPr="00F10163" w:rsidRDefault="00F10163" w:rsidP="00F10163">
      <w:pPr>
        <w:suppressAutoHyphens/>
        <w:spacing w:after="0"/>
        <w:ind w:firstLine="709"/>
        <w:jc w:val="both"/>
        <w:rPr>
          <w:rFonts w:ascii="Times New Roman" w:eastAsia="Times New Roman" w:hAnsi="Times New Roman" w:cs="Times New Roman"/>
          <w:color w:val="000000"/>
          <w:sz w:val="24"/>
          <w:szCs w:val="24"/>
          <w:lang w:eastAsia="ar-SA"/>
        </w:rPr>
      </w:pPr>
      <w:r w:rsidRPr="00F10163">
        <w:rPr>
          <w:rFonts w:ascii="Times New Roman" w:eastAsia="Times New Roman" w:hAnsi="Times New Roman" w:cs="Times New Roman"/>
          <w:color w:val="000000"/>
          <w:sz w:val="24"/>
          <w:szCs w:val="24"/>
          <w:lang w:eastAsia="ar-SA"/>
        </w:rPr>
        <w:t>4. Помощь участникам в самоопределении и выборе направлений развития и самореализации на смене;</w:t>
      </w:r>
    </w:p>
    <w:p w:rsidR="00F10163" w:rsidRPr="00F10163" w:rsidRDefault="00F10163" w:rsidP="00F10163">
      <w:pPr>
        <w:suppressAutoHyphens/>
        <w:spacing w:after="0"/>
        <w:ind w:firstLine="709"/>
        <w:jc w:val="both"/>
        <w:rPr>
          <w:rFonts w:ascii="Times New Roman" w:eastAsia="Times New Roman" w:hAnsi="Times New Roman" w:cs="Times New Roman"/>
          <w:color w:val="000000"/>
          <w:sz w:val="24"/>
          <w:szCs w:val="24"/>
          <w:lang w:eastAsia="ar-SA"/>
        </w:rPr>
      </w:pPr>
      <w:r w:rsidRPr="00F10163">
        <w:rPr>
          <w:rFonts w:ascii="Times New Roman" w:eastAsia="Times New Roman" w:hAnsi="Times New Roman" w:cs="Times New Roman"/>
          <w:color w:val="000000"/>
          <w:sz w:val="24"/>
          <w:szCs w:val="24"/>
          <w:lang w:eastAsia="ar-SA"/>
        </w:rPr>
        <w:t xml:space="preserve">5. Проведение мероприятий на </w:t>
      </w:r>
      <w:proofErr w:type="spellStart"/>
      <w:r w:rsidRPr="00F10163">
        <w:rPr>
          <w:rFonts w:ascii="Times New Roman" w:eastAsia="Times New Roman" w:hAnsi="Times New Roman" w:cs="Times New Roman"/>
          <w:color w:val="000000"/>
          <w:sz w:val="24"/>
          <w:szCs w:val="24"/>
          <w:lang w:eastAsia="ar-SA"/>
        </w:rPr>
        <w:t>командообразование</w:t>
      </w:r>
      <w:proofErr w:type="spellEnd"/>
      <w:r w:rsidRPr="00F10163">
        <w:rPr>
          <w:rFonts w:ascii="Times New Roman" w:eastAsia="Times New Roman" w:hAnsi="Times New Roman" w:cs="Times New Roman"/>
          <w:color w:val="000000"/>
          <w:sz w:val="24"/>
          <w:szCs w:val="24"/>
          <w:lang w:eastAsia="ar-SA"/>
        </w:rPr>
        <w:t>, сплочение;</w:t>
      </w:r>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color w:val="000000"/>
          <w:sz w:val="24"/>
          <w:szCs w:val="24"/>
          <w:lang w:eastAsia="ar-SA"/>
        </w:rPr>
        <w:t>6. Обеспечить реализацию игрового сюжета смены.</w:t>
      </w:r>
    </w:p>
    <w:p w:rsidR="00F10163" w:rsidRPr="00F10163" w:rsidRDefault="00F10163" w:rsidP="00F10163">
      <w:pPr>
        <w:shd w:val="clear" w:color="auto" w:fill="FFFFFF"/>
        <w:suppressAutoHyphens/>
        <w:spacing w:after="0"/>
        <w:ind w:firstLine="709"/>
        <w:jc w:val="both"/>
        <w:rPr>
          <w:rFonts w:ascii="Times New Roman" w:eastAsia="Times New Roman" w:hAnsi="Times New Roman" w:cs="Times New Roman"/>
          <w:b/>
          <w:sz w:val="24"/>
          <w:szCs w:val="24"/>
          <w:lang w:eastAsia="ar-SA"/>
        </w:rPr>
      </w:pPr>
      <w:r w:rsidRPr="00F10163">
        <w:rPr>
          <w:rFonts w:ascii="Times New Roman" w:eastAsia="Times New Roman" w:hAnsi="Times New Roman" w:cs="Times New Roman"/>
          <w:b/>
          <w:sz w:val="24"/>
          <w:szCs w:val="24"/>
          <w:lang w:eastAsia="ar-SA"/>
        </w:rPr>
        <w:t>Итоговый период</w:t>
      </w:r>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b/>
          <w:bCs/>
          <w:color w:val="000000"/>
          <w:sz w:val="24"/>
          <w:szCs w:val="24"/>
          <w:lang w:eastAsia="ar-SA"/>
        </w:rPr>
        <w:t>Основная цель:</w:t>
      </w:r>
      <w:r w:rsidRPr="00F10163">
        <w:rPr>
          <w:rFonts w:ascii="Times New Roman" w:eastAsia="Times New Roman" w:hAnsi="Times New Roman" w:cs="Times New Roman"/>
          <w:color w:val="000000"/>
          <w:sz w:val="24"/>
          <w:szCs w:val="24"/>
          <w:lang w:eastAsia="ar-SA"/>
        </w:rPr>
        <w:t xml:space="preserve"> подведение итогов деятельности по программе актуализация на последействие.</w:t>
      </w:r>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b/>
          <w:bCs/>
          <w:color w:val="000000"/>
          <w:sz w:val="24"/>
          <w:szCs w:val="24"/>
          <w:lang w:eastAsia="ar-SA"/>
        </w:rPr>
        <w:t>Решаемые задачи:</w:t>
      </w:r>
    </w:p>
    <w:p w:rsidR="00F10163" w:rsidRPr="00F10163" w:rsidRDefault="00F10163" w:rsidP="00F10163">
      <w:pPr>
        <w:suppressAutoHyphens/>
        <w:spacing w:after="0"/>
        <w:ind w:firstLine="709"/>
        <w:jc w:val="both"/>
        <w:rPr>
          <w:rFonts w:ascii="Times New Roman" w:eastAsia="Times New Roman" w:hAnsi="Times New Roman" w:cs="Times New Roman"/>
          <w:color w:val="000000"/>
          <w:sz w:val="24"/>
          <w:szCs w:val="24"/>
          <w:lang w:eastAsia="ar-SA"/>
        </w:rPr>
      </w:pPr>
      <w:r w:rsidRPr="00F10163">
        <w:rPr>
          <w:rFonts w:ascii="Times New Roman" w:eastAsia="Times New Roman" w:hAnsi="Times New Roman" w:cs="Times New Roman"/>
          <w:color w:val="000000"/>
          <w:sz w:val="24"/>
          <w:szCs w:val="24"/>
          <w:lang w:eastAsia="ar-SA"/>
        </w:rPr>
        <w:t>1. Реализация отрядами социальных проектов, подведение итогов конкурса;</w:t>
      </w:r>
    </w:p>
    <w:p w:rsidR="00F10163" w:rsidRPr="00F10163" w:rsidRDefault="00F10163" w:rsidP="00F10163">
      <w:pPr>
        <w:suppressAutoHyphens/>
        <w:spacing w:after="0"/>
        <w:ind w:firstLine="709"/>
        <w:jc w:val="both"/>
        <w:rPr>
          <w:rFonts w:ascii="Times New Roman" w:eastAsia="Times New Roman" w:hAnsi="Times New Roman" w:cs="Times New Roman"/>
          <w:color w:val="000000"/>
          <w:sz w:val="24"/>
          <w:szCs w:val="24"/>
          <w:lang w:eastAsia="ar-SA"/>
        </w:rPr>
      </w:pPr>
      <w:r w:rsidRPr="00F10163">
        <w:rPr>
          <w:rFonts w:ascii="Times New Roman" w:eastAsia="Times New Roman" w:hAnsi="Times New Roman" w:cs="Times New Roman"/>
          <w:color w:val="000000"/>
          <w:sz w:val="24"/>
          <w:szCs w:val="24"/>
          <w:lang w:eastAsia="ar-SA"/>
        </w:rPr>
        <w:t>2. Провести итоговые мероприятия смены;</w:t>
      </w:r>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color w:val="000000"/>
          <w:sz w:val="24"/>
          <w:szCs w:val="24"/>
          <w:lang w:eastAsia="ar-SA"/>
        </w:rPr>
        <w:t xml:space="preserve">3. </w:t>
      </w:r>
      <w:proofErr w:type="gramStart"/>
      <w:r w:rsidRPr="00F10163">
        <w:rPr>
          <w:rFonts w:ascii="Times New Roman" w:eastAsia="Times New Roman" w:hAnsi="Times New Roman" w:cs="Times New Roman"/>
          <w:color w:val="000000"/>
          <w:sz w:val="24"/>
          <w:szCs w:val="24"/>
          <w:lang w:eastAsia="ar-SA"/>
        </w:rPr>
        <w:t>Помочь участникам перевести полученный игровой опыт в социальный, осмыслить знания и навыки, полученные в течение смены;</w:t>
      </w:r>
      <w:proofErr w:type="gramEnd"/>
    </w:p>
    <w:p w:rsidR="00F10163" w:rsidRPr="00F10163" w:rsidRDefault="00F10163" w:rsidP="00F10163">
      <w:pPr>
        <w:suppressAutoHyphens/>
        <w:spacing w:after="0"/>
        <w:ind w:firstLine="709"/>
        <w:jc w:val="both"/>
        <w:rPr>
          <w:rFonts w:ascii="Times New Roman" w:eastAsia="Times New Roman" w:hAnsi="Times New Roman" w:cs="Times New Roman"/>
          <w:color w:val="000000"/>
          <w:sz w:val="24"/>
          <w:szCs w:val="24"/>
          <w:lang w:eastAsia="ar-SA"/>
        </w:rPr>
      </w:pPr>
      <w:r w:rsidRPr="00F10163">
        <w:rPr>
          <w:rFonts w:ascii="Times New Roman" w:eastAsia="Times New Roman" w:hAnsi="Times New Roman" w:cs="Times New Roman"/>
          <w:color w:val="000000"/>
          <w:sz w:val="24"/>
          <w:szCs w:val="24"/>
          <w:lang w:eastAsia="ar-SA"/>
        </w:rPr>
        <w:t>4. Проанализировать реализацию смены (анкетирование, тестирование).</w:t>
      </w:r>
    </w:p>
    <w:p w:rsidR="00F10163" w:rsidRPr="00F10163" w:rsidRDefault="00F10163" w:rsidP="00F10163">
      <w:pPr>
        <w:suppressAutoHyphens/>
        <w:spacing w:after="0"/>
        <w:ind w:firstLine="709"/>
        <w:jc w:val="both"/>
        <w:rPr>
          <w:rFonts w:ascii="Times New Roman" w:eastAsia="Times New Roman" w:hAnsi="Times New Roman" w:cs="Times New Roman"/>
          <w:color w:val="000000"/>
          <w:sz w:val="24"/>
          <w:szCs w:val="24"/>
          <w:lang w:eastAsia="ar-SA"/>
        </w:rPr>
      </w:pPr>
    </w:p>
    <w:p w:rsidR="00F10163" w:rsidRDefault="00F10163" w:rsidP="001B614A">
      <w:pPr>
        <w:suppressAutoHyphens/>
        <w:spacing w:after="0"/>
        <w:ind w:firstLine="709"/>
        <w:jc w:val="center"/>
        <w:rPr>
          <w:rFonts w:ascii="Times New Roman" w:eastAsia="Times New Roman" w:hAnsi="Times New Roman" w:cs="Times New Roman"/>
          <w:b/>
          <w:sz w:val="24"/>
          <w:szCs w:val="24"/>
          <w:lang w:eastAsia="ar-SA"/>
        </w:rPr>
      </w:pPr>
      <w:r w:rsidRPr="00F10163">
        <w:rPr>
          <w:rFonts w:ascii="Times New Roman" w:eastAsia="Times New Roman" w:hAnsi="Times New Roman" w:cs="Times New Roman"/>
          <w:b/>
          <w:sz w:val="24"/>
          <w:szCs w:val="24"/>
          <w:lang w:eastAsia="ar-SA"/>
        </w:rPr>
        <w:t>6. Комплекс организационно-педагогических условий</w:t>
      </w:r>
    </w:p>
    <w:p w:rsidR="001B614A" w:rsidRPr="00F10163" w:rsidRDefault="001B614A" w:rsidP="001B614A">
      <w:pPr>
        <w:suppressAutoHyphens/>
        <w:spacing w:after="0"/>
        <w:ind w:firstLine="709"/>
        <w:jc w:val="center"/>
        <w:rPr>
          <w:rFonts w:ascii="Times New Roman" w:eastAsia="Times New Roman" w:hAnsi="Times New Roman" w:cs="Times New Roman"/>
          <w:color w:val="000000"/>
          <w:sz w:val="24"/>
          <w:szCs w:val="24"/>
          <w:lang w:eastAsia="ar-SA"/>
        </w:rPr>
      </w:pPr>
    </w:p>
    <w:p w:rsidR="00F10163" w:rsidRPr="00F10163" w:rsidRDefault="00F10163" w:rsidP="00F10163">
      <w:pPr>
        <w:suppressAutoHyphens/>
        <w:spacing w:after="0"/>
        <w:ind w:firstLine="709"/>
        <w:jc w:val="both"/>
        <w:rPr>
          <w:rFonts w:ascii="Times New Roman" w:eastAsia="Times New Roman" w:hAnsi="Times New Roman" w:cs="Times New Roman"/>
          <w:b/>
          <w:color w:val="000000"/>
          <w:sz w:val="24"/>
          <w:szCs w:val="24"/>
          <w:lang w:eastAsia="ar-SA"/>
        </w:rPr>
      </w:pPr>
      <w:r w:rsidRPr="00F10163">
        <w:rPr>
          <w:rFonts w:ascii="Times New Roman" w:eastAsia="Times New Roman" w:hAnsi="Times New Roman" w:cs="Times New Roman"/>
          <w:b/>
          <w:color w:val="000000"/>
          <w:sz w:val="24"/>
          <w:szCs w:val="24"/>
          <w:lang w:eastAsia="ar-SA"/>
        </w:rPr>
        <w:t>6.1. Материально-техническое обеспечение</w:t>
      </w:r>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color w:val="000000"/>
          <w:sz w:val="24"/>
          <w:szCs w:val="24"/>
          <w:lang w:eastAsia="ar-SA"/>
        </w:rPr>
        <w:t xml:space="preserve">В КГБНОУ КДЦ «Созвездие» созданы все условия для обеспечения образовательной деятельности оснащёнными зданиями, строениями, сооружениями, помещениями и территориями. Перечень оснащенных зданий, строений, сооружений, помещений (учебных, учебно-лабораторных, объектов для проведения практических занятий, административных, подсобных, помещений для занятия физической культурой и спортом, иных), территорий с указанием площади полностью соответствуют всем требованиям </w:t>
      </w:r>
      <w:proofErr w:type="spellStart"/>
      <w:r w:rsidRPr="00F10163">
        <w:rPr>
          <w:rFonts w:ascii="Times New Roman" w:eastAsia="Times New Roman" w:hAnsi="Times New Roman" w:cs="Times New Roman"/>
          <w:color w:val="000000"/>
          <w:sz w:val="24"/>
          <w:szCs w:val="24"/>
          <w:lang w:eastAsia="ar-SA"/>
        </w:rPr>
        <w:t>Роспотребназдора</w:t>
      </w:r>
      <w:proofErr w:type="spellEnd"/>
      <w:r w:rsidRPr="00F10163">
        <w:rPr>
          <w:rFonts w:ascii="Times New Roman" w:eastAsia="Times New Roman" w:hAnsi="Times New Roman" w:cs="Times New Roman"/>
          <w:color w:val="000000"/>
          <w:sz w:val="24"/>
          <w:szCs w:val="24"/>
          <w:lang w:eastAsia="ar-SA"/>
        </w:rPr>
        <w:t xml:space="preserve"> РФ и МЧС.</w:t>
      </w:r>
    </w:p>
    <w:p w:rsidR="00F10163" w:rsidRPr="00F10163" w:rsidRDefault="00F10163" w:rsidP="00F10163">
      <w:pPr>
        <w:suppressAutoHyphens/>
        <w:spacing w:after="0"/>
        <w:ind w:firstLine="709"/>
        <w:jc w:val="both"/>
        <w:rPr>
          <w:rFonts w:ascii="Times New Roman" w:eastAsia="Times New Roman" w:hAnsi="Times New Roman" w:cs="Times New Roman"/>
          <w:color w:val="000000"/>
          <w:sz w:val="24"/>
          <w:szCs w:val="24"/>
          <w:lang w:eastAsia="ar-SA"/>
        </w:rPr>
      </w:pPr>
      <w:r w:rsidRPr="00F10163">
        <w:rPr>
          <w:rFonts w:ascii="Times New Roman" w:eastAsia="Times New Roman" w:hAnsi="Times New Roman" w:cs="Times New Roman"/>
          <w:color w:val="000000"/>
          <w:sz w:val="24"/>
          <w:szCs w:val="24"/>
          <w:lang w:eastAsia="ar-SA"/>
        </w:rPr>
        <w:t>Материально-техническое обеспечение дополнительных общеобразовательных программ осуществляется в соответствии с указанным перечнем в утвержденных программах.</w:t>
      </w:r>
    </w:p>
    <w:p w:rsidR="00F10163" w:rsidRPr="00F10163" w:rsidRDefault="00F10163" w:rsidP="001B614A">
      <w:pPr>
        <w:suppressAutoHyphens/>
        <w:spacing w:after="0"/>
        <w:ind w:firstLine="709"/>
        <w:jc w:val="center"/>
        <w:rPr>
          <w:rFonts w:ascii="Times New Roman" w:eastAsia="Times New Roman" w:hAnsi="Times New Roman" w:cs="Times New Roman"/>
          <w:b/>
          <w:color w:val="000000"/>
          <w:sz w:val="24"/>
          <w:szCs w:val="24"/>
          <w:lang w:eastAsia="ar-SA"/>
        </w:rPr>
      </w:pPr>
      <w:r w:rsidRPr="00F10163">
        <w:rPr>
          <w:rFonts w:ascii="Times New Roman" w:eastAsia="Times New Roman" w:hAnsi="Times New Roman" w:cs="Times New Roman"/>
          <w:b/>
          <w:color w:val="000000"/>
          <w:sz w:val="24"/>
          <w:szCs w:val="24"/>
          <w:lang w:eastAsia="ar-SA"/>
        </w:rPr>
        <w:lastRenderedPageBreak/>
        <w:t>6.2. Кадровое обеспечение</w:t>
      </w:r>
    </w:p>
    <w:p w:rsidR="00F10163" w:rsidRPr="00F10163" w:rsidRDefault="00F10163" w:rsidP="00F10163">
      <w:pPr>
        <w:suppressAutoHyphens/>
        <w:spacing w:after="0"/>
        <w:ind w:firstLine="709"/>
        <w:jc w:val="both"/>
        <w:rPr>
          <w:rFonts w:ascii="Times New Roman" w:eastAsia="Times New Roman" w:hAnsi="Times New Roman" w:cs="Times New Roman"/>
          <w:b/>
          <w:color w:val="000000"/>
          <w:sz w:val="24"/>
          <w:szCs w:val="24"/>
          <w:lang w:eastAsia="ar-SA"/>
        </w:rPr>
      </w:pPr>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Учитывая возрастной состав участников смены, для её реализации необходимо следующее кадровое обеспечение:</w:t>
      </w:r>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руководитель программы (1 человек);</w:t>
      </w:r>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воспитатели педагогического отряда (2 старших вожатых, 6 дневных, 2 ночных,</w:t>
      </w:r>
      <w:r w:rsidR="001F0E4A">
        <w:rPr>
          <w:rFonts w:ascii="Times New Roman" w:eastAsia="Times New Roman" w:hAnsi="Times New Roman" w:cs="Times New Roman"/>
          <w:sz w:val="24"/>
          <w:szCs w:val="24"/>
          <w:lang w:eastAsia="ar-SA"/>
        </w:rPr>
        <w:t xml:space="preserve"> </w:t>
      </w:r>
      <w:r w:rsidRPr="00F10163">
        <w:rPr>
          <w:rFonts w:ascii="Times New Roman" w:eastAsia="Times New Roman" w:hAnsi="Times New Roman" w:cs="Times New Roman"/>
          <w:sz w:val="24"/>
          <w:szCs w:val="24"/>
          <w:lang w:eastAsia="ar-SA"/>
        </w:rPr>
        <w:t>2 подменных);</w:t>
      </w:r>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художественный руководитель смены (1 человек);</w:t>
      </w:r>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видеорежиссёр (1человек);</w:t>
      </w:r>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фотограф (1человека);</w:t>
      </w:r>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спорт-инструктор (6 человек);</w:t>
      </w:r>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педагоги дополнительного образования (15 человек).</w:t>
      </w:r>
    </w:p>
    <w:p w:rsidR="00F10163" w:rsidRPr="00F10163" w:rsidRDefault="00F10163" w:rsidP="00F10163">
      <w:pPr>
        <w:suppressAutoHyphens/>
        <w:spacing w:after="0"/>
        <w:ind w:firstLine="709"/>
        <w:jc w:val="both"/>
        <w:rPr>
          <w:rFonts w:ascii="Times New Roman" w:eastAsia="Times New Roman" w:hAnsi="Times New Roman" w:cs="Times New Roman"/>
          <w:b/>
          <w:color w:val="000000"/>
          <w:sz w:val="24"/>
          <w:szCs w:val="24"/>
          <w:lang w:eastAsia="ar-SA"/>
        </w:rPr>
      </w:pPr>
    </w:p>
    <w:p w:rsidR="00F10163" w:rsidRDefault="00F10163" w:rsidP="001B614A">
      <w:pPr>
        <w:suppressAutoHyphens/>
        <w:spacing w:after="0"/>
        <w:ind w:firstLine="709"/>
        <w:jc w:val="center"/>
        <w:rPr>
          <w:rFonts w:ascii="Times New Roman" w:eastAsia="Times New Roman" w:hAnsi="Times New Roman" w:cs="Times New Roman"/>
          <w:b/>
          <w:color w:val="000000"/>
          <w:sz w:val="24"/>
          <w:szCs w:val="24"/>
          <w:lang w:eastAsia="ar-SA"/>
        </w:rPr>
      </w:pPr>
      <w:r w:rsidRPr="00F10163">
        <w:rPr>
          <w:rFonts w:ascii="Times New Roman" w:eastAsia="Times New Roman" w:hAnsi="Times New Roman" w:cs="Times New Roman"/>
          <w:b/>
          <w:color w:val="000000"/>
          <w:sz w:val="24"/>
          <w:szCs w:val="24"/>
          <w:lang w:eastAsia="ar-SA"/>
        </w:rPr>
        <w:t>6.3. Комплексно-методическое обеспечение программы</w:t>
      </w:r>
    </w:p>
    <w:p w:rsidR="001B614A" w:rsidRPr="00F10163" w:rsidRDefault="001B614A" w:rsidP="001B614A">
      <w:pPr>
        <w:suppressAutoHyphens/>
        <w:spacing w:after="0"/>
        <w:ind w:firstLine="709"/>
        <w:jc w:val="center"/>
        <w:rPr>
          <w:rFonts w:ascii="Times New Roman" w:eastAsia="Times New Roman" w:hAnsi="Times New Roman" w:cs="Times New Roman"/>
          <w:b/>
          <w:color w:val="000000"/>
          <w:sz w:val="24"/>
          <w:szCs w:val="24"/>
          <w:lang w:eastAsia="ar-SA"/>
        </w:rPr>
      </w:pPr>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По информационному, дидактическому, методическому и техническому обеспечению программы используются следующие материалы:</w:t>
      </w:r>
    </w:p>
    <w:p w:rsidR="00F10163" w:rsidRPr="00F10163" w:rsidRDefault="001B614A" w:rsidP="001B614A">
      <w:pPr>
        <w:numPr>
          <w:ilvl w:val="0"/>
          <w:numId w:val="13"/>
        </w:numPr>
        <w:tabs>
          <w:tab w:val="left" w:pos="993"/>
        </w:tabs>
        <w:suppressAutoHyphens/>
        <w:spacing w:after="0"/>
        <w:ind w:left="0" w:firstLine="709"/>
        <w:contextualSpacing/>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И</w:t>
      </w:r>
      <w:r w:rsidR="00F10163" w:rsidRPr="00F10163">
        <w:rPr>
          <w:rFonts w:ascii="Times New Roman" w:eastAsia="Times New Roman" w:hAnsi="Times New Roman" w:cs="Times New Roman"/>
          <w:i/>
          <w:sz w:val="24"/>
          <w:szCs w:val="24"/>
          <w:lang w:eastAsia="ar-SA"/>
        </w:rPr>
        <w:t>нформационное обеспечение:</w:t>
      </w:r>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информационные стенды;</w:t>
      </w:r>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дизайн программы с логотипом смены (беджи, аккредитации, значки, дипломы);</w:t>
      </w:r>
    </w:p>
    <w:p w:rsidR="00F10163" w:rsidRPr="00F10163" w:rsidRDefault="00F10163" w:rsidP="00F10163">
      <w:pPr>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справочная информация (плакаты с информацией по игровому компоненту смены, информационные буклеты, информационные стенды о направлениях деятельности);</w:t>
      </w:r>
    </w:p>
    <w:p w:rsidR="00F10163" w:rsidRPr="00F10163" w:rsidRDefault="00F10163" w:rsidP="00F10163">
      <w:pPr>
        <w:tabs>
          <w:tab w:val="left" w:pos="142"/>
        </w:tabs>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сайт Центра с информацией о смене.</w:t>
      </w:r>
    </w:p>
    <w:p w:rsidR="00F10163" w:rsidRPr="00F10163" w:rsidRDefault="001B614A" w:rsidP="001B614A">
      <w:pPr>
        <w:numPr>
          <w:ilvl w:val="0"/>
          <w:numId w:val="13"/>
        </w:numPr>
        <w:tabs>
          <w:tab w:val="left" w:pos="142"/>
          <w:tab w:val="left" w:pos="993"/>
        </w:tabs>
        <w:suppressAutoHyphens/>
        <w:spacing w:after="0"/>
        <w:ind w:left="0" w:firstLine="709"/>
        <w:contextualSpacing/>
        <w:jc w:val="both"/>
        <w:rPr>
          <w:rFonts w:ascii="Times New Roman" w:eastAsia="Times New Roman" w:hAnsi="Times New Roman" w:cs="Times New Roman"/>
          <w:i/>
          <w:color w:val="000000"/>
          <w:sz w:val="24"/>
          <w:szCs w:val="24"/>
          <w:lang w:eastAsia="ar-SA"/>
        </w:rPr>
      </w:pPr>
      <w:r>
        <w:rPr>
          <w:rFonts w:ascii="Times New Roman" w:eastAsia="Times New Roman" w:hAnsi="Times New Roman" w:cs="Times New Roman"/>
          <w:i/>
          <w:color w:val="000000"/>
          <w:sz w:val="24"/>
          <w:szCs w:val="24"/>
          <w:lang w:eastAsia="ar-SA"/>
        </w:rPr>
        <w:t>Д</w:t>
      </w:r>
      <w:r w:rsidR="00F10163" w:rsidRPr="00F10163">
        <w:rPr>
          <w:rFonts w:ascii="Times New Roman" w:eastAsia="Times New Roman" w:hAnsi="Times New Roman" w:cs="Times New Roman"/>
          <w:i/>
          <w:color w:val="000000"/>
          <w:sz w:val="24"/>
          <w:szCs w:val="24"/>
          <w:lang w:eastAsia="ar-SA"/>
        </w:rPr>
        <w:t>идактическое обеспечение:</w:t>
      </w:r>
    </w:p>
    <w:p w:rsidR="00F10163" w:rsidRPr="00F10163" w:rsidRDefault="00F10163" w:rsidP="00F10163">
      <w:pPr>
        <w:tabs>
          <w:tab w:val="left" w:pos="142"/>
        </w:tabs>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Видеоматериалы:</w:t>
      </w:r>
    </w:p>
    <w:p w:rsidR="00F10163" w:rsidRPr="00F10163" w:rsidRDefault="00F10163" w:rsidP="00F10163">
      <w:pPr>
        <w:tabs>
          <w:tab w:val="left" w:pos="142"/>
        </w:tabs>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ролики Центра «Краевой детский центр «Созвездие», «Учитесь у детства»;</w:t>
      </w:r>
    </w:p>
    <w:p w:rsidR="00F10163" w:rsidRPr="00F10163" w:rsidRDefault="00F10163" w:rsidP="00F10163">
      <w:pPr>
        <w:tabs>
          <w:tab w:val="left" w:pos="142"/>
        </w:tabs>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дайджесты по смене.</w:t>
      </w:r>
    </w:p>
    <w:p w:rsidR="00F10163" w:rsidRPr="00F10163" w:rsidRDefault="00F10163" w:rsidP="00F10163">
      <w:pPr>
        <w:tabs>
          <w:tab w:val="left" w:pos="142"/>
        </w:tabs>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Аудиоматериалы:</w:t>
      </w:r>
    </w:p>
    <w:p w:rsidR="00F10163" w:rsidRPr="00F10163" w:rsidRDefault="00F10163" w:rsidP="00F10163">
      <w:pPr>
        <w:tabs>
          <w:tab w:val="left" w:pos="142"/>
        </w:tabs>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музыкальная фонотека по тематике смены;</w:t>
      </w:r>
    </w:p>
    <w:p w:rsidR="00F10163" w:rsidRPr="00F10163" w:rsidRDefault="00F10163" w:rsidP="00F10163">
      <w:pPr>
        <w:tabs>
          <w:tab w:val="left" w:pos="142"/>
        </w:tabs>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общая музыкальная фонотека.</w:t>
      </w:r>
    </w:p>
    <w:p w:rsidR="00F10163" w:rsidRPr="00F10163" w:rsidRDefault="001B614A" w:rsidP="001B614A">
      <w:pPr>
        <w:numPr>
          <w:ilvl w:val="0"/>
          <w:numId w:val="13"/>
        </w:numPr>
        <w:tabs>
          <w:tab w:val="left" w:pos="142"/>
          <w:tab w:val="left" w:pos="993"/>
        </w:tabs>
        <w:suppressAutoHyphens/>
        <w:spacing w:after="0"/>
        <w:ind w:left="0" w:firstLine="709"/>
        <w:contextualSpacing/>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М</w:t>
      </w:r>
      <w:r w:rsidR="00F10163" w:rsidRPr="00F10163">
        <w:rPr>
          <w:rFonts w:ascii="Times New Roman" w:eastAsia="Times New Roman" w:hAnsi="Times New Roman" w:cs="Times New Roman"/>
          <w:i/>
          <w:sz w:val="24"/>
          <w:szCs w:val="24"/>
          <w:lang w:eastAsia="ar-SA"/>
        </w:rPr>
        <w:t>етодическое обеспечение:</w:t>
      </w:r>
    </w:p>
    <w:p w:rsidR="00F10163" w:rsidRPr="00F10163" w:rsidRDefault="00F10163" w:rsidP="00F10163">
      <w:pPr>
        <w:tabs>
          <w:tab w:val="left" w:pos="142"/>
        </w:tabs>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программы образовательного блока;</w:t>
      </w:r>
    </w:p>
    <w:p w:rsidR="00F10163" w:rsidRPr="00F10163" w:rsidRDefault="00F10163" w:rsidP="00F10163">
      <w:pPr>
        <w:tabs>
          <w:tab w:val="left" w:pos="142"/>
        </w:tabs>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программы дополнительного образования;</w:t>
      </w:r>
    </w:p>
    <w:p w:rsidR="00F10163" w:rsidRPr="00F10163" w:rsidRDefault="00F10163" w:rsidP="00F10163">
      <w:pPr>
        <w:tabs>
          <w:tab w:val="left" w:pos="142"/>
        </w:tabs>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xml:space="preserve">- сценарии </w:t>
      </w:r>
      <w:proofErr w:type="spellStart"/>
      <w:r w:rsidRPr="00F10163">
        <w:rPr>
          <w:rFonts w:ascii="Times New Roman" w:eastAsia="Times New Roman" w:hAnsi="Times New Roman" w:cs="Times New Roman"/>
          <w:sz w:val="24"/>
          <w:szCs w:val="24"/>
          <w:lang w:eastAsia="ar-SA"/>
        </w:rPr>
        <w:t>общелагерных</w:t>
      </w:r>
      <w:proofErr w:type="spellEnd"/>
      <w:r w:rsidRPr="00F10163">
        <w:rPr>
          <w:rFonts w:ascii="Times New Roman" w:eastAsia="Times New Roman" w:hAnsi="Times New Roman" w:cs="Times New Roman"/>
          <w:sz w:val="24"/>
          <w:szCs w:val="24"/>
          <w:lang w:eastAsia="ar-SA"/>
        </w:rPr>
        <w:t xml:space="preserve"> вечерних мероприятий;</w:t>
      </w:r>
    </w:p>
    <w:p w:rsidR="00F10163" w:rsidRPr="00F10163" w:rsidRDefault="00F10163" w:rsidP="00F10163">
      <w:pPr>
        <w:tabs>
          <w:tab w:val="left" w:pos="142"/>
        </w:tabs>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отрядные дела;</w:t>
      </w:r>
    </w:p>
    <w:p w:rsidR="00F10163" w:rsidRPr="00F10163" w:rsidRDefault="00F10163" w:rsidP="00F10163">
      <w:pPr>
        <w:tabs>
          <w:tab w:val="left" w:pos="142"/>
        </w:tabs>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xml:space="preserve">- методические разработки </w:t>
      </w:r>
      <w:proofErr w:type="spellStart"/>
      <w:r w:rsidRPr="00F10163">
        <w:rPr>
          <w:rFonts w:ascii="Times New Roman" w:eastAsia="Times New Roman" w:hAnsi="Times New Roman" w:cs="Times New Roman"/>
          <w:sz w:val="24"/>
          <w:szCs w:val="24"/>
          <w:lang w:eastAsia="ar-SA"/>
        </w:rPr>
        <w:t>общелагерных</w:t>
      </w:r>
      <w:proofErr w:type="spellEnd"/>
      <w:r w:rsidRPr="00F10163">
        <w:rPr>
          <w:rFonts w:ascii="Times New Roman" w:eastAsia="Times New Roman" w:hAnsi="Times New Roman" w:cs="Times New Roman"/>
          <w:sz w:val="24"/>
          <w:szCs w:val="24"/>
          <w:lang w:eastAsia="ar-SA"/>
        </w:rPr>
        <w:t xml:space="preserve"> мероприятий;</w:t>
      </w:r>
    </w:p>
    <w:p w:rsidR="00F10163" w:rsidRPr="00F10163" w:rsidRDefault="00F10163" w:rsidP="00F10163">
      <w:pPr>
        <w:tabs>
          <w:tab w:val="left" w:pos="142"/>
        </w:tabs>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интернет – ресурсы.</w:t>
      </w:r>
    </w:p>
    <w:p w:rsidR="00F10163" w:rsidRPr="00F10163" w:rsidRDefault="00F10163" w:rsidP="00F10163">
      <w:pPr>
        <w:tabs>
          <w:tab w:val="left" w:pos="142"/>
        </w:tabs>
        <w:suppressAutoHyphens/>
        <w:spacing w:after="0"/>
        <w:ind w:firstLine="709"/>
        <w:jc w:val="both"/>
        <w:rPr>
          <w:rFonts w:ascii="Times New Roman" w:eastAsia="Times New Roman" w:hAnsi="Times New Roman" w:cs="Times New Roman"/>
          <w:i/>
          <w:sz w:val="24"/>
          <w:szCs w:val="24"/>
          <w:lang w:eastAsia="ar-SA"/>
        </w:rPr>
      </w:pPr>
      <w:r w:rsidRPr="00F10163">
        <w:rPr>
          <w:rFonts w:ascii="Times New Roman" w:eastAsia="Times New Roman" w:hAnsi="Times New Roman" w:cs="Times New Roman"/>
          <w:i/>
          <w:sz w:val="24"/>
          <w:szCs w:val="24"/>
          <w:lang w:eastAsia="ar-SA"/>
        </w:rPr>
        <w:t xml:space="preserve">4) </w:t>
      </w:r>
      <w:r w:rsidR="001B614A">
        <w:rPr>
          <w:rFonts w:ascii="Times New Roman" w:eastAsia="Times New Roman" w:hAnsi="Times New Roman" w:cs="Times New Roman"/>
          <w:i/>
          <w:sz w:val="24"/>
          <w:szCs w:val="24"/>
          <w:lang w:eastAsia="ar-SA"/>
        </w:rPr>
        <w:t>Т</w:t>
      </w:r>
      <w:r w:rsidRPr="00F10163">
        <w:rPr>
          <w:rFonts w:ascii="Times New Roman" w:eastAsia="Times New Roman" w:hAnsi="Times New Roman" w:cs="Times New Roman"/>
          <w:i/>
          <w:sz w:val="24"/>
          <w:szCs w:val="24"/>
          <w:lang w:eastAsia="ar-SA"/>
        </w:rPr>
        <w:t>ехническое обеспечение:</w:t>
      </w:r>
    </w:p>
    <w:p w:rsidR="00F10163" w:rsidRPr="00F10163" w:rsidRDefault="00F10163" w:rsidP="00F10163">
      <w:pPr>
        <w:tabs>
          <w:tab w:val="left" w:pos="142"/>
        </w:tabs>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спортивный инвентарь;</w:t>
      </w:r>
    </w:p>
    <w:p w:rsidR="00F10163" w:rsidRPr="00F10163" w:rsidRDefault="00F10163" w:rsidP="00F10163">
      <w:pPr>
        <w:tabs>
          <w:tab w:val="left" w:pos="142"/>
        </w:tabs>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спортивное оборудование;</w:t>
      </w:r>
    </w:p>
    <w:p w:rsidR="00F10163" w:rsidRPr="00F10163" w:rsidRDefault="00F10163" w:rsidP="00F10163">
      <w:pPr>
        <w:tabs>
          <w:tab w:val="left" w:pos="142"/>
        </w:tabs>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мультимедийный проектор;</w:t>
      </w:r>
    </w:p>
    <w:p w:rsidR="00F10163" w:rsidRPr="00F10163" w:rsidRDefault="00F10163" w:rsidP="00F10163">
      <w:pPr>
        <w:tabs>
          <w:tab w:val="left" w:pos="142"/>
        </w:tabs>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фото и видеотехника;</w:t>
      </w:r>
    </w:p>
    <w:p w:rsidR="00F10163" w:rsidRPr="00F10163" w:rsidRDefault="00F10163" w:rsidP="00F10163">
      <w:pPr>
        <w:tabs>
          <w:tab w:val="left" w:pos="142"/>
        </w:tabs>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компьютерный класс;</w:t>
      </w:r>
    </w:p>
    <w:p w:rsidR="00F10163" w:rsidRPr="00F10163" w:rsidRDefault="00F10163" w:rsidP="00F10163">
      <w:pPr>
        <w:tabs>
          <w:tab w:val="left" w:pos="142"/>
        </w:tabs>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кабинеты школы;</w:t>
      </w:r>
    </w:p>
    <w:p w:rsidR="00F10163" w:rsidRPr="00F10163" w:rsidRDefault="00F10163" w:rsidP="00F10163">
      <w:pPr>
        <w:tabs>
          <w:tab w:val="left" w:pos="142"/>
        </w:tabs>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lastRenderedPageBreak/>
        <w:t>- конференц-зал;</w:t>
      </w:r>
    </w:p>
    <w:p w:rsidR="00F10163" w:rsidRPr="00F10163" w:rsidRDefault="00F10163" w:rsidP="00F10163">
      <w:pPr>
        <w:tabs>
          <w:tab w:val="left" w:pos="142"/>
        </w:tabs>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xml:space="preserve">- </w:t>
      </w:r>
      <w:proofErr w:type="spellStart"/>
      <w:r w:rsidRPr="00F10163">
        <w:rPr>
          <w:rFonts w:ascii="Times New Roman" w:eastAsia="Times New Roman" w:hAnsi="Times New Roman" w:cs="Times New Roman"/>
          <w:sz w:val="24"/>
          <w:szCs w:val="24"/>
          <w:lang w:eastAsia="ar-SA"/>
        </w:rPr>
        <w:t>дискозал</w:t>
      </w:r>
      <w:proofErr w:type="spellEnd"/>
      <w:r w:rsidRPr="00F10163">
        <w:rPr>
          <w:rFonts w:ascii="Times New Roman" w:eastAsia="Times New Roman" w:hAnsi="Times New Roman" w:cs="Times New Roman"/>
          <w:sz w:val="24"/>
          <w:szCs w:val="24"/>
          <w:lang w:eastAsia="ar-SA"/>
        </w:rPr>
        <w:t>;</w:t>
      </w:r>
    </w:p>
    <w:p w:rsidR="00F10163" w:rsidRPr="00F10163" w:rsidRDefault="00F10163" w:rsidP="00F10163">
      <w:pPr>
        <w:tabs>
          <w:tab w:val="left" w:pos="142"/>
        </w:tabs>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оргтехника;</w:t>
      </w:r>
    </w:p>
    <w:p w:rsidR="00F10163" w:rsidRPr="00F10163" w:rsidRDefault="00F10163" w:rsidP="00F10163">
      <w:pPr>
        <w:tabs>
          <w:tab w:val="left" w:pos="142"/>
        </w:tabs>
        <w:suppressAutoHyphens/>
        <w:spacing w:after="0"/>
        <w:ind w:firstLine="709"/>
        <w:jc w:val="both"/>
        <w:rPr>
          <w:rFonts w:ascii="Times New Roman" w:eastAsia="Times New Roman" w:hAnsi="Times New Roman" w:cs="Times New Roman"/>
          <w:sz w:val="24"/>
          <w:szCs w:val="24"/>
          <w:lang w:eastAsia="ar-SA"/>
        </w:rPr>
      </w:pPr>
      <w:r w:rsidRPr="00F10163">
        <w:rPr>
          <w:rFonts w:ascii="Times New Roman" w:eastAsia="Times New Roman" w:hAnsi="Times New Roman" w:cs="Times New Roman"/>
          <w:sz w:val="24"/>
          <w:szCs w:val="24"/>
          <w:lang w:eastAsia="ar-SA"/>
        </w:rPr>
        <w:t>- светомузыкальная аппаратура.</w:t>
      </w:r>
    </w:p>
    <w:p w:rsidR="001B614A" w:rsidRPr="00F10163" w:rsidRDefault="001B614A" w:rsidP="00F10163">
      <w:pPr>
        <w:tabs>
          <w:tab w:val="left" w:pos="142"/>
        </w:tabs>
        <w:suppressAutoHyphens/>
        <w:spacing w:after="0"/>
        <w:ind w:firstLine="709"/>
        <w:jc w:val="both"/>
        <w:rPr>
          <w:rFonts w:ascii="Times New Roman" w:eastAsia="Times New Roman" w:hAnsi="Times New Roman" w:cs="Times New Roman"/>
          <w:sz w:val="24"/>
          <w:szCs w:val="24"/>
          <w:lang w:eastAsia="ar-SA"/>
        </w:rPr>
      </w:pPr>
    </w:p>
    <w:p w:rsidR="00F10163" w:rsidRPr="00F10163" w:rsidRDefault="00F10163" w:rsidP="001B614A">
      <w:pPr>
        <w:shd w:val="clear" w:color="auto" w:fill="FFFFFF"/>
        <w:suppressAutoHyphens/>
        <w:spacing w:after="0"/>
        <w:ind w:firstLine="709"/>
        <w:jc w:val="center"/>
        <w:rPr>
          <w:rFonts w:ascii="Times New Roman" w:eastAsia="Times New Roman" w:hAnsi="Times New Roman" w:cs="Times New Roman"/>
          <w:b/>
          <w:sz w:val="24"/>
          <w:szCs w:val="24"/>
          <w:lang w:eastAsia="ru-RU"/>
        </w:rPr>
      </w:pPr>
      <w:r w:rsidRPr="00F10163">
        <w:rPr>
          <w:rFonts w:ascii="Times New Roman" w:eastAsia="Times New Roman" w:hAnsi="Times New Roman" w:cs="Times New Roman"/>
          <w:b/>
          <w:sz w:val="24"/>
          <w:szCs w:val="24"/>
          <w:lang w:eastAsia="ru-RU"/>
        </w:rPr>
        <w:t>6.4. Возможные риски</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2986"/>
        <w:gridCol w:w="4152"/>
      </w:tblGrid>
      <w:tr w:rsidR="00F10163" w:rsidRPr="00F10163" w:rsidTr="00F10163">
        <w:tc>
          <w:tcPr>
            <w:tcW w:w="2502" w:type="dxa"/>
            <w:tcBorders>
              <w:top w:val="single" w:sz="4" w:space="0" w:color="auto"/>
              <w:left w:val="single" w:sz="4" w:space="0" w:color="auto"/>
              <w:bottom w:val="single" w:sz="4" w:space="0" w:color="auto"/>
              <w:right w:val="single" w:sz="4" w:space="0" w:color="auto"/>
            </w:tcBorders>
            <w:hideMark/>
          </w:tcPr>
          <w:p w:rsidR="00F10163" w:rsidRPr="00F10163" w:rsidRDefault="00F10163" w:rsidP="001B614A">
            <w:pPr>
              <w:suppressAutoHyphens/>
              <w:spacing w:after="0"/>
              <w:ind w:firstLine="709"/>
              <w:jc w:val="center"/>
              <w:rPr>
                <w:rFonts w:ascii="Times New Roman" w:eastAsia="Times New Roman" w:hAnsi="Times New Roman" w:cs="Times New Roman"/>
                <w:sz w:val="24"/>
                <w:szCs w:val="24"/>
                <w:lang w:eastAsia="ru-RU"/>
              </w:rPr>
            </w:pPr>
            <w:r w:rsidRPr="00F10163">
              <w:rPr>
                <w:rFonts w:ascii="Times New Roman" w:eastAsia="Times New Roman" w:hAnsi="Times New Roman" w:cs="Times New Roman"/>
                <w:sz w:val="24"/>
                <w:szCs w:val="24"/>
                <w:lang w:eastAsia="ru-RU"/>
              </w:rPr>
              <w:t>Период</w:t>
            </w:r>
          </w:p>
        </w:tc>
        <w:tc>
          <w:tcPr>
            <w:tcW w:w="2986" w:type="dxa"/>
            <w:tcBorders>
              <w:top w:val="single" w:sz="4" w:space="0" w:color="auto"/>
              <w:left w:val="single" w:sz="4" w:space="0" w:color="auto"/>
              <w:bottom w:val="single" w:sz="4" w:space="0" w:color="auto"/>
              <w:right w:val="single" w:sz="4" w:space="0" w:color="auto"/>
            </w:tcBorders>
            <w:hideMark/>
          </w:tcPr>
          <w:p w:rsidR="00F10163" w:rsidRPr="00F10163" w:rsidRDefault="00F10163" w:rsidP="001B614A">
            <w:pPr>
              <w:suppressAutoHyphens/>
              <w:spacing w:after="0"/>
              <w:ind w:firstLine="709"/>
              <w:jc w:val="center"/>
              <w:rPr>
                <w:rFonts w:ascii="Times New Roman" w:eastAsia="Times New Roman" w:hAnsi="Times New Roman" w:cs="Times New Roman"/>
                <w:sz w:val="24"/>
                <w:szCs w:val="24"/>
                <w:lang w:eastAsia="ru-RU"/>
              </w:rPr>
            </w:pPr>
            <w:r w:rsidRPr="00F10163">
              <w:rPr>
                <w:rFonts w:ascii="Times New Roman" w:eastAsia="Times New Roman" w:hAnsi="Times New Roman" w:cs="Times New Roman"/>
                <w:sz w:val="24"/>
                <w:szCs w:val="24"/>
                <w:lang w:eastAsia="ru-RU"/>
              </w:rPr>
              <w:t>Факторы риска</w:t>
            </w:r>
          </w:p>
        </w:tc>
        <w:tc>
          <w:tcPr>
            <w:tcW w:w="4152" w:type="dxa"/>
            <w:tcBorders>
              <w:top w:val="single" w:sz="4" w:space="0" w:color="auto"/>
              <w:left w:val="single" w:sz="4" w:space="0" w:color="auto"/>
              <w:bottom w:val="single" w:sz="4" w:space="0" w:color="auto"/>
              <w:right w:val="single" w:sz="4" w:space="0" w:color="auto"/>
            </w:tcBorders>
            <w:hideMark/>
          </w:tcPr>
          <w:p w:rsidR="00F10163" w:rsidRPr="00F10163" w:rsidRDefault="00F10163" w:rsidP="001B614A">
            <w:pPr>
              <w:suppressAutoHyphens/>
              <w:spacing w:after="0"/>
              <w:ind w:firstLine="709"/>
              <w:jc w:val="center"/>
              <w:rPr>
                <w:rFonts w:ascii="Times New Roman" w:eastAsia="Times New Roman" w:hAnsi="Times New Roman" w:cs="Times New Roman"/>
                <w:sz w:val="24"/>
                <w:szCs w:val="24"/>
                <w:lang w:eastAsia="ru-RU"/>
              </w:rPr>
            </w:pPr>
            <w:r w:rsidRPr="00F10163">
              <w:rPr>
                <w:rFonts w:ascii="Times New Roman" w:eastAsia="Times New Roman" w:hAnsi="Times New Roman" w:cs="Times New Roman"/>
                <w:sz w:val="24"/>
                <w:szCs w:val="24"/>
                <w:lang w:eastAsia="ru-RU"/>
              </w:rPr>
              <w:t>Формы работы</w:t>
            </w:r>
          </w:p>
        </w:tc>
      </w:tr>
      <w:tr w:rsidR="00F10163" w:rsidRPr="00F10163" w:rsidTr="00F10163">
        <w:trPr>
          <w:trHeight w:val="540"/>
        </w:trPr>
        <w:tc>
          <w:tcPr>
            <w:tcW w:w="2502" w:type="dxa"/>
            <w:vMerge w:val="restart"/>
            <w:tcBorders>
              <w:top w:val="single" w:sz="4" w:space="0" w:color="auto"/>
              <w:left w:val="single" w:sz="4" w:space="0" w:color="auto"/>
              <w:bottom w:val="single" w:sz="4" w:space="0" w:color="auto"/>
              <w:right w:val="single" w:sz="4" w:space="0" w:color="auto"/>
            </w:tcBorders>
            <w:hideMark/>
          </w:tcPr>
          <w:p w:rsidR="00F10163" w:rsidRPr="00F10163" w:rsidRDefault="00F10163" w:rsidP="001B614A">
            <w:pPr>
              <w:suppressAutoHyphens/>
              <w:spacing w:after="0"/>
              <w:jc w:val="both"/>
              <w:rPr>
                <w:rFonts w:ascii="Times New Roman" w:eastAsia="Times New Roman" w:hAnsi="Times New Roman" w:cs="Times New Roman"/>
                <w:sz w:val="24"/>
                <w:szCs w:val="24"/>
                <w:lang w:eastAsia="ru-RU"/>
              </w:rPr>
            </w:pPr>
            <w:r w:rsidRPr="00F10163">
              <w:rPr>
                <w:rFonts w:ascii="Times New Roman" w:eastAsia="Times New Roman" w:hAnsi="Times New Roman" w:cs="Times New Roman"/>
                <w:sz w:val="24"/>
                <w:szCs w:val="24"/>
                <w:lang w:eastAsia="ru-RU"/>
              </w:rPr>
              <w:t>Подготовительный</w:t>
            </w:r>
          </w:p>
        </w:tc>
        <w:tc>
          <w:tcPr>
            <w:tcW w:w="2986" w:type="dxa"/>
            <w:tcBorders>
              <w:top w:val="single" w:sz="4" w:space="0" w:color="auto"/>
              <w:left w:val="single" w:sz="4" w:space="0" w:color="auto"/>
              <w:bottom w:val="single" w:sz="4" w:space="0" w:color="auto"/>
              <w:right w:val="single" w:sz="4" w:space="0" w:color="auto"/>
            </w:tcBorders>
            <w:hideMark/>
          </w:tcPr>
          <w:p w:rsidR="00F10163" w:rsidRPr="00F10163" w:rsidRDefault="00F10163" w:rsidP="001B614A">
            <w:pPr>
              <w:suppressAutoHyphens/>
              <w:spacing w:after="0"/>
              <w:jc w:val="both"/>
              <w:rPr>
                <w:rFonts w:ascii="Times New Roman" w:eastAsia="Times New Roman" w:hAnsi="Times New Roman" w:cs="Times New Roman"/>
                <w:sz w:val="24"/>
                <w:szCs w:val="24"/>
                <w:lang w:eastAsia="ru-RU"/>
              </w:rPr>
            </w:pPr>
            <w:r w:rsidRPr="00F10163">
              <w:rPr>
                <w:rFonts w:ascii="Times New Roman" w:eastAsia="Times New Roman" w:hAnsi="Times New Roman" w:cs="Times New Roman"/>
                <w:sz w:val="24"/>
                <w:szCs w:val="24"/>
                <w:lang w:eastAsia="ru-RU"/>
              </w:rPr>
              <w:t>Нехватка технического обеспечения для реализации смены;</w:t>
            </w:r>
          </w:p>
        </w:tc>
        <w:tc>
          <w:tcPr>
            <w:tcW w:w="4152" w:type="dxa"/>
            <w:tcBorders>
              <w:top w:val="single" w:sz="4" w:space="0" w:color="auto"/>
              <w:left w:val="single" w:sz="4" w:space="0" w:color="auto"/>
              <w:bottom w:val="single" w:sz="4" w:space="0" w:color="auto"/>
              <w:right w:val="single" w:sz="4" w:space="0" w:color="auto"/>
            </w:tcBorders>
            <w:hideMark/>
          </w:tcPr>
          <w:p w:rsidR="00F10163" w:rsidRPr="00F10163" w:rsidRDefault="00F10163" w:rsidP="001B614A">
            <w:pPr>
              <w:suppressAutoHyphens/>
              <w:spacing w:after="0"/>
              <w:jc w:val="both"/>
              <w:rPr>
                <w:rFonts w:ascii="Times New Roman" w:eastAsia="Times New Roman" w:hAnsi="Times New Roman" w:cs="Times New Roman"/>
                <w:sz w:val="24"/>
                <w:szCs w:val="24"/>
                <w:lang w:eastAsia="ru-RU"/>
              </w:rPr>
            </w:pPr>
            <w:r w:rsidRPr="00F10163">
              <w:rPr>
                <w:rFonts w:ascii="Times New Roman" w:eastAsia="Times New Roman" w:hAnsi="Times New Roman" w:cs="Times New Roman"/>
                <w:sz w:val="24"/>
                <w:szCs w:val="24"/>
                <w:lang w:eastAsia="ru-RU"/>
              </w:rPr>
              <w:t>Подготовка компьютерного класса.</w:t>
            </w:r>
          </w:p>
        </w:tc>
      </w:tr>
      <w:tr w:rsidR="00F10163" w:rsidRPr="00F10163" w:rsidTr="00F10163">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0163" w:rsidRPr="00F10163" w:rsidRDefault="00F10163" w:rsidP="001B614A">
            <w:pPr>
              <w:spacing w:after="0"/>
              <w:jc w:val="both"/>
              <w:rPr>
                <w:rFonts w:ascii="Times New Roman" w:eastAsia="Times New Roman" w:hAnsi="Times New Roman" w:cs="Times New Roman"/>
                <w:sz w:val="24"/>
                <w:szCs w:val="24"/>
                <w:lang w:eastAsia="ru-RU"/>
              </w:rPr>
            </w:pPr>
          </w:p>
        </w:tc>
        <w:tc>
          <w:tcPr>
            <w:tcW w:w="2986" w:type="dxa"/>
            <w:tcBorders>
              <w:top w:val="single" w:sz="4" w:space="0" w:color="auto"/>
              <w:left w:val="single" w:sz="4" w:space="0" w:color="auto"/>
              <w:bottom w:val="single" w:sz="4" w:space="0" w:color="auto"/>
              <w:right w:val="single" w:sz="4" w:space="0" w:color="auto"/>
            </w:tcBorders>
            <w:hideMark/>
          </w:tcPr>
          <w:p w:rsidR="00F10163" w:rsidRPr="00F10163" w:rsidRDefault="00F10163" w:rsidP="001B614A">
            <w:pPr>
              <w:suppressAutoHyphens/>
              <w:spacing w:after="0"/>
              <w:jc w:val="both"/>
              <w:rPr>
                <w:rFonts w:ascii="Times New Roman" w:eastAsia="Times New Roman" w:hAnsi="Times New Roman" w:cs="Times New Roman"/>
                <w:sz w:val="24"/>
                <w:szCs w:val="24"/>
                <w:lang w:eastAsia="ru-RU"/>
              </w:rPr>
            </w:pPr>
            <w:r w:rsidRPr="00F10163">
              <w:rPr>
                <w:rFonts w:ascii="Times New Roman" w:eastAsia="Times New Roman" w:hAnsi="Times New Roman" w:cs="Times New Roman"/>
                <w:sz w:val="24"/>
                <w:szCs w:val="24"/>
                <w:lang w:eastAsia="ru-RU"/>
              </w:rPr>
              <w:t>Нехватка кадров/партнеров.</w:t>
            </w:r>
          </w:p>
        </w:tc>
        <w:tc>
          <w:tcPr>
            <w:tcW w:w="4152" w:type="dxa"/>
            <w:tcBorders>
              <w:top w:val="single" w:sz="4" w:space="0" w:color="auto"/>
              <w:left w:val="single" w:sz="4" w:space="0" w:color="auto"/>
              <w:bottom w:val="single" w:sz="4" w:space="0" w:color="auto"/>
              <w:right w:val="single" w:sz="4" w:space="0" w:color="auto"/>
            </w:tcBorders>
            <w:hideMark/>
          </w:tcPr>
          <w:p w:rsidR="00F10163" w:rsidRPr="00F10163" w:rsidRDefault="00F10163" w:rsidP="001B614A">
            <w:pPr>
              <w:suppressAutoHyphens/>
              <w:spacing w:after="0"/>
              <w:jc w:val="both"/>
              <w:rPr>
                <w:rFonts w:ascii="Times New Roman" w:eastAsia="Times New Roman" w:hAnsi="Times New Roman" w:cs="Times New Roman"/>
                <w:sz w:val="24"/>
                <w:szCs w:val="24"/>
                <w:lang w:eastAsia="ru-RU"/>
              </w:rPr>
            </w:pPr>
            <w:r w:rsidRPr="00F10163">
              <w:rPr>
                <w:rFonts w:ascii="Times New Roman" w:eastAsia="Times New Roman" w:hAnsi="Times New Roman" w:cs="Times New Roman"/>
                <w:sz w:val="24"/>
                <w:szCs w:val="24"/>
                <w:lang w:eastAsia="ru-RU"/>
              </w:rPr>
              <w:t>Нахождение партнеров и кадрового состава.</w:t>
            </w:r>
          </w:p>
        </w:tc>
      </w:tr>
      <w:tr w:rsidR="00F10163" w:rsidRPr="00F10163" w:rsidTr="00F10163">
        <w:trPr>
          <w:trHeight w:val="285"/>
        </w:trPr>
        <w:tc>
          <w:tcPr>
            <w:tcW w:w="0" w:type="auto"/>
            <w:tcBorders>
              <w:top w:val="single" w:sz="4" w:space="0" w:color="auto"/>
              <w:left w:val="single" w:sz="4" w:space="0" w:color="auto"/>
              <w:bottom w:val="single" w:sz="4" w:space="0" w:color="auto"/>
              <w:right w:val="single" w:sz="4" w:space="0" w:color="auto"/>
            </w:tcBorders>
            <w:vAlign w:val="center"/>
            <w:hideMark/>
          </w:tcPr>
          <w:p w:rsidR="00F10163" w:rsidRPr="00F10163" w:rsidRDefault="00F10163" w:rsidP="001B614A">
            <w:pPr>
              <w:suppressAutoHyphens/>
              <w:spacing w:after="0"/>
              <w:jc w:val="both"/>
              <w:rPr>
                <w:rFonts w:ascii="Times New Roman" w:eastAsia="Times New Roman" w:hAnsi="Times New Roman" w:cs="Times New Roman"/>
                <w:b/>
                <w:sz w:val="24"/>
                <w:szCs w:val="24"/>
                <w:lang w:eastAsia="ru-RU"/>
              </w:rPr>
            </w:pPr>
            <w:r w:rsidRPr="00F10163">
              <w:rPr>
                <w:rFonts w:ascii="Times New Roman" w:eastAsia="Times New Roman" w:hAnsi="Times New Roman" w:cs="Times New Roman"/>
                <w:sz w:val="24"/>
                <w:szCs w:val="24"/>
                <w:lang w:eastAsia="ru-RU"/>
              </w:rPr>
              <w:t>Организационный</w:t>
            </w:r>
          </w:p>
        </w:tc>
        <w:tc>
          <w:tcPr>
            <w:tcW w:w="2986" w:type="dxa"/>
            <w:tcBorders>
              <w:top w:val="single" w:sz="4" w:space="0" w:color="auto"/>
              <w:left w:val="single" w:sz="4" w:space="0" w:color="auto"/>
              <w:bottom w:val="single" w:sz="4" w:space="0" w:color="auto"/>
              <w:right w:val="single" w:sz="4" w:space="0" w:color="auto"/>
            </w:tcBorders>
            <w:hideMark/>
          </w:tcPr>
          <w:p w:rsidR="00F10163" w:rsidRPr="00F10163" w:rsidRDefault="00F10163" w:rsidP="001B614A">
            <w:pPr>
              <w:suppressAutoHyphens/>
              <w:spacing w:after="0"/>
              <w:jc w:val="both"/>
              <w:rPr>
                <w:rFonts w:ascii="Times New Roman" w:eastAsia="Times New Roman" w:hAnsi="Times New Roman" w:cs="Times New Roman"/>
                <w:sz w:val="24"/>
                <w:szCs w:val="24"/>
                <w:lang w:eastAsia="ru-RU"/>
              </w:rPr>
            </w:pPr>
            <w:r w:rsidRPr="00F10163">
              <w:rPr>
                <w:rFonts w:ascii="Times New Roman" w:eastAsia="Times New Roman" w:hAnsi="Times New Roman" w:cs="Times New Roman"/>
                <w:sz w:val="24"/>
                <w:szCs w:val="24"/>
                <w:lang w:eastAsia="ru-RU"/>
              </w:rPr>
              <w:t>Неприятие участника смены коллективом.</w:t>
            </w:r>
          </w:p>
        </w:tc>
        <w:tc>
          <w:tcPr>
            <w:tcW w:w="4152" w:type="dxa"/>
            <w:tcBorders>
              <w:top w:val="single" w:sz="4" w:space="0" w:color="auto"/>
              <w:left w:val="single" w:sz="4" w:space="0" w:color="auto"/>
              <w:bottom w:val="single" w:sz="4" w:space="0" w:color="auto"/>
              <w:right w:val="single" w:sz="4" w:space="0" w:color="auto"/>
            </w:tcBorders>
            <w:hideMark/>
          </w:tcPr>
          <w:p w:rsidR="00F10163" w:rsidRPr="00F10163" w:rsidRDefault="00F10163" w:rsidP="001B614A">
            <w:pPr>
              <w:suppressAutoHyphens/>
              <w:spacing w:after="0"/>
              <w:jc w:val="both"/>
              <w:rPr>
                <w:rFonts w:ascii="Times New Roman" w:eastAsia="Times New Roman" w:hAnsi="Times New Roman" w:cs="Times New Roman"/>
                <w:sz w:val="24"/>
                <w:szCs w:val="24"/>
                <w:lang w:eastAsia="ru-RU"/>
              </w:rPr>
            </w:pPr>
            <w:r w:rsidRPr="00F10163">
              <w:rPr>
                <w:rFonts w:ascii="Times New Roman" w:eastAsia="Times New Roman" w:hAnsi="Times New Roman" w:cs="Times New Roman"/>
                <w:sz w:val="24"/>
                <w:szCs w:val="24"/>
                <w:lang w:eastAsia="ru-RU"/>
              </w:rPr>
              <w:t>Работа вожатых на сплочение коллектива, индивидуальные беседы.</w:t>
            </w:r>
          </w:p>
        </w:tc>
      </w:tr>
      <w:tr w:rsidR="00F10163" w:rsidRPr="00F10163" w:rsidTr="00F10163">
        <w:trPr>
          <w:trHeight w:val="273"/>
        </w:trPr>
        <w:tc>
          <w:tcPr>
            <w:tcW w:w="2502" w:type="dxa"/>
            <w:tcBorders>
              <w:top w:val="single" w:sz="4" w:space="0" w:color="auto"/>
              <w:left w:val="single" w:sz="4" w:space="0" w:color="auto"/>
              <w:bottom w:val="single" w:sz="4" w:space="0" w:color="auto"/>
              <w:right w:val="single" w:sz="4" w:space="0" w:color="auto"/>
            </w:tcBorders>
            <w:hideMark/>
          </w:tcPr>
          <w:p w:rsidR="00F10163" w:rsidRPr="00F10163" w:rsidRDefault="00F10163" w:rsidP="001B614A">
            <w:pPr>
              <w:suppressAutoHyphens/>
              <w:spacing w:after="0"/>
              <w:jc w:val="both"/>
              <w:rPr>
                <w:rFonts w:ascii="Times New Roman" w:eastAsia="Times New Roman" w:hAnsi="Times New Roman" w:cs="Times New Roman"/>
                <w:sz w:val="24"/>
                <w:szCs w:val="24"/>
                <w:lang w:eastAsia="ru-RU"/>
              </w:rPr>
            </w:pPr>
            <w:r w:rsidRPr="00F10163">
              <w:rPr>
                <w:rFonts w:ascii="Times New Roman" w:eastAsia="Times New Roman" w:hAnsi="Times New Roman" w:cs="Times New Roman"/>
                <w:sz w:val="24"/>
                <w:szCs w:val="24"/>
                <w:lang w:eastAsia="ru-RU"/>
              </w:rPr>
              <w:t>Основной</w:t>
            </w:r>
          </w:p>
        </w:tc>
        <w:tc>
          <w:tcPr>
            <w:tcW w:w="2986" w:type="dxa"/>
            <w:tcBorders>
              <w:top w:val="single" w:sz="4" w:space="0" w:color="auto"/>
              <w:left w:val="single" w:sz="4" w:space="0" w:color="auto"/>
              <w:bottom w:val="single" w:sz="4" w:space="0" w:color="auto"/>
              <w:right w:val="single" w:sz="4" w:space="0" w:color="auto"/>
            </w:tcBorders>
            <w:hideMark/>
          </w:tcPr>
          <w:p w:rsidR="00F10163" w:rsidRPr="00F10163" w:rsidRDefault="00F10163" w:rsidP="001B614A">
            <w:pPr>
              <w:suppressAutoHyphens/>
              <w:spacing w:after="0"/>
              <w:jc w:val="both"/>
              <w:rPr>
                <w:rFonts w:ascii="Times New Roman" w:eastAsia="Times New Roman" w:hAnsi="Times New Roman" w:cs="Times New Roman"/>
                <w:sz w:val="24"/>
                <w:szCs w:val="24"/>
                <w:lang w:eastAsia="ru-RU"/>
              </w:rPr>
            </w:pPr>
            <w:r w:rsidRPr="00F10163">
              <w:rPr>
                <w:rFonts w:ascii="Times New Roman" w:eastAsia="Times New Roman" w:hAnsi="Times New Roman" w:cs="Times New Roman"/>
                <w:sz w:val="24"/>
                <w:szCs w:val="24"/>
                <w:lang w:eastAsia="ru-RU"/>
              </w:rPr>
              <w:t>Утомляемость участников смены.</w:t>
            </w:r>
          </w:p>
        </w:tc>
        <w:tc>
          <w:tcPr>
            <w:tcW w:w="4152" w:type="dxa"/>
            <w:tcBorders>
              <w:top w:val="single" w:sz="4" w:space="0" w:color="auto"/>
              <w:left w:val="single" w:sz="4" w:space="0" w:color="auto"/>
              <w:bottom w:val="single" w:sz="4" w:space="0" w:color="auto"/>
              <w:right w:val="single" w:sz="4" w:space="0" w:color="auto"/>
            </w:tcBorders>
            <w:hideMark/>
          </w:tcPr>
          <w:p w:rsidR="00F10163" w:rsidRPr="00F10163" w:rsidRDefault="00F10163" w:rsidP="001B614A">
            <w:pPr>
              <w:suppressAutoHyphens/>
              <w:spacing w:after="0"/>
              <w:jc w:val="both"/>
              <w:rPr>
                <w:rFonts w:ascii="Times New Roman" w:eastAsia="Times New Roman" w:hAnsi="Times New Roman" w:cs="Times New Roman"/>
                <w:sz w:val="24"/>
                <w:szCs w:val="24"/>
                <w:lang w:eastAsia="ru-RU"/>
              </w:rPr>
            </w:pPr>
            <w:r w:rsidRPr="00F10163">
              <w:rPr>
                <w:rFonts w:ascii="Times New Roman" w:eastAsia="Times New Roman" w:hAnsi="Times New Roman" w:cs="Times New Roman"/>
                <w:sz w:val="24"/>
                <w:szCs w:val="24"/>
                <w:lang w:eastAsia="ru-RU"/>
              </w:rPr>
              <w:t xml:space="preserve">Смена деятельности с пассивной на </w:t>
            </w:r>
            <w:proofErr w:type="gramStart"/>
            <w:r w:rsidRPr="00F10163">
              <w:rPr>
                <w:rFonts w:ascii="Times New Roman" w:eastAsia="Times New Roman" w:hAnsi="Times New Roman" w:cs="Times New Roman"/>
                <w:sz w:val="24"/>
                <w:szCs w:val="24"/>
                <w:lang w:eastAsia="ru-RU"/>
              </w:rPr>
              <w:t>активную</w:t>
            </w:r>
            <w:proofErr w:type="gramEnd"/>
            <w:r w:rsidRPr="00F10163">
              <w:rPr>
                <w:rFonts w:ascii="Times New Roman" w:eastAsia="Times New Roman" w:hAnsi="Times New Roman" w:cs="Times New Roman"/>
                <w:sz w:val="24"/>
                <w:szCs w:val="24"/>
                <w:lang w:eastAsia="ru-RU"/>
              </w:rPr>
              <w:t>, подготовка и участие в мероприятиях смены.</w:t>
            </w:r>
          </w:p>
        </w:tc>
      </w:tr>
    </w:tbl>
    <w:p w:rsidR="00F10163" w:rsidRPr="00F10163" w:rsidRDefault="00F10163" w:rsidP="00F10163">
      <w:pPr>
        <w:suppressAutoHyphens/>
        <w:spacing w:after="0"/>
        <w:ind w:firstLine="709"/>
        <w:jc w:val="both"/>
        <w:rPr>
          <w:rFonts w:ascii="Times New Roman" w:eastAsia="Times New Roman" w:hAnsi="Times New Roman" w:cs="Times New Roman"/>
          <w:b/>
          <w:color w:val="000000"/>
          <w:sz w:val="24"/>
          <w:szCs w:val="24"/>
          <w:lang w:eastAsia="ar-SA"/>
        </w:rPr>
      </w:pPr>
    </w:p>
    <w:p w:rsidR="00F10163" w:rsidRDefault="00F10163" w:rsidP="001B614A">
      <w:pPr>
        <w:suppressAutoHyphens/>
        <w:spacing w:after="0"/>
        <w:ind w:firstLine="709"/>
        <w:jc w:val="center"/>
        <w:rPr>
          <w:rFonts w:ascii="Times New Roman" w:eastAsia="Times New Roman" w:hAnsi="Times New Roman" w:cs="Times New Roman"/>
          <w:b/>
          <w:color w:val="000000"/>
          <w:sz w:val="24"/>
          <w:szCs w:val="24"/>
          <w:lang w:eastAsia="ar-SA"/>
        </w:rPr>
      </w:pPr>
      <w:r w:rsidRPr="00F10163">
        <w:rPr>
          <w:rFonts w:ascii="Times New Roman" w:eastAsia="Times New Roman" w:hAnsi="Times New Roman" w:cs="Times New Roman"/>
          <w:b/>
          <w:color w:val="000000"/>
          <w:sz w:val="24"/>
          <w:szCs w:val="24"/>
          <w:lang w:eastAsia="ar-SA"/>
        </w:rPr>
        <w:t>7. Оценка результативности и качества программы</w:t>
      </w:r>
    </w:p>
    <w:p w:rsidR="001B614A" w:rsidRPr="00F10163" w:rsidRDefault="001B614A" w:rsidP="001B614A">
      <w:pPr>
        <w:suppressAutoHyphens/>
        <w:spacing w:after="0"/>
        <w:ind w:firstLine="709"/>
        <w:jc w:val="center"/>
        <w:rPr>
          <w:rFonts w:ascii="Times New Roman" w:eastAsia="Times New Roman" w:hAnsi="Times New Roman" w:cs="Times New Roman"/>
          <w:b/>
          <w:color w:val="000000"/>
          <w:sz w:val="24"/>
          <w:szCs w:val="24"/>
          <w:highlight w:val="white"/>
          <w:lang w:eastAsia="ar-SA"/>
        </w:rPr>
      </w:pPr>
    </w:p>
    <w:p w:rsidR="00F10163" w:rsidRPr="00F10163" w:rsidRDefault="00F10163" w:rsidP="00F10163">
      <w:pPr>
        <w:suppressAutoHyphens/>
        <w:spacing w:after="0"/>
        <w:ind w:firstLine="709"/>
        <w:jc w:val="both"/>
        <w:rPr>
          <w:rFonts w:ascii="Times New Roman" w:eastAsia="Times New Roman" w:hAnsi="Times New Roman" w:cs="Times New Roman"/>
          <w:color w:val="000000"/>
          <w:sz w:val="24"/>
          <w:szCs w:val="24"/>
          <w:highlight w:val="white"/>
          <w:lang w:eastAsia="ar-SA"/>
        </w:rPr>
      </w:pPr>
      <w:r w:rsidRPr="00F10163">
        <w:rPr>
          <w:rFonts w:ascii="Times New Roman" w:eastAsia="Times New Roman" w:hAnsi="Times New Roman" w:cs="Times New Roman"/>
          <w:color w:val="000000"/>
          <w:sz w:val="24"/>
          <w:szCs w:val="24"/>
          <w:lang w:eastAsia="ar-SA"/>
        </w:rPr>
        <w:t xml:space="preserve">Для оценивания результативности и качества реализации программы используются методики мониторинга развития личности и группы. Данные методики проводятся в организационной, основной и </w:t>
      </w:r>
      <w:proofErr w:type="gramStart"/>
      <w:r w:rsidRPr="00F10163">
        <w:rPr>
          <w:rFonts w:ascii="Times New Roman" w:eastAsia="Times New Roman" w:hAnsi="Times New Roman" w:cs="Times New Roman"/>
          <w:color w:val="000000"/>
          <w:sz w:val="24"/>
          <w:szCs w:val="24"/>
          <w:lang w:eastAsia="ar-SA"/>
        </w:rPr>
        <w:t>итоговый</w:t>
      </w:r>
      <w:proofErr w:type="gramEnd"/>
      <w:r w:rsidRPr="00F10163">
        <w:rPr>
          <w:rFonts w:ascii="Times New Roman" w:eastAsia="Times New Roman" w:hAnsi="Times New Roman" w:cs="Times New Roman"/>
          <w:color w:val="000000"/>
          <w:sz w:val="24"/>
          <w:szCs w:val="24"/>
          <w:lang w:eastAsia="ar-SA"/>
        </w:rPr>
        <w:t xml:space="preserve"> периоды смены. Предложенный перечень методик используются в онлайн - формате. Для проведения диагностической, психологической работы с ребенком оформляется согласие родителей/законных представителей. Изучаются результаты воспитания, социализации и саморазвития участника смены. Критерием, на основе которого осуществляется данный анализ, является динамика личностного развития участников смены. Способами получения информации о результатах воспитания, социализации и саморазвития ребенка является педагогическое наблюдение, анкетирование, опросы.</w:t>
      </w:r>
    </w:p>
    <w:p w:rsidR="00F10163" w:rsidRPr="00F10163" w:rsidRDefault="00F10163" w:rsidP="00F10163">
      <w:pPr>
        <w:ind w:firstLine="709"/>
        <w:jc w:val="both"/>
        <w:rPr>
          <w:rFonts w:ascii="Times New Roman" w:eastAsia="Times New Roman" w:hAnsi="Times New Roman" w:cs="Times New Roman"/>
          <w:b/>
          <w:spacing w:val="2"/>
          <w:sz w:val="24"/>
          <w:szCs w:val="24"/>
          <w:lang w:eastAsia="ar-SA"/>
        </w:rPr>
      </w:pPr>
    </w:p>
    <w:p w:rsidR="00F10163" w:rsidRPr="00F10163" w:rsidRDefault="00F10163" w:rsidP="00F10163">
      <w:pPr>
        <w:ind w:firstLine="709"/>
        <w:jc w:val="both"/>
        <w:rPr>
          <w:rFonts w:ascii="Times New Roman" w:eastAsia="Times New Roman" w:hAnsi="Times New Roman" w:cs="Times New Roman"/>
          <w:b/>
          <w:spacing w:val="2"/>
          <w:sz w:val="24"/>
          <w:szCs w:val="24"/>
          <w:lang w:eastAsia="ar-SA"/>
        </w:rPr>
      </w:pPr>
    </w:p>
    <w:p w:rsidR="00F10163" w:rsidRPr="00F10163" w:rsidRDefault="00F10163" w:rsidP="00F10163">
      <w:pPr>
        <w:ind w:firstLine="709"/>
        <w:jc w:val="both"/>
        <w:rPr>
          <w:rFonts w:ascii="Times New Roman" w:eastAsia="Times New Roman" w:hAnsi="Times New Roman" w:cs="Times New Roman"/>
          <w:b/>
          <w:spacing w:val="2"/>
          <w:sz w:val="24"/>
          <w:szCs w:val="24"/>
          <w:lang w:eastAsia="ar-SA"/>
        </w:rPr>
      </w:pPr>
    </w:p>
    <w:p w:rsidR="00F10163" w:rsidRPr="00F10163" w:rsidRDefault="00F10163" w:rsidP="00F10163">
      <w:pPr>
        <w:ind w:firstLine="709"/>
        <w:jc w:val="both"/>
        <w:rPr>
          <w:rFonts w:ascii="Times New Roman" w:eastAsia="Times New Roman" w:hAnsi="Times New Roman" w:cs="Times New Roman"/>
          <w:b/>
          <w:spacing w:val="2"/>
          <w:sz w:val="24"/>
          <w:szCs w:val="24"/>
          <w:lang w:eastAsia="ar-SA"/>
        </w:rPr>
      </w:pPr>
    </w:p>
    <w:p w:rsidR="00F10163" w:rsidRPr="00F10163" w:rsidRDefault="00F10163" w:rsidP="00F10163">
      <w:pPr>
        <w:ind w:firstLine="709"/>
        <w:jc w:val="both"/>
        <w:rPr>
          <w:rFonts w:ascii="Times New Roman" w:eastAsia="Times New Roman" w:hAnsi="Times New Roman" w:cs="Times New Roman"/>
          <w:b/>
          <w:spacing w:val="2"/>
          <w:sz w:val="24"/>
          <w:szCs w:val="24"/>
          <w:lang w:eastAsia="ar-SA"/>
        </w:rPr>
      </w:pPr>
    </w:p>
    <w:p w:rsidR="00F10163" w:rsidRPr="00F10163" w:rsidRDefault="00F10163" w:rsidP="00F10163">
      <w:pPr>
        <w:ind w:firstLine="709"/>
        <w:jc w:val="both"/>
        <w:rPr>
          <w:rFonts w:ascii="Times New Roman" w:eastAsia="Times New Roman" w:hAnsi="Times New Roman" w:cs="Times New Roman"/>
          <w:b/>
          <w:spacing w:val="2"/>
          <w:sz w:val="24"/>
          <w:szCs w:val="24"/>
          <w:lang w:eastAsia="ar-SA"/>
        </w:rPr>
      </w:pPr>
    </w:p>
    <w:p w:rsidR="00F10163" w:rsidRPr="00F10163" w:rsidRDefault="00F10163" w:rsidP="008D561A">
      <w:pPr>
        <w:ind w:firstLine="709"/>
        <w:jc w:val="center"/>
        <w:rPr>
          <w:rFonts w:ascii="Times New Roman" w:eastAsia="Times New Roman" w:hAnsi="Times New Roman" w:cs="Times New Roman"/>
          <w:b/>
          <w:spacing w:val="2"/>
          <w:sz w:val="24"/>
          <w:szCs w:val="24"/>
          <w:lang w:eastAsia="ar-SA"/>
        </w:rPr>
      </w:pPr>
      <w:r w:rsidRPr="00F10163">
        <w:rPr>
          <w:rFonts w:ascii="Times New Roman" w:eastAsia="Times New Roman" w:hAnsi="Times New Roman" w:cs="Times New Roman"/>
          <w:b/>
          <w:spacing w:val="2"/>
          <w:sz w:val="24"/>
          <w:szCs w:val="24"/>
          <w:lang w:eastAsia="ar-SA"/>
        </w:rPr>
        <w:t>8. СПИСОК ИСПОЛЬЗУЕМОЙ ЛИТЕРАТУРЫ:</w:t>
      </w:r>
    </w:p>
    <w:p w:rsidR="00F10163" w:rsidRPr="00F10163" w:rsidRDefault="00F10163" w:rsidP="001B614A">
      <w:pPr>
        <w:tabs>
          <w:tab w:val="left" w:pos="993"/>
        </w:tabs>
        <w:spacing w:after="0"/>
        <w:ind w:firstLine="709"/>
        <w:jc w:val="both"/>
        <w:rPr>
          <w:rFonts w:ascii="Times New Roman" w:eastAsia="Times New Roman" w:hAnsi="Times New Roman" w:cs="Times New Roman"/>
          <w:color w:val="000000"/>
          <w:sz w:val="24"/>
          <w:szCs w:val="24"/>
          <w:lang w:eastAsia="ru-RU"/>
        </w:rPr>
      </w:pPr>
      <w:r w:rsidRPr="00F10163">
        <w:rPr>
          <w:rFonts w:ascii="Times New Roman" w:eastAsia="Times New Roman" w:hAnsi="Times New Roman" w:cs="Times New Roman"/>
          <w:color w:val="000000"/>
          <w:sz w:val="24"/>
          <w:szCs w:val="24"/>
          <w:lang w:eastAsia="ru-RU"/>
        </w:rPr>
        <w:t>1. Кириллов Г.Н. Обучение детей и молодежи по вопросам безопасности жизнедеятельности // Право и безопасность. 2004. № 1 (10).</w:t>
      </w:r>
    </w:p>
    <w:p w:rsidR="00F10163" w:rsidRPr="00F10163" w:rsidRDefault="00F10163" w:rsidP="001B614A">
      <w:pPr>
        <w:tabs>
          <w:tab w:val="left" w:pos="993"/>
        </w:tabs>
        <w:spacing w:after="0"/>
        <w:ind w:firstLine="709"/>
        <w:jc w:val="both"/>
        <w:rPr>
          <w:rFonts w:ascii="Times New Roman" w:eastAsia="Times New Roman" w:hAnsi="Times New Roman" w:cs="Times New Roman"/>
          <w:color w:val="000000"/>
          <w:sz w:val="24"/>
          <w:szCs w:val="24"/>
          <w:lang w:eastAsia="ru-RU"/>
        </w:rPr>
      </w:pPr>
      <w:r w:rsidRPr="00F10163">
        <w:rPr>
          <w:rFonts w:ascii="Times New Roman" w:eastAsia="Times New Roman" w:hAnsi="Times New Roman" w:cs="Times New Roman"/>
          <w:color w:val="000000"/>
          <w:sz w:val="24"/>
          <w:szCs w:val="24"/>
          <w:lang w:eastAsia="ru-RU"/>
        </w:rPr>
        <w:t>2.</w:t>
      </w:r>
      <w:r w:rsidR="001B614A">
        <w:rPr>
          <w:rFonts w:ascii="Times New Roman" w:eastAsia="Times New Roman" w:hAnsi="Times New Roman" w:cs="Times New Roman"/>
          <w:color w:val="000000"/>
          <w:sz w:val="24"/>
          <w:szCs w:val="24"/>
          <w:lang w:eastAsia="ru-RU"/>
        </w:rPr>
        <w:t xml:space="preserve"> </w:t>
      </w:r>
      <w:r w:rsidRPr="00F10163">
        <w:rPr>
          <w:rFonts w:ascii="Times New Roman" w:eastAsia="Times New Roman" w:hAnsi="Times New Roman" w:cs="Times New Roman"/>
          <w:color w:val="000000"/>
          <w:sz w:val="24"/>
          <w:szCs w:val="24"/>
          <w:lang w:eastAsia="ru-RU"/>
        </w:rPr>
        <w:t>Кирьянов В.Н. Пропаганда БДД: Официальный сайт ГИБДД МВД России/В.Н. Кирьянов//</w:t>
      </w:r>
      <w:proofErr w:type="spellStart"/>
      <w:r w:rsidRPr="00F10163">
        <w:rPr>
          <w:rFonts w:ascii="Times New Roman" w:eastAsia="Times New Roman" w:hAnsi="Times New Roman" w:cs="Times New Roman"/>
          <w:color w:val="000000"/>
          <w:sz w:val="24"/>
          <w:szCs w:val="24"/>
          <w:lang w:eastAsia="ru-RU"/>
        </w:rPr>
        <w:t>gibdd</w:t>
      </w:r>
      <w:proofErr w:type="spellEnd"/>
      <w:r w:rsidRPr="00F10163">
        <w:rPr>
          <w:rFonts w:ascii="Times New Roman" w:eastAsia="Times New Roman" w:hAnsi="Times New Roman" w:cs="Times New Roman"/>
          <w:color w:val="000000"/>
          <w:sz w:val="24"/>
          <w:szCs w:val="24"/>
          <w:lang w:eastAsia="ru-RU"/>
        </w:rPr>
        <w:t> /</w:t>
      </w:r>
    </w:p>
    <w:p w:rsidR="00F10163" w:rsidRPr="00F10163" w:rsidRDefault="00F10163" w:rsidP="001B614A">
      <w:pPr>
        <w:tabs>
          <w:tab w:val="left" w:pos="993"/>
        </w:tabs>
        <w:spacing w:after="0"/>
        <w:ind w:firstLine="709"/>
        <w:jc w:val="both"/>
        <w:rPr>
          <w:rFonts w:ascii="Times New Roman" w:eastAsia="Times New Roman" w:hAnsi="Times New Roman" w:cs="Times New Roman"/>
          <w:color w:val="000000"/>
          <w:sz w:val="24"/>
          <w:szCs w:val="24"/>
          <w:lang w:eastAsia="ru-RU"/>
        </w:rPr>
      </w:pPr>
      <w:r w:rsidRPr="00F10163">
        <w:rPr>
          <w:rFonts w:ascii="Times New Roman" w:eastAsia="Times New Roman" w:hAnsi="Times New Roman" w:cs="Times New Roman"/>
          <w:color w:val="000000"/>
          <w:sz w:val="24"/>
          <w:szCs w:val="24"/>
          <w:lang w:eastAsia="ru-RU"/>
        </w:rPr>
        <w:lastRenderedPageBreak/>
        <w:t>3.</w:t>
      </w:r>
      <w:r w:rsidR="001B614A">
        <w:rPr>
          <w:rFonts w:ascii="Times New Roman" w:eastAsia="Times New Roman" w:hAnsi="Times New Roman" w:cs="Times New Roman"/>
          <w:color w:val="000000"/>
          <w:sz w:val="24"/>
          <w:szCs w:val="24"/>
          <w:lang w:eastAsia="ru-RU"/>
        </w:rPr>
        <w:t xml:space="preserve"> </w:t>
      </w:r>
      <w:r w:rsidRPr="00F10163">
        <w:rPr>
          <w:rFonts w:ascii="Times New Roman" w:eastAsia="Times New Roman" w:hAnsi="Times New Roman" w:cs="Times New Roman"/>
          <w:color w:val="000000"/>
          <w:sz w:val="24"/>
          <w:szCs w:val="24"/>
          <w:lang w:eastAsia="ru-RU"/>
        </w:rPr>
        <w:t>Козловская Е.А. Формирование и функционирование системы обучения безопасному поведению и профилактике детского дорожно-транспортного травматизма (для органов управления образованием и образовательных учреждений) / Е.А.</w:t>
      </w:r>
      <w:r w:rsidR="001F0E4A">
        <w:rPr>
          <w:rFonts w:ascii="Times New Roman" w:eastAsia="Times New Roman" w:hAnsi="Times New Roman" w:cs="Times New Roman"/>
          <w:color w:val="000000"/>
          <w:sz w:val="24"/>
          <w:szCs w:val="24"/>
          <w:lang w:eastAsia="ru-RU"/>
        </w:rPr>
        <w:t xml:space="preserve"> </w:t>
      </w:r>
      <w:r w:rsidRPr="00F10163">
        <w:rPr>
          <w:rFonts w:ascii="Times New Roman" w:eastAsia="Times New Roman" w:hAnsi="Times New Roman" w:cs="Times New Roman"/>
          <w:color w:val="000000"/>
          <w:sz w:val="24"/>
          <w:szCs w:val="24"/>
          <w:lang w:eastAsia="ru-RU"/>
        </w:rPr>
        <w:t>Козловская, С.А. Козловский. М., 2006.</w:t>
      </w:r>
    </w:p>
    <w:p w:rsidR="00F10163" w:rsidRPr="00F10163" w:rsidRDefault="00F10163" w:rsidP="001B614A">
      <w:pPr>
        <w:tabs>
          <w:tab w:val="left" w:pos="993"/>
        </w:tabs>
        <w:spacing w:after="0"/>
        <w:ind w:firstLine="709"/>
        <w:jc w:val="both"/>
        <w:rPr>
          <w:rFonts w:ascii="Times New Roman" w:eastAsia="Times New Roman" w:hAnsi="Times New Roman" w:cs="Times New Roman"/>
          <w:color w:val="000000"/>
          <w:sz w:val="24"/>
          <w:szCs w:val="24"/>
          <w:lang w:eastAsia="ru-RU"/>
        </w:rPr>
      </w:pPr>
      <w:r w:rsidRPr="00F10163">
        <w:rPr>
          <w:rFonts w:ascii="Times New Roman" w:eastAsia="Times New Roman" w:hAnsi="Times New Roman" w:cs="Times New Roman"/>
          <w:color w:val="000000"/>
          <w:sz w:val="24"/>
          <w:szCs w:val="24"/>
          <w:lang w:eastAsia="ru-RU"/>
        </w:rPr>
        <w:t>4.</w:t>
      </w:r>
      <w:r w:rsidR="001B614A">
        <w:rPr>
          <w:rFonts w:ascii="Times New Roman" w:eastAsia="Times New Roman" w:hAnsi="Times New Roman" w:cs="Times New Roman"/>
          <w:color w:val="000000"/>
          <w:sz w:val="24"/>
          <w:szCs w:val="24"/>
          <w:lang w:eastAsia="ru-RU"/>
        </w:rPr>
        <w:t xml:space="preserve"> </w:t>
      </w:r>
      <w:r w:rsidRPr="00F10163">
        <w:rPr>
          <w:rFonts w:ascii="Times New Roman" w:eastAsia="Times New Roman" w:hAnsi="Times New Roman" w:cs="Times New Roman"/>
          <w:color w:val="000000"/>
          <w:sz w:val="24"/>
          <w:szCs w:val="24"/>
          <w:lang w:eastAsia="ru-RU"/>
        </w:rPr>
        <w:t>Козловская Е.А. Формирование у детей и подростков навыков безопасного поведения на улицах и дорогах (для педагогов учреждений дополнительного образования) / Е.А. Козловская, С.А. Козловский. М., 2006.</w:t>
      </w:r>
    </w:p>
    <w:p w:rsidR="00F10163" w:rsidRPr="00F10163" w:rsidRDefault="00F10163" w:rsidP="001B614A">
      <w:pPr>
        <w:tabs>
          <w:tab w:val="left" w:pos="993"/>
        </w:tabs>
        <w:spacing w:after="0"/>
        <w:ind w:firstLine="709"/>
        <w:jc w:val="both"/>
        <w:rPr>
          <w:rFonts w:ascii="Times New Roman" w:eastAsia="Times New Roman" w:hAnsi="Times New Roman" w:cs="Times New Roman"/>
          <w:color w:val="000000"/>
          <w:sz w:val="24"/>
          <w:szCs w:val="24"/>
          <w:lang w:eastAsia="ru-RU"/>
        </w:rPr>
      </w:pPr>
      <w:r w:rsidRPr="00F10163">
        <w:rPr>
          <w:rFonts w:ascii="Times New Roman" w:eastAsia="Times New Roman" w:hAnsi="Times New Roman" w:cs="Times New Roman"/>
          <w:color w:val="000000"/>
          <w:sz w:val="24"/>
          <w:szCs w:val="24"/>
          <w:lang w:eastAsia="ru-RU"/>
        </w:rPr>
        <w:t>5.</w:t>
      </w:r>
      <w:r w:rsidR="001B614A">
        <w:rPr>
          <w:rFonts w:ascii="Times New Roman" w:eastAsia="Times New Roman" w:hAnsi="Times New Roman" w:cs="Times New Roman"/>
          <w:color w:val="000000"/>
          <w:sz w:val="24"/>
          <w:szCs w:val="24"/>
          <w:lang w:eastAsia="ru-RU"/>
        </w:rPr>
        <w:t xml:space="preserve"> </w:t>
      </w:r>
      <w:r w:rsidRPr="00F10163">
        <w:rPr>
          <w:rFonts w:ascii="Times New Roman" w:eastAsia="Times New Roman" w:hAnsi="Times New Roman" w:cs="Times New Roman"/>
          <w:color w:val="000000"/>
          <w:sz w:val="24"/>
          <w:szCs w:val="24"/>
          <w:lang w:eastAsia="ru-RU"/>
        </w:rPr>
        <w:t xml:space="preserve">Колотилова И.В. «Организация работы отрядов Юных инспекторов движения (ЮИД)» (72 часа) дополнительная профессиональная образовательная программа </w:t>
      </w:r>
      <w:proofErr w:type="gramStart"/>
      <w:r w:rsidRPr="00F10163">
        <w:rPr>
          <w:rFonts w:ascii="Times New Roman" w:eastAsia="Times New Roman" w:hAnsi="Times New Roman" w:cs="Times New Roman"/>
          <w:color w:val="000000"/>
          <w:sz w:val="24"/>
          <w:szCs w:val="24"/>
          <w:lang w:eastAsia="ru-RU"/>
        </w:rPr>
        <w:t>курсов повышения квалификации педагогических работников организаций дополнительного образования детей</w:t>
      </w:r>
      <w:proofErr w:type="gramEnd"/>
      <w:r w:rsidRPr="00F10163">
        <w:rPr>
          <w:rFonts w:ascii="Times New Roman" w:eastAsia="Times New Roman" w:hAnsi="Times New Roman" w:cs="Times New Roman"/>
          <w:color w:val="000000"/>
          <w:sz w:val="24"/>
          <w:szCs w:val="24"/>
          <w:lang w:eastAsia="ru-RU"/>
        </w:rPr>
        <w:t>. [Электронный ресурс]. Режим доступа: </w:t>
      </w:r>
      <w:hyperlink r:id="rId9" w:history="1">
        <w:r w:rsidRPr="00F10163">
          <w:rPr>
            <w:rFonts w:ascii="Times New Roman" w:eastAsia="Times New Roman" w:hAnsi="Times New Roman" w:cs="Times New Roman"/>
            <w:color w:val="000000"/>
            <w:sz w:val="24"/>
            <w:szCs w:val="24"/>
            <w:u w:val="single"/>
            <w:lang w:eastAsia="ru-RU"/>
          </w:rPr>
          <w:t>http://минобрнауки.рф</w:t>
        </w:r>
      </w:hyperlink>
      <w:r w:rsidR="001F0E4A">
        <w:rPr>
          <w:rFonts w:ascii="Times New Roman" w:eastAsia="Times New Roman" w:hAnsi="Times New Roman" w:cs="Times New Roman"/>
          <w:color w:val="000000"/>
          <w:sz w:val="24"/>
          <w:szCs w:val="24"/>
          <w:lang w:eastAsia="ru-RU"/>
        </w:rPr>
        <w:t xml:space="preserve"> </w:t>
      </w:r>
      <w:r w:rsidRPr="00F10163">
        <w:rPr>
          <w:rFonts w:ascii="Times New Roman" w:eastAsia="Times New Roman" w:hAnsi="Times New Roman" w:cs="Times New Roman"/>
          <w:color w:val="000000"/>
          <w:sz w:val="24"/>
          <w:szCs w:val="24"/>
          <w:lang w:eastAsia="ru-RU"/>
        </w:rPr>
        <w:t>документы (4963)</w:t>
      </w:r>
    </w:p>
    <w:p w:rsidR="00F10163" w:rsidRPr="00F10163" w:rsidRDefault="00F10163" w:rsidP="001B614A">
      <w:pPr>
        <w:tabs>
          <w:tab w:val="left" w:pos="993"/>
        </w:tabs>
        <w:spacing w:after="0"/>
        <w:ind w:firstLine="709"/>
        <w:jc w:val="both"/>
        <w:rPr>
          <w:rFonts w:ascii="Times New Roman" w:eastAsia="Times New Roman" w:hAnsi="Times New Roman" w:cs="Times New Roman"/>
          <w:color w:val="000000"/>
          <w:sz w:val="24"/>
          <w:szCs w:val="24"/>
          <w:lang w:eastAsia="ru-RU"/>
        </w:rPr>
      </w:pPr>
      <w:r w:rsidRPr="00F10163">
        <w:rPr>
          <w:rFonts w:ascii="Times New Roman" w:eastAsia="Times New Roman" w:hAnsi="Times New Roman" w:cs="Times New Roman"/>
          <w:color w:val="000000"/>
          <w:sz w:val="24"/>
          <w:szCs w:val="24"/>
          <w:lang w:eastAsia="ru-RU"/>
        </w:rPr>
        <w:t>6.</w:t>
      </w:r>
      <w:r w:rsidR="001B614A">
        <w:rPr>
          <w:rFonts w:ascii="Times New Roman" w:eastAsia="Times New Roman" w:hAnsi="Times New Roman" w:cs="Times New Roman"/>
          <w:color w:val="000000"/>
          <w:sz w:val="24"/>
          <w:szCs w:val="24"/>
          <w:lang w:eastAsia="ru-RU"/>
        </w:rPr>
        <w:t xml:space="preserve"> </w:t>
      </w:r>
      <w:proofErr w:type="spellStart"/>
      <w:r w:rsidRPr="00F10163">
        <w:rPr>
          <w:rFonts w:ascii="Times New Roman" w:eastAsia="Times New Roman" w:hAnsi="Times New Roman" w:cs="Times New Roman"/>
          <w:color w:val="000000"/>
          <w:sz w:val="24"/>
          <w:szCs w:val="24"/>
          <w:lang w:eastAsia="ru-RU"/>
        </w:rPr>
        <w:t>Копусов-Долинин</w:t>
      </w:r>
      <w:proofErr w:type="spellEnd"/>
      <w:r w:rsidRPr="00F10163">
        <w:rPr>
          <w:rFonts w:ascii="Times New Roman" w:eastAsia="Times New Roman" w:hAnsi="Times New Roman" w:cs="Times New Roman"/>
          <w:color w:val="000000"/>
          <w:sz w:val="24"/>
          <w:szCs w:val="24"/>
          <w:lang w:eastAsia="ru-RU"/>
        </w:rPr>
        <w:t xml:space="preserve"> А.И. Правила дорожного движения РФ: с комментариями и иллюстрациями. М.: </w:t>
      </w:r>
      <w:proofErr w:type="spellStart"/>
      <w:r w:rsidRPr="00F10163">
        <w:rPr>
          <w:rFonts w:ascii="Times New Roman" w:eastAsia="Times New Roman" w:hAnsi="Times New Roman" w:cs="Times New Roman"/>
          <w:color w:val="000000"/>
          <w:sz w:val="24"/>
          <w:szCs w:val="24"/>
          <w:lang w:eastAsia="ru-RU"/>
        </w:rPr>
        <w:t>Эксмо</w:t>
      </w:r>
      <w:proofErr w:type="spellEnd"/>
      <w:r w:rsidRPr="00F10163">
        <w:rPr>
          <w:rFonts w:ascii="Times New Roman" w:eastAsia="Times New Roman" w:hAnsi="Times New Roman" w:cs="Times New Roman"/>
          <w:color w:val="000000"/>
          <w:sz w:val="24"/>
          <w:szCs w:val="24"/>
          <w:lang w:eastAsia="ru-RU"/>
        </w:rPr>
        <w:t>, 2017. -80 с.</w:t>
      </w:r>
    </w:p>
    <w:p w:rsidR="00F10163" w:rsidRPr="00F10163" w:rsidRDefault="00F10163" w:rsidP="001B614A">
      <w:pPr>
        <w:tabs>
          <w:tab w:val="left" w:pos="993"/>
        </w:tabs>
        <w:spacing w:after="0"/>
        <w:ind w:firstLine="709"/>
        <w:jc w:val="both"/>
        <w:rPr>
          <w:rFonts w:ascii="Times New Roman" w:eastAsia="Times New Roman" w:hAnsi="Times New Roman" w:cs="Times New Roman"/>
          <w:color w:val="000000"/>
          <w:sz w:val="24"/>
          <w:szCs w:val="24"/>
          <w:lang w:eastAsia="ru-RU"/>
        </w:rPr>
      </w:pPr>
      <w:r w:rsidRPr="00F10163">
        <w:rPr>
          <w:rFonts w:ascii="Times New Roman" w:eastAsia="Times New Roman" w:hAnsi="Times New Roman" w:cs="Times New Roman"/>
          <w:color w:val="000000"/>
          <w:sz w:val="24"/>
          <w:szCs w:val="24"/>
          <w:lang w:eastAsia="ru-RU"/>
        </w:rPr>
        <w:t>7.</w:t>
      </w:r>
      <w:r w:rsidR="001B614A">
        <w:rPr>
          <w:rFonts w:ascii="Times New Roman" w:eastAsia="Times New Roman" w:hAnsi="Times New Roman" w:cs="Times New Roman"/>
          <w:color w:val="000000"/>
          <w:sz w:val="24"/>
          <w:szCs w:val="24"/>
          <w:lang w:eastAsia="ru-RU"/>
        </w:rPr>
        <w:t xml:space="preserve"> </w:t>
      </w:r>
      <w:r w:rsidRPr="00F10163">
        <w:rPr>
          <w:rFonts w:ascii="Times New Roman" w:eastAsia="Times New Roman" w:hAnsi="Times New Roman" w:cs="Times New Roman"/>
          <w:color w:val="000000"/>
          <w:sz w:val="24"/>
          <w:szCs w:val="24"/>
          <w:lang w:eastAsia="ru-RU"/>
        </w:rPr>
        <w:t>Кузьмина Т.А. Шумилова В.В. Профилактика детского дорожно-транспортного травматизма. Система работы в образовательном учреждении. Волгоград. «Учитель», 2006.</w:t>
      </w:r>
    </w:p>
    <w:p w:rsidR="00F10163" w:rsidRPr="00F10163" w:rsidRDefault="00F10163" w:rsidP="001B614A">
      <w:pPr>
        <w:tabs>
          <w:tab w:val="left" w:pos="993"/>
        </w:tabs>
        <w:spacing w:after="0"/>
        <w:ind w:firstLine="709"/>
        <w:jc w:val="both"/>
        <w:rPr>
          <w:rFonts w:ascii="Times New Roman" w:eastAsia="Times New Roman" w:hAnsi="Times New Roman" w:cs="Times New Roman"/>
          <w:color w:val="000000"/>
          <w:sz w:val="24"/>
          <w:szCs w:val="24"/>
          <w:lang w:eastAsia="ru-RU"/>
        </w:rPr>
      </w:pPr>
      <w:r w:rsidRPr="00F10163">
        <w:rPr>
          <w:rFonts w:ascii="Times New Roman" w:eastAsia="Times New Roman" w:hAnsi="Times New Roman" w:cs="Times New Roman"/>
          <w:color w:val="000000"/>
          <w:sz w:val="24"/>
          <w:szCs w:val="24"/>
          <w:lang w:eastAsia="ru-RU"/>
        </w:rPr>
        <w:t>8.</w:t>
      </w:r>
      <w:r w:rsidR="001B614A">
        <w:rPr>
          <w:rFonts w:ascii="Times New Roman" w:eastAsia="Times New Roman" w:hAnsi="Times New Roman" w:cs="Times New Roman"/>
          <w:color w:val="000000"/>
          <w:sz w:val="24"/>
          <w:szCs w:val="24"/>
          <w:lang w:eastAsia="ru-RU"/>
        </w:rPr>
        <w:t xml:space="preserve"> </w:t>
      </w:r>
      <w:r w:rsidRPr="00F10163">
        <w:rPr>
          <w:rFonts w:ascii="Times New Roman" w:eastAsia="Times New Roman" w:hAnsi="Times New Roman" w:cs="Times New Roman"/>
          <w:color w:val="000000"/>
          <w:sz w:val="24"/>
          <w:szCs w:val="24"/>
          <w:lang w:eastAsia="ru-RU"/>
        </w:rPr>
        <w:t>Максименко Ж.А. Организация работы отрядов юных инспекторов движения (ЮИД)»: дополнительная профессиональная образовательная программа курсов повышения квалификации педагогов, работающих с отрядами ЮИД в общеобразовательных организациях. [Электронный ресурс].</w:t>
      </w:r>
      <w:r w:rsidR="001F0E4A">
        <w:rPr>
          <w:rFonts w:ascii="Times New Roman" w:eastAsia="Times New Roman" w:hAnsi="Times New Roman" w:cs="Times New Roman"/>
          <w:color w:val="000000"/>
          <w:sz w:val="24"/>
          <w:szCs w:val="24"/>
          <w:lang w:eastAsia="ru-RU"/>
        </w:rPr>
        <w:t xml:space="preserve"> </w:t>
      </w:r>
      <w:r w:rsidRPr="00F10163">
        <w:rPr>
          <w:rFonts w:ascii="Times New Roman" w:eastAsia="Times New Roman" w:hAnsi="Times New Roman" w:cs="Times New Roman"/>
          <w:color w:val="000000"/>
          <w:sz w:val="24"/>
          <w:szCs w:val="24"/>
          <w:lang w:eastAsia="ru-RU"/>
        </w:rPr>
        <w:t>Режим доступа: </w:t>
      </w:r>
      <w:hyperlink r:id="rId10" w:history="1">
        <w:r w:rsidRPr="00F10163">
          <w:rPr>
            <w:rFonts w:ascii="Times New Roman" w:eastAsia="Times New Roman" w:hAnsi="Times New Roman" w:cs="Times New Roman"/>
            <w:color w:val="000000"/>
            <w:sz w:val="24"/>
            <w:szCs w:val="24"/>
            <w:u w:val="single"/>
            <w:lang w:eastAsia="ru-RU"/>
          </w:rPr>
          <w:t>http://минобрнауки.рф</w:t>
        </w:r>
      </w:hyperlink>
      <w:r w:rsidRPr="00F10163">
        <w:rPr>
          <w:rFonts w:ascii="Times New Roman" w:eastAsia="Times New Roman" w:hAnsi="Times New Roman" w:cs="Times New Roman"/>
          <w:color w:val="000000"/>
          <w:sz w:val="24"/>
          <w:szCs w:val="24"/>
          <w:lang w:eastAsia="ru-RU"/>
        </w:rPr>
        <w:t> документы (4963)</w:t>
      </w:r>
    </w:p>
    <w:p w:rsidR="00F10163" w:rsidRPr="00F10163" w:rsidRDefault="00F10163" w:rsidP="001B614A">
      <w:pPr>
        <w:tabs>
          <w:tab w:val="left" w:pos="993"/>
        </w:tabs>
        <w:spacing w:after="0"/>
        <w:ind w:firstLine="709"/>
        <w:jc w:val="both"/>
        <w:rPr>
          <w:rFonts w:ascii="Times New Roman" w:eastAsia="Times New Roman" w:hAnsi="Times New Roman" w:cs="Times New Roman"/>
          <w:color w:val="000000"/>
          <w:sz w:val="24"/>
          <w:szCs w:val="24"/>
          <w:lang w:eastAsia="ru-RU"/>
        </w:rPr>
      </w:pPr>
      <w:r w:rsidRPr="00F10163">
        <w:rPr>
          <w:rFonts w:ascii="Times New Roman" w:eastAsia="Times New Roman" w:hAnsi="Times New Roman" w:cs="Times New Roman"/>
          <w:color w:val="000000"/>
          <w:sz w:val="24"/>
          <w:szCs w:val="24"/>
          <w:lang w:eastAsia="ru-RU"/>
        </w:rPr>
        <w:t>9</w:t>
      </w:r>
      <w:r w:rsidR="001B614A">
        <w:rPr>
          <w:rFonts w:ascii="Times New Roman" w:eastAsia="Times New Roman" w:hAnsi="Times New Roman" w:cs="Times New Roman"/>
          <w:color w:val="000000"/>
          <w:sz w:val="24"/>
          <w:szCs w:val="24"/>
          <w:lang w:eastAsia="ru-RU"/>
        </w:rPr>
        <w:t xml:space="preserve">. </w:t>
      </w:r>
      <w:r w:rsidRPr="00F10163">
        <w:rPr>
          <w:rFonts w:ascii="Times New Roman" w:eastAsia="Times New Roman" w:hAnsi="Times New Roman" w:cs="Times New Roman"/>
          <w:color w:val="000000"/>
          <w:sz w:val="24"/>
          <w:szCs w:val="24"/>
          <w:lang w:eastAsia="ru-RU"/>
        </w:rPr>
        <w:t>Методические рекомендации: для органов управления образованием и образовательных учреждений. Формирование и функционирование системы обучения безопасному поведению и профилактике детского дорожно-транспортного травматизма. М.: Издательский Дом «Третий Рим», 2006.</w:t>
      </w:r>
      <w:r w:rsidR="001F0E4A">
        <w:rPr>
          <w:rFonts w:ascii="Times New Roman" w:eastAsia="Times New Roman" w:hAnsi="Times New Roman" w:cs="Times New Roman"/>
          <w:color w:val="000000"/>
          <w:sz w:val="24"/>
          <w:szCs w:val="24"/>
          <w:lang w:eastAsia="ru-RU"/>
        </w:rPr>
        <w:t xml:space="preserve"> </w:t>
      </w:r>
      <w:r w:rsidRPr="00F10163">
        <w:rPr>
          <w:rFonts w:ascii="Times New Roman" w:eastAsia="Times New Roman" w:hAnsi="Times New Roman" w:cs="Times New Roman"/>
          <w:color w:val="000000"/>
          <w:sz w:val="24"/>
          <w:szCs w:val="24"/>
          <w:lang w:eastAsia="ru-RU"/>
        </w:rPr>
        <w:t>20с.</w:t>
      </w:r>
    </w:p>
    <w:p w:rsidR="00F10163" w:rsidRPr="00F10163" w:rsidRDefault="00F10163" w:rsidP="001B614A">
      <w:pPr>
        <w:spacing w:after="0"/>
        <w:ind w:firstLine="709"/>
        <w:jc w:val="both"/>
        <w:rPr>
          <w:rFonts w:ascii="Times New Roman" w:eastAsia="Times New Roman" w:hAnsi="Times New Roman" w:cs="Times New Roman"/>
          <w:color w:val="000000"/>
          <w:sz w:val="24"/>
          <w:szCs w:val="24"/>
          <w:lang w:eastAsia="ru-RU"/>
        </w:rPr>
      </w:pPr>
      <w:r w:rsidRPr="00F10163">
        <w:rPr>
          <w:rFonts w:ascii="Times New Roman" w:eastAsia="Times New Roman" w:hAnsi="Times New Roman" w:cs="Times New Roman"/>
          <w:color w:val="000000"/>
          <w:sz w:val="24"/>
          <w:szCs w:val="24"/>
          <w:lang w:eastAsia="ru-RU"/>
        </w:rPr>
        <w:t xml:space="preserve">10. Методические рекомендации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Проект «Разработка концепции, методических рекомендаций и проектов нормативных документов по внедрению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 – Москва: </w:t>
      </w:r>
      <w:r w:rsidR="001B614A">
        <w:rPr>
          <w:rFonts w:ascii="Times New Roman" w:eastAsia="Times New Roman" w:hAnsi="Times New Roman" w:cs="Times New Roman"/>
          <w:color w:val="000000"/>
          <w:sz w:val="24"/>
          <w:szCs w:val="24"/>
          <w:lang w:eastAsia="ru-RU"/>
        </w:rPr>
        <w:t xml:space="preserve">АНО «НМЦ «СУВАГ», 2014. – 72 с. </w:t>
      </w:r>
      <w:r w:rsidRPr="00F10163">
        <w:rPr>
          <w:rFonts w:ascii="Times New Roman" w:eastAsia="Times New Roman" w:hAnsi="Times New Roman" w:cs="Times New Roman"/>
          <w:color w:val="000000"/>
          <w:sz w:val="24"/>
          <w:szCs w:val="24"/>
          <w:lang w:eastAsia="ru-RU"/>
        </w:rPr>
        <w:t>организаций в сфере формирования у детей навыков безопасного участия в дорожном движении»</w:t>
      </w:r>
    </w:p>
    <w:p w:rsidR="00F10163" w:rsidRPr="00F10163" w:rsidRDefault="00F10163" w:rsidP="00F10163">
      <w:pPr>
        <w:spacing w:after="0"/>
        <w:ind w:firstLine="709"/>
        <w:jc w:val="both"/>
        <w:rPr>
          <w:rFonts w:ascii="Times New Roman" w:eastAsia="Times New Roman" w:hAnsi="Times New Roman" w:cs="Times New Roman"/>
          <w:color w:val="000000"/>
          <w:sz w:val="24"/>
          <w:szCs w:val="24"/>
          <w:lang w:eastAsia="ru-RU"/>
        </w:rPr>
      </w:pPr>
      <w:r w:rsidRPr="00F10163">
        <w:rPr>
          <w:rFonts w:ascii="Times New Roman" w:eastAsia="Times New Roman" w:hAnsi="Times New Roman" w:cs="Times New Roman"/>
          <w:color w:val="000000"/>
          <w:sz w:val="24"/>
          <w:szCs w:val="24"/>
          <w:lang w:eastAsia="ru-RU"/>
        </w:rPr>
        <w:t>12.</w:t>
      </w:r>
      <w:r w:rsidR="001B614A">
        <w:rPr>
          <w:rFonts w:ascii="Times New Roman" w:eastAsia="Times New Roman" w:hAnsi="Times New Roman" w:cs="Times New Roman"/>
          <w:color w:val="000000"/>
          <w:sz w:val="24"/>
          <w:szCs w:val="24"/>
          <w:lang w:eastAsia="ru-RU"/>
        </w:rPr>
        <w:t xml:space="preserve"> </w:t>
      </w:r>
      <w:r w:rsidRPr="00F10163">
        <w:rPr>
          <w:rFonts w:ascii="Times New Roman" w:eastAsia="Times New Roman" w:hAnsi="Times New Roman" w:cs="Times New Roman"/>
          <w:color w:val="000000"/>
          <w:sz w:val="24"/>
          <w:szCs w:val="24"/>
          <w:lang w:eastAsia="ru-RU"/>
        </w:rPr>
        <w:t>Прохорова С.А. Формирование культуры дорожно-транспортной безопасности молодежи в системе дополнительного образования: автор</w:t>
      </w:r>
      <w:proofErr w:type="gramStart"/>
      <w:r w:rsidRPr="00F10163">
        <w:rPr>
          <w:rFonts w:ascii="Times New Roman" w:eastAsia="Times New Roman" w:hAnsi="Times New Roman" w:cs="Times New Roman"/>
          <w:color w:val="000000"/>
          <w:sz w:val="24"/>
          <w:szCs w:val="24"/>
          <w:lang w:eastAsia="ru-RU"/>
        </w:rPr>
        <w:t>.</w:t>
      </w:r>
      <w:proofErr w:type="gramEnd"/>
      <w:r w:rsidRPr="00F10163">
        <w:rPr>
          <w:rFonts w:ascii="Times New Roman" w:eastAsia="Times New Roman" w:hAnsi="Times New Roman" w:cs="Times New Roman"/>
          <w:color w:val="000000"/>
          <w:sz w:val="24"/>
          <w:szCs w:val="24"/>
          <w:lang w:eastAsia="ru-RU"/>
        </w:rPr>
        <w:t xml:space="preserve"> … </w:t>
      </w:r>
      <w:proofErr w:type="gramStart"/>
      <w:r w:rsidRPr="00F10163">
        <w:rPr>
          <w:rFonts w:ascii="Times New Roman" w:eastAsia="Times New Roman" w:hAnsi="Times New Roman" w:cs="Times New Roman"/>
          <w:color w:val="000000"/>
          <w:sz w:val="24"/>
          <w:szCs w:val="24"/>
          <w:lang w:eastAsia="ru-RU"/>
        </w:rPr>
        <w:t>к</w:t>
      </w:r>
      <w:proofErr w:type="gramEnd"/>
      <w:r w:rsidRPr="00F10163">
        <w:rPr>
          <w:rFonts w:ascii="Times New Roman" w:eastAsia="Times New Roman" w:hAnsi="Times New Roman" w:cs="Times New Roman"/>
          <w:color w:val="000000"/>
          <w:sz w:val="24"/>
          <w:szCs w:val="24"/>
          <w:lang w:eastAsia="ru-RU"/>
        </w:rPr>
        <w:t xml:space="preserve">анд. </w:t>
      </w:r>
      <w:proofErr w:type="spellStart"/>
      <w:r w:rsidRPr="00F10163">
        <w:rPr>
          <w:rFonts w:ascii="Times New Roman" w:eastAsia="Times New Roman" w:hAnsi="Times New Roman" w:cs="Times New Roman"/>
          <w:color w:val="000000"/>
          <w:sz w:val="24"/>
          <w:szCs w:val="24"/>
          <w:lang w:eastAsia="ru-RU"/>
        </w:rPr>
        <w:t>пед</w:t>
      </w:r>
      <w:proofErr w:type="spellEnd"/>
      <w:r w:rsidRPr="00F10163">
        <w:rPr>
          <w:rFonts w:ascii="Times New Roman" w:eastAsia="Times New Roman" w:hAnsi="Times New Roman" w:cs="Times New Roman"/>
          <w:color w:val="000000"/>
          <w:sz w:val="24"/>
          <w:szCs w:val="24"/>
          <w:lang w:eastAsia="ru-RU"/>
        </w:rPr>
        <w:t>. наук. Казань, 2015. [Электронный ресурс].</w:t>
      </w:r>
      <w:r w:rsidR="001F0E4A">
        <w:rPr>
          <w:rFonts w:ascii="Times New Roman" w:eastAsia="Times New Roman" w:hAnsi="Times New Roman" w:cs="Times New Roman"/>
          <w:color w:val="000000"/>
          <w:sz w:val="24"/>
          <w:szCs w:val="24"/>
          <w:lang w:eastAsia="ru-RU"/>
        </w:rPr>
        <w:t xml:space="preserve"> </w:t>
      </w:r>
      <w:r w:rsidRPr="00F10163">
        <w:rPr>
          <w:rFonts w:ascii="Times New Roman" w:eastAsia="Times New Roman" w:hAnsi="Times New Roman" w:cs="Times New Roman"/>
          <w:color w:val="000000"/>
          <w:sz w:val="24"/>
          <w:szCs w:val="24"/>
          <w:lang w:eastAsia="ru-RU"/>
        </w:rPr>
        <w:t>Режим доступа: </w:t>
      </w:r>
      <w:hyperlink r:id="rId11" w:history="1">
        <w:r w:rsidRPr="00F10163">
          <w:rPr>
            <w:rFonts w:ascii="Times New Roman" w:eastAsia="Times New Roman" w:hAnsi="Times New Roman" w:cs="Times New Roman"/>
            <w:color w:val="000000"/>
            <w:sz w:val="24"/>
            <w:szCs w:val="24"/>
            <w:u w:val="single"/>
            <w:lang w:eastAsia="ru-RU"/>
          </w:rPr>
          <w:t>http://konf.x-pdf.ru/18transport/411913-1-prohorova-svetlana-aleksandrovna-formirovanie-kulturi-dorozhno-transportnoy-bezopasnosti-molodezhi-sisteme-dopolnitel.php</w:t>
        </w:r>
      </w:hyperlink>
    </w:p>
    <w:p w:rsidR="00F10163" w:rsidRPr="00F10163" w:rsidRDefault="00F10163" w:rsidP="00F10163">
      <w:pPr>
        <w:spacing w:after="0"/>
        <w:ind w:firstLine="709"/>
        <w:jc w:val="both"/>
        <w:rPr>
          <w:rFonts w:ascii="Times New Roman" w:eastAsia="Times New Roman" w:hAnsi="Times New Roman" w:cs="Times New Roman"/>
          <w:color w:val="000000"/>
          <w:sz w:val="24"/>
          <w:szCs w:val="24"/>
          <w:lang w:eastAsia="ru-RU"/>
        </w:rPr>
      </w:pPr>
      <w:r w:rsidRPr="00F10163">
        <w:rPr>
          <w:rFonts w:ascii="Times New Roman" w:eastAsia="Times New Roman" w:hAnsi="Times New Roman" w:cs="Times New Roman"/>
          <w:color w:val="000000"/>
          <w:sz w:val="24"/>
          <w:szCs w:val="24"/>
          <w:lang w:eastAsia="ru-RU"/>
        </w:rPr>
        <w:t>13.</w:t>
      </w:r>
      <w:r w:rsidR="001B614A">
        <w:rPr>
          <w:rFonts w:ascii="Times New Roman" w:eastAsia="Times New Roman" w:hAnsi="Times New Roman" w:cs="Times New Roman"/>
          <w:color w:val="000000"/>
          <w:sz w:val="24"/>
          <w:szCs w:val="24"/>
          <w:lang w:eastAsia="ru-RU"/>
        </w:rPr>
        <w:t xml:space="preserve"> </w:t>
      </w:r>
      <w:r w:rsidRPr="00F10163">
        <w:rPr>
          <w:rFonts w:ascii="Times New Roman" w:eastAsia="Times New Roman" w:hAnsi="Times New Roman" w:cs="Times New Roman"/>
          <w:color w:val="000000"/>
          <w:sz w:val="24"/>
          <w:szCs w:val="24"/>
          <w:lang w:eastAsia="ru-RU"/>
        </w:rPr>
        <w:t>Шаламова Е.И. Правила и безопасность дорожного движения: Методическое пособие. М.: Скрипторий, 2013. – 136 с.</w:t>
      </w:r>
    </w:p>
    <w:p w:rsidR="00F10163" w:rsidRPr="00F10163" w:rsidRDefault="00F10163" w:rsidP="00F10163">
      <w:pPr>
        <w:spacing w:after="0"/>
        <w:ind w:firstLine="709"/>
        <w:jc w:val="both"/>
        <w:rPr>
          <w:rFonts w:ascii="Times New Roman" w:eastAsia="Times New Roman" w:hAnsi="Times New Roman" w:cs="Times New Roman"/>
          <w:color w:val="000000"/>
          <w:sz w:val="24"/>
          <w:szCs w:val="24"/>
          <w:lang w:eastAsia="ru-RU"/>
        </w:rPr>
      </w:pPr>
      <w:r w:rsidRPr="00F10163">
        <w:rPr>
          <w:rFonts w:ascii="Times New Roman" w:eastAsia="Times New Roman" w:hAnsi="Times New Roman" w:cs="Times New Roman"/>
          <w:color w:val="000000"/>
          <w:sz w:val="24"/>
          <w:szCs w:val="24"/>
          <w:lang w:eastAsia="ru-RU"/>
        </w:rPr>
        <w:t>14.</w:t>
      </w:r>
      <w:r w:rsidR="001B614A">
        <w:rPr>
          <w:rFonts w:ascii="Times New Roman" w:eastAsia="Times New Roman" w:hAnsi="Times New Roman" w:cs="Times New Roman"/>
          <w:color w:val="000000"/>
          <w:sz w:val="24"/>
          <w:szCs w:val="24"/>
          <w:lang w:eastAsia="ru-RU"/>
        </w:rPr>
        <w:t xml:space="preserve"> </w:t>
      </w:r>
      <w:hyperlink r:id="rId12" w:history="1">
        <w:r w:rsidRPr="00F10163">
          <w:rPr>
            <w:rFonts w:ascii="Times New Roman" w:eastAsia="Times New Roman" w:hAnsi="Times New Roman" w:cs="Times New Roman"/>
            <w:color w:val="000000"/>
            <w:sz w:val="24"/>
            <w:szCs w:val="24"/>
            <w:u w:val="single"/>
            <w:lang w:eastAsia="ru-RU"/>
          </w:rPr>
          <w:t>Шаламова Е.И.</w:t>
        </w:r>
      </w:hyperlink>
      <w:r w:rsidRPr="00F10163">
        <w:rPr>
          <w:rFonts w:ascii="Times New Roman" w:eastAsia="Times New Roman" w:hAnsi="Times New Roman" w:cs="Times New Roman"/>
          <w:color w:val="000000"/>
          <w:sz w:val="24"/>
          <w:szCs w:val="24"/>
          <w:lang w:eastAsia="ru-RU"/>
        </w:rPr>
        <w:t> </w:t>
      </w:r>
      <w:hyperlink r:id="rId13" w:history="1">
        <w:r w:rsidRPr="00F10163">
          <w:rPr>
            <w:rFonts w:ascii="Times New Roman" w:eastAsia="Times New Roman" w:hAnsi="Times New Roman" w:cs="Times New Roman"/>
            <w:color w:val="000000"/>
            <w:sz w:val="24"/>
            <w:szCs w:val="24"/>
            <w:u w:val="single"/>
            <w:lang w:eastAsia="ru-RU"/>
          </w:rPr>
          <w:t>Правила и безопасность дорожного движения</w:t>
        </w:r>
      </w:hyperlink>
      <w:r w:rsidRPr="00F10163">
        <w:rPr>
          <w:rFonts w:ascii="Times New Roman" w:eastAsia="Times New Roman" w:hAnsi="Times New Roman" w:cs="Times New Roman"/>
          <w:color w:val="000000"/>
          <w:sz w:val="24"/>
          <w:szCs w:val="24"/>
          <w:lang w:eastAsia="ru-RU"/>
        </w:rPr>
        <w:t>. Скрипторий, 2013.</w:t>
      </w:r>
    </w:p>
    <w:p w:rsidR="00F10163" w:rsidRPr="00F10163" w:rsidRDefault="00F10163" w:rsidP="00F10163">
      <w:pPr>
        <w:spacing w:after="0"/>
        <w:ind w:firstLine="709"/>
        <w:jc w:val="both"/>
        <w:rPr>
          <w:rFonts w:ascii="Times New Roman" w:eastAsia="Times New Roman" w:hAnsi="Times New Roman" w:cs="Times New Roman"/>
          <w:color w:val="000000"/>
          <w:sz w:val="24"/>
          <w:szCs w:val="24"/>
          <w:lang w:eastAsia="ru-RU"/>
        </w:rPr>
      </w:pPr>
      <w:r w:rsidRPr="00F10163">
        <w:rPr>
          <w:rFonts w:ascii="Times New Roman" w:eastAsia="Times New Roman" w:hAnsi="Times New Roman" w:cs="Times New Roman"/>
          <w:color w:val="000000"/>
          <w:sz w:val="24"/>
          <w:szCs w:val="24"/>
          <w:lang w:eastAsia="ru-RU"/>
        </w:rPr>
        <w:lastRenderedPageBreak/>
        <w:t>15.</w:t>
      </w:r>
      <w:r w:rsidR="001B614A">
        <w:rPr>
          <w:rFonts w:ascii="Times New Roman" w:eastAsia="Times New Roman" w:hAnsi="Times New Roman" w:cs="Times New Roman"/>
          <w:color w:val="000000"/>
          <w:sz w:val="24"/>
          <w:szCs w:val="24"/>
          <w:lang w:eastAsia="ru-RU"/>
        </w:rPr>
        <w:t xml:space="preserve"> </w:t>
      </w:r>
      <w:proofErr w:type="spellStart"/>
      <w:r w:rsidRPr="00F10163">
        <w:rPr>
          <w:rFonts w:ascii="Times New Roman" w:eastAsia="Times New Roman" w:hAnsi="Times New Roman" w:cs="Times New Roman"/>
          <w:color w:val="000000"/>
          <w:sz w:val="24"/>
          <w:szCs w:val="24"/>
          <w:lang w:eastAsia="ru-RU"/>
        </w:rPr>
        <w:t>Шельмин</w:t>
      </w:r>
      <w:proofErr w:type="spellEnd"/>
      <w:r w:rsidRPr="00F10163">
        <w:rPr>
          <w:rFonts w:ascii="Times New Roman" w:eastAsia="Times New Roman" w:hAnsi="Times New Roman" w:cs="Times New Roman"/>
          <w:color w:val="000000"/>
          <w:sz w:val="24"/>
          <w:szCs w:val="24"/>
          <w:lang w:eastAsia="ru-RU"/>
        </w:rPr>
        <w:t xml:space="preserve"> Е.В. Правила дорожного движения 2015: с примерами и комментариями: с изменениями от 01.01.2015. </w:t>
      </w:r>
      <w:proofErr w:type="spellStart"/>
      <w:r w:rsidRPr="00F10163">
        <w:rPr>
          <w:rFonts w:ascii="Times New Roman" w:eastAsia="Times New Roman" w:hAnsi="Times New Roman" w:cs="Times New Roman"/>
          <w:color w:val="000000"/>
          <w:sz w:val="24"/>
          <w:szCs w:val="24"/>
          <w:lang w:eastAsia="ru-RU"/>
        </w:rPr>
        <w:t>М.:Питер</w:t>
      </w:r>
      <w:proofErr w:type="spellEnd"/>
      <w:r w:rsidRPr="00F10163">
        <w:rPr>
          <w:rFonts w:ascii="Times New Roman" w:eastAsia="Times New Roman" w:hAnsi="Times New Roman" w:cs="Times New Roman"/>
          <w:color w:val="000000"/>
          <w:sz w:val="24"/>
          <w:szCs w:val="24"/>
          <w:lang w:eastAsia="ru-RU"/>
        </w:rPr>
        <w:t>, 2015.</w:t>
      </w:r>
    </w:p>
    <w:p w:rsidR="00F10163" w:rsidRPr="00F10163" w:rsidRDefault="00F10163" w:rsidP="00F10163">
      <w:pPr>
        <w:suppressAutoHyphens/>
        <w:spacing w:after="0" w:line="360" w:lineRule="auto"/>
        <w:textAlignment w:val="baseline"/>
        <w:rPr>
          <w:rFonts w:ascii="Times New Roman" w:eastAsia="Times New Roman" w:hAnsi="Times New Roman" w:cs="Times New Roman"/>
          <w:sz w:val="24"/>
          <w:szCs w:val="24"/>
          <w:lang w:eastAsia="ru-RU"/>
        </w:rPr>
      </w:pPr>
    </w:p>
    <w:p w:rsidR="008D561A" w:rsidRDefault="001B614A">
      <w:pPr>
        <w:rPr>
          <w:rFonts w:ascii="Times New Roman" w:eastAsia="Times New Roman" w:hAnsi="Times New Roman" w:cs="Times New Roman"/>
          <w:sz w:val="24"/>
          <w:szCs w:val="24"/>
          <w:lang w:eastAsia="ru-RU"/>
        </w:rPr>
        <w:sectPr w:rsidR="008D561A">
          <w:footerReference w:type="default" r:id="rId14"/>
          <w:pgSz w:w="11906" w:h="16838"/>
          <w:pgMar w:top="1134" w:right="850" w:bottom="1134" w:left="1701" w:header="708" w:footer="708" w:gutter="0"/>
          <w:cols w:space="708"/>
          <w:docGrid w:linePitch="360"/>
        </w:sectPr>
      </w:pPr>
      <w:r>
        <w:rPr>
          <w:rFonts w:ascii="Times New Roman" w:eastAsia="Times New Roman" w:hAnsi="Times New Roman" w:cs="Times New Roman"/>
          <w:sz w:val="24"/>
          <w:szCs w:val="24"/>
          <w:lang w:eastAsia="ru-RU"/>
        </w:rPr>
        <w:br w:type="page"/>
      </w:r>
    </w:p>
    <w:p w:rsidR="001B614A" w:rsidRDefault="001B614A">
      <w:pPr>
        <w:rPr>
          <w:rFonts w:ascii="Times New Roman" w:eastAsia="Times New Roman" w:hAnsi="Times New Roman" w:cs="Times New Roman"/>
          <w:sz w:val="24"/>
          <w:szCs w:val="24"/>
          <w:lang w:eastAsia="ru-RU"/>
        </w:rPr>
      </w:pPr>
    </w:p>
    <w:p w:rsidR="00BA0E7F" w:rsidRPr="008D561A" w:rsidRDefault="008D561A" w:rsidP="008D561A">
      <w:pPr>
        <w:suppressAutoHyphens/>
        <w:spacing w:after="0" w:line="360" w:lineRule="auto"/>
        <w:textAlignment w:val="baseline"/>
        <w:rPr>
          <w:rFonts w:ascii="Times New Roman" w:eastAsia="Times New Roman" w:hAnsi="Times New Roman" w:cs="Times New Roman"/>
          <w:sz w:val="24"/>
          <w:szCs w:val="24"/>
          <w:lang w:eastAsia="ru-RU"/>
        </w:rPr>
      </w:pPr>
      <w:r w:rsidRPr="008D561A">
        <w:rPr>
          <w:noProof/>
          <w:lang w:eastAsia="ru-RU"/>
        </w:rPr>
        <w:drawing>
          <wp:inline distT="0" distB="0" distL="0" distR="0" wp14:anchorId="725DDE5A" wp14:editId="16280D9F">
            <wp:extent cx="5348176" cy="9598387"/>
            <wp:effectExtent l="8572"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44572" t="19886" r="23122" b="2557"/>
                    <a:stretch/>
                  </pic:blipFill>
                  <pic:spPr bwMode="auto">
                    <a:xfrm rot="16200000">
                      <a:off x="0" y="0"/>
                      <a:ext cx="5361728" cy="9622709"/>
                    </a:xfrm>
                    <a:prstGeom prst="rect">
                      <a:avLst/>
                    </a:prstGeom>
                    <a:ln>
                      <a:noFill/>
                    </a:ln>
                    <a:extLst>
                      <a:ext uri="{53640926-AAD7-44D8-BBD7-CCE9431645EC}">
                        <a14:shadowObscured xmlns:a14="http://schemas.microsoft.com/office/drawing/2010/main"/>
                      </a:ext>
                    </a:extLst>
                  </pic:spPr>
                </pic:pic>
              </a:graphicData>
            </a:graphic>
          </wp:inline>
        </w:drawing>
      </w:r>
    </w:p>
    <w:sectPr w:rsidR="00BA0E7F" w:rsidRPr="008D561A" w:rsidSect="008D561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163" w:rsidRDefault="00F10163" w:rsidP="00BA0E7F">
      <w:pPr>
        <w:spacing w:after="0" w:line="240" w:lineRule="auto"/>
      </w:pPr>
      <w:r>
        <w:separator/>
      </w:r>
    </w:p>
  </w:endnote>
  <w:endnote w:type="continuationSeparator" w:id="0">
    <w:p w:rsidR="00F10163" w:rsidRDefault="00F10163" w:rsidP="00BA0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169795"/>
      <w:docPartObj>
        <w:docPartGallery w:val="Page Numbers (Bottom of Page)"/>
        <w:docPartUnique/>
      </w:docPartObj>
    </w:sdtPr>
    <w:sdtEndPr/>
    <w:sdtContent>
      <w:p w:rsidR="00F10163" w:rsidRDefault="00F10163">
        <w:pPr>
          <w:pStyle w:val="a7"/>
          <w:jc w:val="center"/>
        </w:pPr>
        <w:r>
          <w:fldChar w:fldCharType="begin"/>
        </w:r>
        <w:r>
          <w:instrText>PAGE   \* MERGEFORMAT</w:instrText>
        </w:r>
        <w:r>
          <w:fldChar w:fldCharType="separate"/>
        </w:r>
        <w:r w:rsidR="00453A93">
          <w:rPr>
            <w:noProof/>
          </w:rPr>
          <w:t>21</w:t>
        </w:r>
        <w:r>
          <w:fldChar w:fldCharType="end"/>
        </w:r>
      </w:p>
    </w:sdtContent>
  </w:sdt>
  <w:p w:rsidR="00F10163" w:rsidRDefault="00F1016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163" w:rsidRDefault="00F10163" w:rsidP="00BA0E7F">
      <w:pPr>
        <w:spacing w:after="0" w:line="240" w:lineRule="auto"/>
      </w:pPr>
      <w:r>
        <w:separator/>
      </w:r>
    </w:p>
  </w:footnote>
  <w:footnote w:type="continuationSeparator" w:id="0">
    <w:p w:rsidR="00F10163" w:rsidRDefault="00F10163" w:rsidP="00BA0E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6DDE"/>
    <w:multiLevelType w:val="hybridMultilevel"/>
    <w:tmpl w:val="3C0CFA2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1F62DE9"/>
    <w:multiLevelType w:val="hybridMultilevel"/>
    <w:tmpl w:val="94448D1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B33393F"/>
    <w:multiLevelType w:val="hybridMultilevel"/>
    <w:tmpl w:val="882A1C8A"/>
    <w:lvl w:ilvl="0" w:tplc="4B881C36">
      <w:start w:val="1"/>
      <w:numFmt w:val="decimal"/>
      <w:lvlText w:val="%1."/>
      <w:lvlJc w:val="left"/>
      <w:pPr>
        <w:ind w:left="1406" w:hanging="555"/>
      </w:pPr>
      <w:rPr>
        <w:b/>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nsid w:val="29B65F17"/>
    <w:multiLevelType w:val="hybridMultilevel"/>
    <w:tmpl w:val="967EC516"/>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nsid w:val="32E532CE"/>
    <w:multiLevelType w:val="multilevel"/>
    <w:tmpl w:val="7B560600"/>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704" w:hanging="42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5">
    <w:nsid w:val="330751F1"/>
    <w:multiLevelType w:val="hybridMultilevel"/>
    <w:tmpl w:val="5A2E0B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3B25488E"/>
    <w:multiLevelType w:val="hybridMultilevel"/>
    <w:tmpl w:val="C738370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1B24D32"/>
    <w:multiLevelType w:val="hybridMultilevel"/>
    <w:tmpl w:val="52EC871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5F06F2F"/>
    <w:multiLevelType w:val="hybridMultilevel"/>
    <w:tmpl w:val="363E32A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68000C85"/>
    <w:multiLevelType w:val="hybridMultilevel"/>
    <w:tmpl w:val="1A9672C6"/>
    <w:lvl w:ilvl="0" w:tplc="93549CA4">
      <w:start w:val="4"/>
      <w:numFmt w:val="decimal"/>
      <w:lvlText w:val="%1."/>
      <w:lvlJc w:val="left"/>
      <w:pPr>
        <w:ind w:left="1211" w:hanging="360"/>
      </w:pPr>
      <w:rPr>
        <w:b/>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0">
    <w:nsid w:val="698F5E50"/>
    <w:multiLevelType w:val="hybridMultilevel"/>
    <w:tmpl w:val="34923E3A"/>
    <w:lvl w:ilvl="0" w:tplc="D6F290A0">
      <w:start w:val="1"/>
      <w:numFmt w:val="decimal"/>
      <w:lvlText w:val="%1."/>
      <w:lvlJc w:val="left"/>
      <w:pPr>
        <w:ind w:left="360" w:hanging="360"/>
      </w:pPr>
    </w:lvl>
    <w:lvl w:ilvl="1" w:tplc="AB4AEB22">
      <w:start w:val="1"/>
      <w:numFmt w:val="russianLower"/>
      <w:lvlText w:val="%2)."/>
      <w:lvlJc w:val="left"/>
      <w:pPr>
        <w:ind w:left="371" w:hanging="360"/>
      </w:pPr>
    </w:lvl>
    <w:lvl w:ilvl="2" w:tplc="0419001B">
      <w:start w:val="1"/>
      <w:numFmt w:val="lowerRoman"/>
      <w:lvlText w:val="%3."/>
      <w:lvlJc w:val="right"/>
      <w:pPr>
        <w:ind w:left="1091" w:hanging="180"/>
      </w:pPr>
    </w:lvl>
    <w:lvl w:ilvl="3" w:tplc="0419000F">
      <w:start w:val="1"/>
      <w:numFmt w:val="decimal"/>
      <w:lvlText w:val="%4."/>
      <w:lvlJc w:val="left"/>
      <w:pPr>
        <w:ind w:left="1811" w:hanging="360"/>
      </w:pPr>
    </w:lvl>
    <w:lvl w:ilvl="4" w:tplc="04190019">
      <w:start w:val="1"/>
      <w:numFmt w:val="lowerLetter"/>
      <w:lvlText w:val="%5."/>
      <w:lvlJc w:val="left"/>
      <w:pPr>
        <w:ind w:left="2531" w:hanging="360"/>
      </w:pPr>
    </w:lvl>
    <w:lvl w:ilvl="5" w:tplc="0419001B">
      <w:start w:val="1"/>
      <w:numFmt w:val="lowerRoman"/>
      <w:lvlText w:val="%6."/>
      <w:lvlJc w:val="right"/>
      <w:pPr>
        <w:ind w:left="3251" w:hanging="180"/>
      </w:pPr>
    </w:lvl>
    <w:lvl w:ilvl="6" w:tplc="0419000F">
      <w:start w:val="1"/>
      <w:numFmt w:val="decimal"/>
      <w:lvlText w:val="%7."/>
      <w:lvlJc w:val="left"/>
      <w:pPr>
        <w:ind w:left="3971" w:hanging="360"/>
      </w:pPr>
    </w:lvl>
    <w:lvl w:ilvl="7" w:tplc="04190019">
      <w:start w:val="1"/>
      <w:numFmt w:val="lowerLetter"/>
      <w:lvlText w:val="%8."/>
      <w:lvlJc w:val="left"/>
      <w:pPr>
        <w:ind w:left="4691" w:hanging="360"/>
      </w:pPr>
    </w:lvl>
    <w:lvl w:ilvl="8" w:tplc="0419001B">
      <w:start w:val="1"/>
      <w:numFmt w:val="lowerRoman"/>
      <w:lvlText w:val="%9."/>
      <w:lvlJc w:val="right"/>
      <w:pPr>
        <w:ind w:left="5411" w:hanging="180"/>
      </w:pPr>
    </w:lvl>
  </w:abstractNum>
  <w:abstractNum w:abstractNumId="11">
    <w:nsid w:val="717B3C62"/>
    <w:multiLevelType w:val="multilevel"/>
    <w:tmpl w:val="6DE6943E"/>
    <w:lvl w:ilvl="0">
      <w:start w:val="1"/>
      <w:numFmt w:val="decimal"/>
      <w:lvlText w:val="%1."/>
      <w:lvlJc w:val="left"/>
      <w:pPr>
        <w:ind w:left="720" w:hanging="360"/>
      </w:pPr>
      <w:rPr>
        <w:i w:val="0"/>
        <w:sz w:val="24"/>
      </w:rPr>
    </w:lvl>
    <w:lvl w:ilvl="1">
      <w:start w:val="1"/>
      <w:numFmt w:val="decimal"/>
      <w:isLgl/>
      <w:lvlText w:val="%1.%2"/>
      <w:lvlJc w:val="left"/>
      <w:pPr>
        <w:ind w:left="1170" w:hanging="450"/>
      </w:pPr>
      <w:rPr>
        <w:color w:val="auto"/>
        <w:sz w:val="28"/>
      </w:rPr>
    </w:lvl>
    <w:lvl w:ilvl="2">
      <w:start w:val="1"/>
      <w:numFmt w:val="decimal"/>
      <w:isLgl/>
      <w:lvlText w:val="%1.%2.%3"/>
      <w:lvlJc w:val="left"/>
      <w:pPr>
        <w:ind w:left="1800" w:hanging="720"/>
      </w:pPr>
      <w:rPr>
        <w:color w:val="auto"/>
        <w:sz w:val="28"/>
      </w:rPr>
    </w:lvl>
    <w:lvl w:ilvl="3">
      <w:start w:val="1"/>
      <w:numFmt w:val="decimal"/>
      <w:isLgl/>
      <w:lvlText w:val="%1.%2.%3.%4"/>
      <w:lvlJc w:val="left"/>
      <w:pPr>
        <w:ind w:left="2520" w:hanging="1080"/>
      </w:pPr>
      <w:rPr>
        <w:color w:val="auto"/>
        <w:sz w:val="28"/>
      </w:rPr>
    </w:lvl>
    <w:lvl w:ilvl="4">
      <w:start w:val="1"/>
      <w:numFmt w:val="decimal"/>
      <w:isLgl/>
      <w:lvlText w:val="%1.%2.%3.%4.%5"/>
      <w:lvlJc w:val="left"/>
      <w:pPr>
        <w:ind w:left="2880" w:hanging="1080"/>
      </w:pPr>
      <w:rPr>
        <w:color w:val="auto"/>
        <w:sz w:val="28"/>
      </w:rPr>
    </w:lvl>
    <w:lvl w:ilvl="5">
      <w:start w:val="1"/>
      <w:numFmt w:val="decimal"/>
      <w:isLgl/>
      <w:lvlText w:val="%1.%2.%3.%4.%5.%6"/>
      <w:lvlJc w:val="left"/>
      <w:pPr>
        <w:ind w:left="3600" w:hanging="1440"/>
      </w:pPr>
      <w:rPr>
        <w:color w:val="auto"/>
        <w:sz w:val="28"/>
      </w:rPr>
    </w:lvl>
    <w:lvl w:ilvl="6">
      <w:start w:val="1"/>
      <w:numFmt w:val="decimal"/>
      <w:isLgl/>
      <w:lvlText w:val="%1.%2.%3.%4.%5.%6.%7"/>
      <w:lvlJc w:val="left"/>
      <w:pPr>
        <w:ind w:left="3960" w:hanging="1440"/>
      </w:pPr>
      <w:rPr>
        <w:color w:val="auto"/>
        <w:sz w:val="28"/>
      </w:rPr>
    </w:lvl>
    <w:lvl w:ilvl="7">
      <w:start w:val="1"/>
      <w:numFmt w:val="decimal"/>
      <w:isLgl/>
      <w:lvlText w:val="%1.%2.%3.%4.%5.%6.%7.%8"/>
      <w:lvlJc w:val="left"/>
      <w:pPr>
        <w:ind w:left="4680" w:hanging="1800"/>
      </w:pPr>
      <w:rPr>
        <w:color w:val="auto"/>
        <w:sz w:val="28"/>
      </w:rPr>
    </w:lvl>
    <w:lvl w:ilvl="8">
      <w:start w:val="1"/>
      <w:numFmt w:val="decimal"/>
      <w:isLgl/>
      <w:lvlText w:val="%1.%2.%3.%4.%5.%6.%7.%8.%9"/>
      <w:lvlJc w:val="left"/>
      <w:pPr>
        <w:ind w:left="5400" w:hanging="2160"/>
      </w:pPr>
      <w:rPr>
        <w:color w:val="auto"/>
        <w:sz w:val="28"/>
      </w:rPr>
    </w:lvl>
  </w:abstractNum>
  <w:abstractNum w:abstractNumId="12">
    <w:nsid w:val="7A183220"/>
    <w:multiLevelType w:val="multilevel"/>
    <w:tmpl w:val="4A52B956"/>
    <w:lvl w:ilvl="0">
      <w:start w:val="6"/>
      <w:numFmt w:val="decimal"/>
      <w:lvlText w:val="%1"/>
      <w:lvlJc w:val="left"/>
      <w:pPr>
        <w:ind w:left="360" w:hanging="360"/>
      </w:pPr>
      <w:rPr>
        <w:color w:val="000000"/>
      </w:rPr>
    </w:lvl>
    <w:lvl w:ilvl="1">
      <w:start w:val="4"/>
      <w:numFmt w:val="decimal"/>
      <w:lvlText w:val="%1.%2"/>
      <w:lvlJc w:val="left"/>
      <w:pPr>
        <w:ind w:left="1070" w:hanging="360"/>
      </w:pPr>
      <w:rPr>
        <w:color w:val="000000"/>
      </w:rPr>
    </w:lvl>
    <w:lvl w:ilvl="2">
      <w:start w:val="1"/>
      <w:numFmt w:val="decimal"/>
      <w:lvlText w:val="%1.%2.%3"/>
      <w:lvlJc w:val="left"/>
      <w:pPr>
        <w:ind w:left="1320" w:hanging="720"/>
      </w:pPr>
      <w:rPr>
        <w:color w:val="000000"/>
      </w:rPr>
    </w:lvl>
    <w:lvl w:ilvl="3">
      <w:start w:val="1"/>
      <w:numFmt w:val="decimal"/>
      <w:lvlText w:val="%1.%2.%3.%4"/>
      <w:lvlJc w:val="left"/>
      <w:pPr>
        <w:ind w:left="1620" w:hanging="720"/>
      </w:pPr>
      <w:rPr>
        <w:color w:val="000000"/>
      </w:rPr>
    </w:lvl>
    <w:lvl w:ilvl="4">
      <w:start w:val="1"/>
      <w:numFmt w:val="decimal"/>
      <w:lvlText w:val="%1.%2.%3.%4.%5"/>
      <w:lvlJc w:val="left"/>
      <w:pPr>
        <w:ind w:left="2280" w:hanging="1080"/>
      </w:pPr>
      <w:rPr>
        <w:color w:val="000000"/>
      </w:rPr>
    </w:lvl>
    <w:lvl w:ilvl="5">
      <w:start w:val="1"/>
      <w:numFmt w:val="decimal"/>
      <w:lvlText w:val="%1.%2.%3.%4.%5.%6"/>
      <w:lvlJc w:val="left"/>
      <w:pPr>
        <w:ind w:left="2580" w:hanging="1080"/>
      </w:pPr>
      <w:rPr>
        <w:color w:val="000000"/>
      </w:rPr>
    </w:lvl>
    <w:lvl w:ilvl="6">
      <w:start w:val="1"/>
      <w:numFmt w:val="decimal"/>
      <w:lvlText w:val="%1.%2.%3.%4.%5.%6.%7"/>
      <w:lvlJc w:val="left"/>
      <w:pPr>
        <w:ind w:left="3240" w:hanging="1440"/>
      </w:pPr>
      <w:rPr>
        <w:color w:val="000000"/>
      </w:rPr>
    </w:lvl>
    <w:lvl w:ilvl="7">
      <w:start w:val="1"/>
      <w:numFmt w:val="decimal"/>
      <w:lvlText w:val="%1.%2.%3.%4.%5.%6.%7.%8"/>
      <w:lvlJc w:val="left"/>
      <w:pPr>
        <w:ind w:left="3540" w:hanging="1440"/>
      </w:pPr>
      <w:rPr>
        <w:color w:val="000000"/>
      </w:rPr>
    </w:lvl>
    <w:lvl w:ilvl="8">
      <w:start w:val="1"/>
      <w:numFmt w:val="decimal"/>
      <w:lvlText w:val="%1.%2.%3.%4.%5.%6.%7.%8.%9"/>
      <w:lvlJc w:val="left"/>
      <w:pPr>
        <w:ind w:left="4200" w:hanging="1800"/>
      </w:pPr>
      <w:rPr>
        <w:color w:val="00000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70B"/>
    <w:rsid w:val="00062A74"/>
    <w:rsid w:val="001B614A"/>
    <w:rsid w:val="001B6A5E"/>
    <w:rsid w:val="001F0E4A"/>
    <w:rsid w:val="00391C6A"/>
    <w:rsid w:val="00453A93"/>
    <w:rsid w:val="0063570B"/>
    <w:rsid w:val="006D0102"/>
    <w:rsid w:val="006F2866"/>
    <w:rsid w:val="007030AD"/>
    <w:rsid w:val="007627A9"/>
    <w:rsid w:val="008B4563"/>
    <w:rsid w:val="008D561A"/>
    <w:rsid w:val="00AE4388"/>
    <w:rsid w:val="00AF56C3"/>
    <w:rsid w:val="00BA0E7F"/>
    <w:rsid w:val="00BF2DA7"/>
    <w:rsid w:val="00C10E5C"/>
    <w:rsid w:val="00CC3CC6"/>
    <w:rsid w:val="00DE6A88"/>
    <w:rsid w:val="00DF2EB4"/>
    <w:rsid w:val="00ED4A37"/>
    <w:rsid w:val="00F10163"/>
    <w:rsid w:val="00F80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E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0E7F"/>
    <w:rPr>
      <w:rFonts w:ascii="Tahoma" w:hAnsi="Tahoma" w:cs="Tahoma"/>
      <w:sz w:val="16"/>
      <w:szCs w:val="16"/>
    </w:rPr>
  </w:style>
  <w:style w:type="paragraph" w:styleId="a5">
    <w:name w:val="header"/>
    <w:basedOn w:val="a"/>
    <w:link w:val="a6"/>
    <w:uiPriority w:val="99"/>
    <w:unhideWhenUsed/>
    <w:rsid w:val="00BA0E7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A0E7F"/>
  </w:style>
  <w:style w:type="paragraph" w:styleId="a7">
    <w:name w:val="footer"/>
    <w:basedOn w:val="a"/>
    <w:link w:val="a8"/>
    <w:uiPriority w:val="99"/>
    <w:unhideWhenUsed/>
    <w:rsid w:val="00BA0E7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A0E7F"/>
  </w:style>
  <w:style w:type="table" w:styleId="a9">
    <w:name w:val="Table Grid"/>
    <w:basedOn w:val="a1"/>
    <w:uiPriority w:val="59"/>
    <w:rsid w:val="00F1016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uiPriority w:val="59"/>
    <w:rsid w:val="00F10163"/>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E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0E7F"/>
    <w:rPr>
      <w:rFonts w:ascii="Tahoma" w:hAnsi="Tahoma" w:cs="Tahoma"/>
      <w:sz w:val="16"/>
      <w:szCs w:val="16"/>
    </w:rPr>
  </w:style>
  <w:style w:type="paragraph" w:styleId="a5">
    <w:name w:val="header"/>
    <w:basedOn w:val="a"/>
    <w:link w:val="a6"/>
    <w:uiPriority w:val="99"/>
    <w:unhideWhenUsed/>
    <w:rsid w:val="00BA0E7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A0E7F"/>
  </w:style>
  <w:style w:type="paragraph" w:styleId="a7">
    <w:name w:val="footer"/>
    <w:basedOn w:val="a"/>
    <w:link w:val="a8"/>
    <w:uiPriority w:val="99"/>
    <w:unhideWhenUsed/>
    <w:rsid w:val="00BA0E7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A0E7F"/>
  </w:style>
  <w:style w:type="table" w:styleId="a9">
    <w:name w:val="Table Grid"/>
    <w:basedOn w:val="a1"/>
    <w:uiPriority w:val="59"/>
    <w:rsid w:val="00F1016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uiPriority w:val="59"/>
    <w:rsid w:val="00F10163"/>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2579">
      <w:bodyDiv w:val="1"/>
      <w:marLeft w:val="0"/>
      <w:marRight w:val="0"/>
      <w:marTop w:val="0"/>
      <w:marBottom w:val="0"/>
      <w:divBdr>
        <w:top w:val="none" w:sz="0" w:space="0" w:color="auto"/>
        <w:left w:val="none" w:sz="0" w:space="0" w:color="auto"/>
        <w:bottom w:val="none" w:sz="0" w:space="0" w:color="auto"/>
        <w:right w:val="none" w:sz="0" w:space="0" w:color="auto"/>
      </w:divBdr>
    </w:div>
    <w:div w:id="300427402">
      <w:bodyDiv w:val="1"/>
      <w:marLeft w:val="0"/>
      <w:marRight w:val="0"/>
      <w:marTop w:val="0"/>
      <w:marBottom w:val="0"/>
      <w:divBdr>
        <w:top w:val="none" w:sz="0" w:space="0" w:color="auto"/>
        <w:left w:val="none" w:sz="0" w:space="0" w:color="auto"/>
        <w:bottom w:val="none" w:sz="0" w:space="0" w:color="auto"/>
        <w:right w:val="none" w:sz="0" w:space="0" w:color="auto"/>
      </w:divBdr>
    </w:div>
    <w:div w:id="530917759">
      <w:bodyDiv w:val="1"/>
      <w:marLeft w:val="0"/>
      <w:marRight w:val="0"/>
      <w:marTop w:val="0"/>
      <w:marBottom w:val="0"/>
      <w:divBdr>
        <w:top w:val="none" w:sz="0" w:space="0" w:color="auto"/>
        <w:left w:val="none" w:sz="0" w:space="0" w:color="auto"/>
        <w:bottom w:val="none" w:sz="0" w:space="0" w:color="auto"/>
        <w:right w:val="none" w:sz="0" w:space="0" w:color="auto"/>
      </w:divBdr>
    </w:div>
    <w:div w:id="905913576">
      <w:bodyDiv w:val="1"/>
      <w:marLeft w:val="0"/>
      <w:marRight w:val="0"/>
      <w:marTop w:val="0"/>
      <w:marBottom w:val="0"/>
      <w:divBdr>
        <w:top w:val="none" w:sz="0" w:space="0" w:color="auto"/>
        <w:left w:val="none" w:sz="0" w:space="0" w:color="auto"/>
        <w:bottom w:val="none" w:sz="0" w:space="0" w:color="auto"/>
        <w:right w:val="none" w:sz="0" w:space="0" w:color="auto"/>
      </w:divBdr>
    </w:div>
    <w:div w:id="17698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dk-arbat.ru/bookcard?book_id=362629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dk-arbat.ru/bookcard?book_id=362629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konf.x-pdf.ru/18transport/411913-1-prohorova-svetlana-aleksandrovna-formirovanie-kulturi-dorozhno-transportnoy-bezopasnosti-molodezhi-sisteme-dopolnitel.php"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xn--80abucjiibhv9a.xn--p1ai/" TargetMode="External"/><Relationship Id="rId4" Type="http://schemas.openxmlformats.org/officeDocument/2006/relationships/settings" Target="settings.xml"/><Relationship Id="rId9" Type="http://schemas.openxmlformats.org/officeDocument/2006/relationships/hyperlink" Target="http://xn--80abucjiibhv9a.xn--p1a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31</Pages>
  <Words>9152</Words>
  <Characters>52173</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Марушкина Мария Станиславовна</dc:creator>
  <cp:keywords/>
  <dc:description/>
  <cp:lastModifiedBy>Марушкина Мария Станиславовна</cp:lastModifiedBy>
  <cp:revision>7</cp:revision>
  <dcterms:created xsi:type="dcterms:W3CDTF">2026-04-21T04:55:00Z</dcterms:created>
  <dcterms:modified xsi:type="dcterms:W3CDTF">2026-04-22T02:49:00Z</dcterms:modified>
</cp:coreProperties>
</file>